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6237" w14:textId="62D8E872" w:rsidR="00F23898" w:rsidRPr="0034520B" w:rsidRDefault="00F23898" w:rsidP="0034520B">
      <w:pPr>
        <w:pBdr>
          <w:top w:val="nil"/>
          <w:left w:val="nil"/>
          <w:bottom w:val="nil"/>
          <w:right w:val="nil"/>
          <w:between w:val="nil"/>
        </w:pBdr>
        <w:jc w:val="left"/>
        <w:rPr>
          <w:rFonts w:ascii="Times New Roman" w:eastAsia="Times New Roman" w:hAnsi="Times New Roman" w:cs="Times New Roman"/>
          <w:b/>
          <w:color w:val="000000"/>
          <w:sz w:val="20"/>
          <w:szCs w:val="20"/>
        </w:rPr>
      </w:pPr>
      <w:r w:rsidRPr="00FA2BE8">
        <w:rPr>
          <w:rFonts w:ascii="Times New Roman" w:eastAsia="Times New Roman" w:hAnsi="Times New Roman" w:cs="Times New Roman"/>
          <w:b/>
          <w:noProof/>
          <w:sz w:val="18"/>
          <w:szCs w:val="18"/>
          <w:lang w:eastAsia="fr-CA"/>
        </w:rPr>
        <w:drawing>
          <wp:inline distT="0" distB="0" distL="0" distR="0" wp14:anchorId="6CC16ED6" wp14:editId="53C60998">
            <wp:extent cx="1060450" cy="518197"/>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2015_N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6305" cy="545491"/>
                    </a:xfrm>
                    <a:prstGeom prst="rect">
                      <a:avLst/>
                    </a:prstGeom>
                  </pic:spPr>
                </pic:pic>
              </a:graphicData>
            </a:graphic>
          </wp:inline>
        </w:drawing>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sz w:val="18"/>
          <w:szCs w:val="18"/>
        </w:rPr>
        <w:tab/>
        <w:t xml:space="preserve">    </w:t>
      </w:r>
      <w:r w:rsidRPr="00FA2BE8">
        <w:rPr>
          <w:rFonts w:ascii="Times New Roman" w:eastAsia="Times New Roman" w:hAnsi="Times New Roman" w:cs="Times New Roman"/>
          <w:b/>
          <w:sz w:val="18"/>
          <w:szCs w:val="18"/>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Pr="00FA2BE8">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00860210">
        <w:rPr>
          <w:rFonts w:ascii="Times New Roman" w:eastAsia="Times New Roman" w:hAnsi="Times New Roman" w:cs="Times New Roman"/>
          <w:b/>
        </w:rPr>
        <w:tab/>
      </w:r>
      <w:r w:rsidRPr="00D80C62">
        <w:rPr>
          <w:rFonts w:ascii="Times New Roman" w:eastAsia="Times New Roman" w:hAnsi="Times New Roman" w:cs="Times New Roman"/>
          <w:b/>
          <w:sz w:val="36"/>
        </w:rPr>
        <w:t>PRIMAIRE</w:t>
      </w:r>
    </w:p>
    <w:p w14:paraId="47BBB591" w14:textId="7076ED5D" w:rsidR="00F23898" w:rsidRPr="00FA2BE8" w:rsidRDefault="00F23898" w:rsidP="00F23898">
      <w:pPr>
        <w:pBdr>
          <w:top w:val="nil"/>
          <w:left w:val="nil"/>
          <w:bottom w:val="nil"/>
          <w:right w:val="nil"/>
          <w:between w:val="nil"/>
        </w:pBdr>
        <w:rPr>
          <w:rFonts w:ascii="Times New Roman" w:eastAsia="Times New Roman" w:hAnsi="Times New Roman" w:cs="Times New Roman"/>
          <w:color w:val="000000"/>
          <w:sz w:val="18"/>
          <w:szCs w:val="18"/>
        </w:rPr>
      </w:pPr>
      <w:r w:rsidRPr="00FA2BE8">
        <w:rPr>
          <w:rFonts w:ascii="Times New Roman" w:eastAsia="Times New Roman" w:hAnsi="Times New Roman" w:cs="Times New Roman"/>
          <w:b/>
          <w:color w:val="000000"/>
          <w:sz w:val="18"/>
          <w:szCs w:val="18"/>
        </w:rPr>
        <w:t>Département des sciences de l’éducation</w:t>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00860210">
        <w:rPr>
          <w:rFonts w:ascii="Times New Roman" w:eastAsia="Times New Roman" w:hAnsi="Times New Roman" w:cs="Times New Roman"/>
          <w:b/>
          <w:color w:val="000000"/>
          <w:sz w:val="18"/>
          <w:szCs w:val="18"/>
        </w:rPr>
        <w:tab/>
      </w:r>
      <w:r w:rsidRPr="00FA2BE8">
        <w:rPr>
          <w:rFonts w:ascii="Times New Roman" w:eastAsia="Times New Roman" w:hAnsi="Times New Roman" w:cs="Times New Roman"/>
          <w:b/>
          <w:color w:val="000000"/>
        </w:rPr>
        <w:t>STAGE IV</w:t>
      </w:r>
    </w:p>
    <w:p w14:paraId="07315080" w14:textId="77777777" w:rsidR="00F23898" w:rsidRPr="00FA2BE8" w:rsidRDefault="00F23898" w:rsidP="00F23898">
      <w:pPr>
        <w:rPr>
          <w:rFonts w:ascii="Times New Roman" w:eastAsia="Times New Roman" w:hAnsi="Times New Roman" w:cs="Times New Roman"/>
          <w:sz w:val="18"/>
          <w:szCs w:val="18"/>
        </w:rPr>
      </w:pPr>
    </w:p>
    <w:p w14:paraId="5FBCDD32" w14:textId="59889F2D" w:rsidR="00F23898" w:rsidRPr="00FA2BE8" w:rsidRDefault="00F23898">
      <w:pPr>
        <w:pBdr>
          <w:top w:val="nil"/>
          <w:left w:val="nil"/>
          <w:bottom w:val="nil"/>
          <w:right w:val="nil"/>
          <w:between w:val="nil"/>
        </w:pBdr>
        <w:jc w:val="left"/>
        <w:rPr>
          <w:rFonts w:ascii="Times New Roman" w:eastAsia="Times New Roman" w:hAnsi="Times New Roman" w:cs="Times New Roman"/>
          <w:b/>
          <w:color w:val="000000"/>
          <w:sz w:val="20"/>
          <w:szCs w:val="20"/>
        </w:rPr>
      </w:pPr>
      <w:r w:rsidRPr="00FA2BE8">
        <w:rPr>
          <w:rFonts w:ascii="Times New Roman" w:eastAsia="Times New Roman" w:hAnsi="Times New Roman" w:cs="Times New Roman"/>
          <w:b/>
          <w:color w:val="000000"/>
          <w:sz w:val="20"/>
          <w:szCs w:val="20"/>
        </w:rPr>
        <w:t>GRILLES D’ÉVALUATIONS CONJOINTES DE LA PERSONNE SUPERVISEURE DE STAGE ET DE LA PERSONNE ENSEIGNANTE ASSOCIÉE</w:t>
      </w:r>
    </w:p>
    <w:p w14:paraId="28C932C1" w14:textId="77777777" w:rsidR="008D415A" w:rsidRPr="00FA2BE8" w:rsidRDefault="008D415A">
      <w:pPr>
        <w:jc w:val="right"/>
        <w:rPr>
          <w:rFonts w:ascii="Times New Roman" w:eastAsia="Times New Roman" w:hAnsi="Times New Roman" w:cs="Times New Roman"/>
          <w:sz w:val="18"/>
          <w:szCs w:val="18"/>
        </w:rPr>
      </w:pPr>
    </w:p>
    <w:tbl>
      <w:tblPr>
        <w:tblStyle w:val="a"/>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843"/>
        <w:gridCol w:w="1701"/>
        <w:gridCol w:w="3544"/>
        <w:gridCol w:w="3543"/>
      </w:tblGrid>
      <w:tr w:rsidR="00860210" w:rsidRPr="00B54C41" w14:paraId="1B66BF12" w14:textId="03322610" w:rsidTr="00D913A9">
        <w:trPr>
          <w:trHeight w:val="120"/>
        </w:trPr>
        <w:tc>
          <w:tcPr>
            <w:tcW w:w="5382" w:type="dxa"/>
            <w:gridSpan w:val="2"/>
          </w:tcPr>
          <w:p w14:paraId="49ACDFC4" w14:textId="77777777"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Personne stagiaire : </w:t>
            </w:r>
          </w:p>
        </w:tc>
        <w:tc>
          <w:tcPr>
            <w:tcW w:w="8788" w:type="dxa"/>
            <w:gridSpan w:val="3"/>
          </w:tcPr>
          <w:p w14:paraId="35EAE8CA" w14:textId="7CF5558B"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Cycle :</w:t>
            </w:r>
            <w:r w:rsidRPr="00B54C41">
              <w:rPr>
                <w:rFonts w:ascii="Times New Roman" w:eastAsia="Times New Roman" w:hAnsi="Times New Roman" w:cs="Times New Roman"/>
                <w:sz w:val="20"/>
                <w:szCs w:val="20"/>
              </w:rPr>
              <w:tab/>
              <w:t xml:space="preserve">          Degré :</w:t>
            </w:r>
            <w:r w:rsidRPr="00B54C41">
              <w:rPr>
                <w:rFonts w:ascii="Times New Roman" w:eastAsia="Times New Roman" w:hAnsi="Times New Roman" w:cs="Times New Roman"/>
                <w:sz w:val="20"/>
                <w:szCs w:val="20"/>
              </w:rPr>
              <w:tab/>
              <w:t xml:space="preserve">      Nombre d’élèves :</w:t>
            </w:r>
          </w:p>
        </w:tc>
      </w:tr>
      <w:tr w:rsidR="00860210" w:rsidRPr="00B54C41" w14:paraId="083CD61C" w14:textId="0FF150F9" w:rsidTr="00D913A9">
        <w:trPr>
          <w:trHeight w:val="200"/>
        </w:trPr>
        <w:tc>
          <w:tcPr>
            <w:tcW w:w="5382" w:type="dxa"/>
            <w:gridSpan w:val="2"/>
          </w:tcPr>
          <w:p w14:paraId="4FBCDF91" w14:textId="77777777"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Personne enseignante associée : </w:t>
            </w:r>
          </w:p>
        </w:tc>
        <w:tc>
          <w:tcPr>
            <w:tcW w:w="8788" w:type="dxa"/>
            <w:gridSpan w:val="3"/>
          </w:tcPr>
          <w:p w14:paraId="37BC24CB" w14:textId="200F3701"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École : </w:t>
            </w:r>
          </w:p>
        </w:tc>
      </w:tr>
      <w:tr w:rsidR="00860210" w:rsidRPr="00B54C41" w14:paraId="17B5A88D" w14:textId="47DC4C66" w:rsidTr="00D913A9">
        <w:tc>
          <w:tcPr>
            <w:tcW w:w="5382" w:type="dxa"/>
            <w:gridSpan w:val="2"/>
            <w:tcBorders>
              <w:bottom w:val="single" w:sz="4" w:space="0" w:color="000000"/>
            </w:tcBorders>
          </w:tcPr>
          <w:p w14:paraId="20EE95B7" w14:textId="77777777"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Personne superviseure de stage :</w:t>
            </w:r>
          </w:p>
        </w:tc>
        <w:tc>
          <w:tcPr>
            <w:tcW w:w="8788" w:type="dxa"/>
            <w:gridSpan w:val="3"/>
            <w:tcBorders>
              <w:bottom w:val="single" w:sz="4" w:space="0" w:color="000000"/>
            </w:tcBorders>
          </w:tcPr>
          <w:p w14:paraId="696BB7EC" w14:textId="62358666" w:rsidR="00860210" w:rsidRPr="00B54C41" w:rsidRDefault="00860210">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Centre de services scolaires :</w:t>
            </w:r>
          </w:p>
        </w:tc>
      </w:tr>
      <w:tr w:rsidR="00860210" w:rsidRPr="00B54C41" w14:paraId="15B76FAD" w14:textId="647BD4E3" w:rsidTr="00D913A9">
        <w:trPr>
          <w:trHeight w:val="50"/>
        </w:trPr>
        <w:tc>
          <w:tcPr>
            <w:tcW w:w="3539" w:type="dxa"/>
            <w:shd w:val="clear" w:color="auto" w:fill="D9D9D9" w:themeFill="background1" w:themeFillShade="D9"/>
          </w:tcPr>
          <w:p w14:paraId="087971FB" w14:textId="7613AF83"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formative 1</w:t>
            </w:r>
          </w:p>
        </w:tc>
        <w:tc>
          <w:tcPr>
            <w:tcW w:w="3544" w:type="dxa"/>
            <w:gridSpan w:val="2"/>
            <w:shd w:val="clear" w:color="auto" w:fill="D9D9D9" w:themeFill="background1" w:themeFillShade="D9"/>
          </w:tcPr>
          <w:p w14:paraId="36166F45" w14:textId="4D58F125"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formative 2</w:t>
            </w:r>
          </w:p>
        </w:tc>
        <w:tc>
          <w:tcPr>
            <w:tcW w:w="3544" w:type="dxa"/>
            <w:shd w:val="clear" w:color="auto" w:fill="D9D9D9" w:themeFill="background1" w:themeFillShade="D9"/>
          </w:tcPr>
          <w:p w14:paraId="61891C70" w14:textId="755F019E"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formative 3</w:t>
            </w:r>
          </w:p>
        </w:tc>
        <w:tc>
          <w:tcPr>
            <w:tcW w:w="3543" w:type="dxa"/>
            <w:shd w:val="clear" w:color="auto" w:fill="D9D9D9" w:themeFill="background1" w:themeFillShade="D9"/>
          </w:tcPr>
          <w:p w14:paraId="7DA307D7" w14:textId="3D7DF29B" w:rsidR="00860210" w:rsidRPr="00B54C41" w:rsidRDefault="00860210" w:rsidP="00BE2421">
            <w:pPr>
              <w:jc w:val="center"/>
              <w:rPr>
                <w:rFonts w:ascii="Times New Roman" w:eastAsia="Times New Roman" w:hAnsi="Times New Roman" w:cs="Times New Roman"/>
                <w:b/>
                <w:sz w:val="20"/>
                <w:szCs w:val="20"/>
              </w:rPr>
            </w:pPr>
            <w:r w:rsidRPr="00B54C41">
              <w:rPr>
                <w:rFonts w:ascii="Times New Roman" w:eastAsia="Times New Roman" w:hAnsi="Times New Roman" w:cs="Times New Roman"/>
                <w:b/>
                <w:sz w:val="20"/>
                <w:szCs w:val="20"/>
              </w:rPr>
              <w:t>Évaluation finale</w:t>
            </w:r>
          </w:p>
        </w:tc>
      </w:tr>
      <w:tr w:rsidR="00860210" w:rsidRPr="00B54C41" w14:paraId="082BFDB5" w14:textId="7270BB36" w:rsidTr="00D913A9">
        <w:trPr>
          <w:trHeight w:val="217"/>
        </w:trPr>
        <w:tc>
          <w:tcPr>
            <w:tcW w:w="3539" w:type="dxa"/>
            <w:shd w:val="clear" w:color="auto" w:fill="D9D9D9" w:themeFill="background1" w:themeFillShade="D9"/>
          </w:tcPr>
          <w:p w14:paraId="184107B3" w14:textId="17740EDB" w:rsidR="00860210" w:rsidRPr="00B54C41" w:rsidRDefault="00860210" w:rsidP="00BE2421">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Date :                                     Heure : </w:t>
            </w:r>
          </w:p>
        </w:tc>
        <w:tc>
          <w:tcPr>
            <w:tcW w:w="3544" w:type="dxa"/>
            <w:gridSpan w:val="2"/>
            <w:shd w:val="clear" w:color="auto" w:fill="D9D9D9" w:themeFill="background1" w:themeFillShade="D9"/>
          </w:tcPr>
          <w:p w14:paraId="1BD2FC76" w14:textId="31773B68" w:rsidR="00860210" w:rsidRPr="00B54C41" w:rsidRDefault="00860210" w:rsidP="00BE2421">
            <w:pPr>
              <w:jc w:val="left"/>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 xml:space="preserve">Date :                                       Heure : </w:t>
            </w:r>
          </w:p>
        </w:tc>
        <w:tc>
          <w:tcPr>
            <w:tcW w:w="3544" w:type="dxa"/>
            <w:shd w:val="clear" w:color="auto" w:fill="D9D9D9" w:themeFill="background1" w:themeFillShade="D9"/>
          </w:tcPr>
          <w:p w14:paraId="11E9ED2D" w14:textId="6ADC7692" w:rsidR="00860210" w:rsidRPr="00B54C41" w:rsidRDefault="00860210" w:rsidP="00BE2421">
            <w:pPr>
              <w:jc w:val="left"/>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Date :                                Heure :</w:t>
            </w:r>
          </w:p>
        </w:tc>
        <w:tc>
          <w:tcPr>
            <w:tcW w:w="3543" w:type="dxa"/>
            <w:shd w:val="clear" w:color="auto" w:fill="D9D9D9" w:themeFill="background1" w:themeFillShade="D9"/>
          </w:tcPr>
          <w:p w14:paraId="69CB0D69" w14:textId="268CEC17" w:rsidR="00860210" w:rsidRPr="00B54C41" w:rsidRDefault="00860210" w:rsidP="00BE2421">
            <w:pPr>
              <w:jc w:val="left"/>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Date :                                Heure :</w:t>
            </w:r>
          </w:p>
        </w:tc>
      </w:tr>
      <w:tr w:rsidR="00860210" w:rsidRPr="00B54C41" w14:paraId="215B6411" w14:textId="2DCE6CA8" w:rsidTr="00D913A9">
        <w:tc>
          <w:tcPr>
            <w:tcW w:w="3539" w:type="dxa"/>
            <w:shd w:val="clear" w:color="auto" w:fill="D9D9D9" w:themeFill="background1" w:themeFillShade="D9"/>
          </w:tcPr>
          <w:p w14:paraId="6CE08B67" w14:textId="6500CF4E"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c>
          <w:tcPr>
            <w:tcW w:w="3544" w:type="dxa"/>
            <w:gridSpan w:val="2"/>
            <w:shd w:val="clear" w:color="auto" w:fill="D9D9D9" w:themeFill="background1" w:themeFillShade="D9"/>
          </w:tcPr>
          <w:p w14:paraId="7D50D72A" w14:textId="68F67F7D"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c>
          <w:tcPr>
            <w:tcW w:w="3544" w:type="dxa"/>
            <w:shd w:val="clear" w:color="auto" w:fill="D9D9D9" w:themeFill="background1" w:themeFillShade="D9"/>
          </w:tcPr>
          <w:p w14:paraId="6E9D702E" w14:textId="1910686C"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c>
          <w:tcPr>
            <w:tcW w:w="3543" w:type="dxa"/>
            <w:shd w:val="clear" w:color="auto" w:fill="D9D9D9" w:themeFill="background1" w:themeFillShade="D9"/>
          </w:tcPr>
          <w:p w14:paraId="632B3801" w14:textId="2582B7C0" w:rsidR="00860210" w:rsidRPr="00B54C41" w:rsidRDefault="00860210" w:rsidP="002965F4">
            <w:pPr>
              <w:rPr>
                <w:rFonts w:ascii="Times New Roman" w:eastAsia="Times New Roman" w:hAnsi="Times New Roman" w:cs="Times New Roman"/>
                <w:sz w:val="20"/>
                <w:szCs w:val="20"/>
              </w:rPr>
            </w:pPr>
            <w:r w:rsidRPr="00B54C41">
              <w:rPr>
                <w:rFonts w:ascii="Times New Roman" w:eastAsia="Times New Roman" w:hAnsi="Times New Roman" w:cs="Times New Roman"/>
                <w:sz w:val="20"/>
                <w:szCs w:val="20"/>
              </w:rPr>
              <w:t>Durée de l’observation :</w:t>
            </w:r>
          </w:p>
        </w:tc>
      </w:tr>
    </w:tbl>
    <w:p w14:paraId="7E9FF80E" w14:textId="61067CBD" w:rsidR="00F42A11" w:rsidRPr="00FA2BE8" w:rsidRDefault="00F42A11" w:rsidP="00F42A11">
      <w:pPr>
        <w:pStyle w:val="Corpsdetexte"/>
        <w:jc w:val="both"/>
        <w:rPr>
          <w:rFonts w:ascii="Times New Roman" w:hAnsi="Times New Roman"/>
          <w:sz w:val="18"/>
        </w:rPr>
      </w:pPr>
    </w:p>
    <w:p w14:paraId="39E4E240" w14:textId="7636CE76" w:rsidR="00F42A11" w:rsidRPr="00B54C41" w:rsidRDefault="005659EE" w:rsidP="00F42A11">
      <w:pPr>
        <w:pStyle w:val="Corpsdetexte"/>
        <w:jc w:val="both"/>
        <w:rPr>
          <w:rFonts w:ascii="Times New Roman" w:hAnsi="Times New Roman"/>
          <w:b w:val="0"/>
          <w:sz w:val="22"/>
          <w:szCs w:val="22"/>
        </w:rPr>
      </w:pPr>
      <w:r w:rsidRPr="00B54C41">
        <w:rPr>
          <w:rFonts w:ascii="Times New Roman" w:hAnsi="Times New Roman"/>
          <w:b w:val="0"/>
          <w:sz w:val="22"/>
          <w:szCs w:val="22"/>
        </w:rPr>
        <w:t xml:space="preserve">Chacune des compétences </w:t>
      </w:r>
      <w:r w:rsidR="004446B9" w:rsidRPr="00B54C41">
        <w:rPr>
          <w:rFonts w:ascii="Times New Roman" w:hAnsi="Times New Roman"/>
          <w:b w:val="0"/>
          <w:sz w:val="22"/>
          <w:szCs w:val="22"/>
        </w:rPr>
        <w:t>concernées par le stage I</w:t>
      </w:r>
      <w:r w:rsidR="00BE2421" w:rsidRPr="00B54C41">
        <w:rPr>
          <w:rFonts w:ascii="Times New Roman" w:hAnsi="Times New Roman"/>
          <w:b w:val="0"/>
          <w:sz w:val="22"/>
          <w:szCs w:val="22"/>
        </w:rPr>
        <w:t>V</w:t>
      </w:r>
      <w:r w:rsidR="004446B9" w:rsidRPr="00B54C41">
        <w:rPr>
          <w:rFonts w:ascii="Times New Roman" w:hAnsi="Times New Roman"/>
          <w:b w:val="0"/>
          <w:sz w:val="22"/>
          <w:szCs w:val="22"/>
        </w:rPr>
        <w:t xml:space="preserve"> est indiquée ci-après. </w:t>
      </w:r>
      <w:r w:rsidR="00B81D3C" w:rsidRPr="00B54C41">
        <w:rPr>
          <w:rFonts w:ascii="Times New Roman" w:hAnsi="Times New Roman"/>
          <w:sz w:val="22"/>
          <w:szCs w:val="22"/>
        </w:rPr>
        <w:t>Au stage IV, toutes les compétences sont</w:t>
      </w:r>
      <w:r w:rsidR="004446B9" w:rsidRPr="00B54C41">
        <w:rPr>
          <w:rFonts w:ascii="Times New Roman" w:hAnsi="Times New Roman"/>
          <w:sz w:val="22"/>
          <w:szCs w:val="22"/>
        </w:rPr>
        <w:t xml:space="preserve"> </w:t>
      </w:r>
      <w:r w:rsidRPr="00B54C41">
        <w:rPr>
          <w:rFonts w:ascii="Times New Roman" w:hAnsi="Times New Roman"/>
          <w:sz w:val="22"/>
          <w:szCs w:val="22"/>
        </w:rPr>
        <w:t>discriminantes</w:t>
      </w:r>
      <w:r w:rsidR="004446B9" w:rsidRPr="00B54C41">
        <w:rPr>
          <w:rFonts w:ascii="Times New Roman" w:hAnsi="Times New Roman"/>
          <w:sz w:val="22"/>
          <w:szCs w:val="22"/>
        </w:rPr>
        <w:t xml:space="preserve">, </w:t>
      </w:r>
      <w:r w:rsidR="00402827" w:rsidRPr="00B54C41">
        <w:rPr>
          <w:rFonts w:ascii="Times New Roman" w:hAnsi="Times New Roman"/>
          <w:sz w:val="22"/>
          <w:szCs w:val="22"/>
        </w:rPr>
        <w:t xml:space="preserve">c’est-à-dire que l’attribution de la mention « Non atteint » à l’une ou l’autre des compétences </w:t>
      </w:r>
      <w:r w:rsidR="00F00242" w:rsidRPr="00B54C41">
        <w:rPr>
          <w:rFonts w:ascii="Times New Roman" w:hAnsi="Times New Roman"/>
          <w:sz w:val="22"/>
          <w:szCs w:val="22"/>
        </w:rPr>
        <w:t xml:space="preserve">lors de l’évaluation finale </w:t>
      </w:r>
      <w:r w:rsidR="00402827" w:rsidRPr="00B54C41">
        <w:rPr>
          <w:rFonts w:ascii="Times New Roman" w:hAnsi="Times New Roman"/>
          <w:sz w:val="22"/>
          <w:szCs w:val="22"/>
        </w:rPr>
        <w:t>entraine l’échec au stage.</w:t>
      </w:r>
      <w:r w:rsidR="004446B9" w:rsidRPr="00B54C41">
        <w:rPr>
          <w:rFonts w:ascii="Times New Roman" w:hAnsi="Times New Roman"/>
          <w:b w:val="0"/>
          <w:sz w:val="22"/>
          <w:szCs w:val="22"/>
        </w:rPr>
        <w:t xml:space="preserve"> Chaque compétence est décrite avec des indicateurs qui constituent des manifestions observables. </w:t>
      </w:r>
      <w:r w:rsidR="005428A4" w:rsidRPr="00B54C41">
        <w:rPr>
          <w:rFonts w:ascii="Times New Roman" w:hAnsi="Times New Roman"/>
          <w:b w:val="0"/>
          <w:sz w:val="22"/>
          <w:szCs w:val="22"/>
        </w:rPr>
        <w:t xml:space="preserve">Ces indicateurs ont pour but d’aider la personne enseignante associée et la personne superviseure à porter un jugement professionnel sur le niveau de développement des compétences de la personne stagiaire. </w:t>
      </w:r>
      <w:r w:rsidR="000705D9" w:rsidRPr="00B54C41">
        <w:rPr>
          <w:rFonts w:ascii="Times New Roman" w:hAnsi="Times New Roman"/>
          <w:b w:val="0"/>
          <w:sz w:val="22"/>
          <w:szCs w:val="22"/>
        </w:rPr>
        <w:t>Il est à noter que les manifestations des compétences ne reposent pas seulement sur l’observation de la performance de la personne stagiaire; les compétences peuvent aussi se manifester par la réflexion et l’argumentation de la personne stagiaire, d’où l’importance du questionnement pour accéder à ce raisonnement qui n’est pas aisément observable (voir annexe 4). Par ailleurs</w:t>
      </w:r>
      <w:r w:rsidR="004446B9" w:rsidRPr="00B54C41">
        <w:rPr>
          <w:rFonts w:ascii="Times New Roman" w:hAnsi="Times New Roman"/>
          <w:b w:val="0"/>
          <w:sz w:val="22"/>
          <w:szCs w:val="22"/>
        </w:rPr>
        <w:t>, l’évaluation ne porte pas spécifiquement sur chacun de ces indicateurs pris individuellement, mais sur l’ensemble de la compétence</w:t>
      </w:r>
      <w:r w:rsidR="00B01975" w:rsidRPr="00B54C41">
        <w:rPr>
          <w:rFonts w:ascii="Times New Roman" w:hAnsi="Times New Roman"/>
          <w:b w:val="0"/>
          <w:sz w:val="22"/>
          <w:szCs w:val="22"/>
        </w:rPr>
        <w:t>, tout en tenant compte du contexte singulier dans lequel la personne stagiaire effectue son stage</w:t>
      </w:r>
      <w:r w:rsidR="004446B9" w:rsidRPr="00B54C41">
        <w:rPr>
          <w:rFonts w:ascii="Times New Roman" w:hAnsi="Times New Roman"/>
          <w:b w:val="0"/>
          <w:sz w:val="22"/>
          <w:szCs w:val="22"/>
        </w:rPr>
        <w:t xml:space="preserve">. </w:t>
      </w:r>
      <w:r w:rsidR="00B01975" w:rsidRPr="00B54C41">
        <w:rPr>
          <w:rFonts w:ascii="Times New Roman" w:hAnsi="Times New Roman"/>
          <w:b w:val="0"/>
          <w:sz w:val="22"/>
          <w:szCs w:val="22"/>
        </w:rPr>
        <w:t xml:space="preserve">La liste d’indicateurs n’est donc pas exhaustive. </w:t>
      </w:r>
      <w:r w:rsidR="006652BE" w:rsidRPr="00B54C41">
        <w:rPr>
          <w:rFonts w:ascii="Times New Roman" w:hAnsi="Times New Roman"/>
          <w:b w:val="0"/>
          <w:sz w:val="22"/>
          <w:szCs w:val="22"/>
        </w:rPr>
        <w:t>Enfin, l</w:t>
      </w:r>
      <w:r w:rsidR="004446B9" w:rsidRPr="00B54C41">
        <w:rPr>
          <w:rFonts w:ascii="Times New Roman" w:hAnsi="Times New Roman"/>
          <w:b w:val="0"/>
          <w:sz w:val="22"/>
          <w:szCs w:val="22"/>
        </w:rPr>
        <w:t>es personnes qui évaluent appuient leur jugement à l’aide de commentaires qualitatifs</w:t>
      </w:r>
      <w:r w:rsidR="00A016B2" w:rsidRPr="00B54C41">
        <w:rPr>
          <w:rFonts w:ascii="Times New Roman" w:hAnsi="Times New Roman"/>
          <w:b w:val="0"/>
          <w:sz w:val="22"/>
          <w:szCs w:val="22"/>
        </w:rPr>
        <w:t xml:space="preserve"> afin de soutenir leur jugement professionnel et de favoriser la poursuite de la progression de la personne stagiaire</w:t>
      </w:r>
      <w:r w:rsidR="004446B9" w:rsidRPr="00B54C41">
        <w:rPr>
          <w:rFonts w:ascii="Times New Roman" w:hAnsi="Times New Roman"/>
          <w:b w:val="0"/>
          <w:sz w:val="22"/>
          <w:szCs w:val="22"/>
        </w:rPr>
        <w:t>.</w:t>
      </w:r>
    </w:p>
    <w:p w14:paraId="092BBCC7" w14:textId="77777777" w:rsidR="005659EE" w:rsidRPr="00B54C41" w:rsidRDefault="005659EE" w:rsidP="00F42A11">
      <w:pPr>
        <w:pStyle w:val="Corpsdetexte"/>
        <w:jc w:val="both"/>
        <w:rPr>
          <w:rFonts w:ascii="Times New Roman" w:hAnsi="Times New Roman"/>
          <w:sz w:val="22"/>
          <w:szCs w:val="22"/>
        </w:rPr>
      </w:pPr>
    </w:p>
    <w:p w14:paraId="057CEDFF" w14:textId="7D89F49C" w:rsidR="004E525C" w:rsidRPr="00B54C41" w:rsidRDefault="004E525C" w:rsidP="00F42A11">
      <w:pPr>
        <w:pStyle w:val="Corpsdetexte"/>
        <w:jc w:val="both"/>
        <w:rPr>
          <w:rFonts w:ascii="Times New Roman" w:hAnsi="Times New Roman"/>
          <w:b w:val="0"/>
          <w:sz w:val="22"/>
          <w:szCs w:val="22"/>
        </w:rPr>
      </w:pPr>
      <w:r w:rsidRPr="00B54C41">
        <w:rPr>
          <w:rFonts w:ascii="Times New Roman" w:hAnsi="Times New Roman"/>
          <w:b w:val="0"/>
          <w:sz w:val="22"/>
          <w:szCs w:val="22"/>
        </w:rPr>
        <w:t>Le texte écrit en italique représente des ajouts particuliers pour le stage I</w:t>
      </w:r>
      <w:r w:rsidR="00B81D3C" w:rsidRPr="00B54C41">
        <w:rPr>
          <w:rFonts w:ascii="Times New Roman" w:hAnsi="Times New Roman"/>
          <w:b w:val="0"/>
          <w:sz w:val="22"/>
          <w:szCs w:val="22"/>
        </w:rPr>
        <w:t>V</w:t>
      </w:r>
      <w:r w:rsidRPr="00B54C41">
        <w:rPr>
          <w:rFonts w:ascii="Times New Roman" w:hAnsi="Times New Roman"/>
          <w:b w:val="0"/>
          <w:sz w:val="22"/>
          <w:szCs w:val="22"/>
        </w:rPr>
        <w:t xml:space="preserve">. </w:t>
      </w:r>
    </w:p>
    <w:p w14:paraId="0F7C4CA3" w14:textId="77777777" w:rsidR="00B5398A" w:rsidRPr="00B54C41" w:rsidRDefault="00B5398A" w:rsidP="00F42A11">
      <w:pPr>
        <w:rPr>
          <w:rFonts w:ascii="Times New Roman" w:hAnsi="Times New Roman"/>
          <w:sz w:val="22"/>
          <w:szCs w:val="22"/>
        </w:rPr>
      </w:pPr>
    </w:p>
    <w:p w14:paraId="07E1DCE4" w14:textId="5B80FCF6" w:rsidR="008D415A" w:rsidRPr="00B54C41" w:rsidRDefault="004E525C" w:rsidP="00D80C62">
      <w:pPr>
        <w:rPr>
          <w:rFonts w:ascii="Times New Roman" w:hAnsi="Times New Roman"/>
          <w:sz w:val="22"/>
          <w:szCs w:val="22"/>
        </w:rPr>
      </w:pPr>
      <w:r w:rsidRPr="00B54C41">
        <w:rPr>
          <w:rFonts w:ascii="Times New Roman" w:hAnsi="Times New Roman"/>
          <w:sz w:val="22"/>
          <w:szCs w:val="22"/>
        </w:rPr>
        <w:t xml:space="preserve">Au regard des indicateurs d’évaluation des compétences, la personne stagiaire :  </w:t>
      </w:r>
    </w:p>
    <w:p w14:paraId="5B978F81" w14:textId="77777777" w:rsidR="00004DC6" w:rsidRDefault="00004DC6" w:rsidP="00D80C62">
      <w:pPr>
        <w:rPr>
          <w:rFonts w:ascii="Times New Roman" w:hAnsi="Times New Roman"/>
          <w:sz w:val="20"/>
        </w:rPr>
        <w:sectPr w:rsidR="00004DC6" w:rsidSect="005859CB">
          <w:footerReference w:type="even" r:id="rId12"/>
          <w:footerReference w:type="default" r:id="rId13"/>
          <w:pgSz w:w="15840" w:h="12240" w:orient="landscape"/>
          <w:pgMar w:top="851" w:right="851" w:bottom="851" w:left="851" w:header="709" w:footer="709" w:gutter="0"/>
          <w:pgNumType w:start="1"/>
          <w:cols w:space="720"/>
          <w:docGrid w:linePitch="326"/>
        </w:sectPr>
      </w:pPr>
    </w:p>
    <w:p w14:paraId="7EE3C32F" w14:textId="6F5B4125" w:rsidR="008D415A" w:rsidRPr="005A0420" w:rsidRDefault="00167DC3">
      <w:pPr>
        <w:pBdr>
          <w:top w:val="nil"/>
          <w:left w:val="nil"/>
          <w:bottom w:val="nil"/>
          <w:right w:val="nil"/>
          <w:between w:val="nil"/>
        </w:pBdr>
        <w:jc w:val="left"/>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lastRenderedPageBreak/>
        <w:t>FONDEMENTS</w:t>
      </w:r>
    </w:p>
    <w:p w14:paraId="1ADF2127" w14:textId="77777777" w:rsidR="005A0420" w:rsidRPr="00FA2BE8" w:rsidRDefault="005A0420">
      <w:pPr>
        <w:pBdr>
          <w:top w:val="nil"/>
          <w:left w:val="nil"/>
          <w:bottom w:val="nil"/>
          <w:right w:val="nil"/>
          <w:between w:val="nil"/>
        </w:pBdr>
        <w:jc w:val="left"/>
        <w:rPr>
          <w:rFonts w:ascii="Times New Roman" w:eastAsia="Times New Roman" w:hAnsi="Times New Roman" w:cs="Times New Roman"/>
          <w:b/>
          <w:color w:val="000000"/>
          <w:sz w:val="20"/>
          <w:szCs w:val="20"/>
        </w:rPr>
      </w:pPr>
    </w:p>
    <w:p w14:paraId="02C3D04C" w14:textId="77777777" w:rsidR="008D415A" w:rsidRPr="005A0420" w:rsidRDefault="00167DC3">
      <w:pPr>
        <w:rPr>
          <w:rFonts w:ascii="Times New Roman" w:eastAsia="Times New Roman" w:hAnsi="Times New Roman" w:cs="Times New Roman"/>
          <w:b/>
          <w:sz w:val="22"/>
          <w:szCs w:val="22"/>
        </w:rPr>
      </w:pPr>
      <w:r w:rsidRPr="005A0420">
        <w:rPr>
          <w:rFonts w:ascii="Times New Roman" w:eastAsia="Times New Roman" w:hAnsi="Times New Roman" w:cs="Times New Roman"/>
          <w:b/>
          <w:sz w:val="22"/>
          <w:szCs w:val="22"/>
        </w:rPr>
        <w:t xml:space="preserve">1. Savoirs et culture :  </w:t>
      </w:r>
    </w:p>
    <w:tbl>
      <w:tblPr>
        <w:tblStyle w:val="a0"/>
        <w:tblW w:w="14167" w:type="dxa"/>
        <w:tblInd w:w="0" w:type="dxa"/>
        <w:tblLayout w:type="fixed"/>
        <w:tblLook w:val="0000" w:firstRow="0" w:lastRow="0" w:firstColumn="0" w:lastColumn="0" w:noHBand="0" w:noVBand="0"/>
      </w:tblPr>
      <w:tblGrid>
        <w:gridCol w:w="1270"/>
        <w:gridCol w:w="4392"/>
        <w:gridCol w:w="4253"/>
        <w:gridCol w:w="4252"/>
      </w:tblGrid>
      <w:tr w:rsidR="005859CB" w:rsidRPr="005A0420" w14:paraId="73A83BBB" w14:textId="0A9F3C1D" w:rsidTr="005A0420">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19D1CA14" w14:textId="3695498C"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1.1 démontre une connaissance appropriée de la discipline compte tenu des exigences du stage en cours;</w:t>
            </w:r>
          </w:p>
        </w:tc>
      </w:tr>
      <w:tr w:rsidR="005859CB" w:rsidRPr="005A0420" w14:paraId="169F7B9B" w14:textId="204214D2" w:rsidTr="005A0420">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22256E91" w14:textId="00F95D7D"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1.2 utilise adéquatement le langage propre aux disciplines (savoirs enseignés);</w:t>
            </w:r>
          </w:p>
        </w:tc>
      </w:tr>
      <w:tr w:rsidR="005859CB" w:rsidRPr="005A0420" w14:paraId="15271D45" w14:textId="110F85F3" w:rsidTr="005A0420">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1B926384" w14:textId="0C1C0A07"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1.3 manifeste une compréhension des savoirs à enseigner et des ressources disponibles</w:t>
            </w:r>
            <w:r w:rsidRPr="00F56BCD">
              <w:rPr>
                <w:rFonts w:ascii="Times New Roman" w:eastAsia="Times New Roman" w:hAnsi="Times New Roman" w:cs="Times New Roman"/>
                <w:color w:val="000000"/>
                <w:sz w:val="20"/>
                <w:szCs w:val="20"/>
                <w:vertAlign w:val="superscript"/>
              </w:rPr>
              <w:footnoteReference w:id="1"/>
            </w:r>
            <w:r w:rsidRPr="00F56BCD">
              <w:rPr>
                <w:rFonts w:ascii="Times New Roman" w:eastAsia="Times New Roman" w:hAnsi="Times New Roman" w:cs="Times New Roman"/>
                <w:color w:val="000000"/>
                <w:sz w:val="20"/>
                <w:szCs w:val="20"/>
              </w:rPr>
              <w:t xml:space="preserve">, notamment dans ses planifications; </w:t>
            </w:r>
          </w:p>
        </w:tc>
      </w:tr>
      <w:tr w:rsidR="005859CB" w:rsidRPr="005A0420" w14:paraId="7C7454AA" w14:textId="5A00872F" w:rsidTr="005A0420">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614EF3CF" w14:textId="1724FA0F"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1.4 se sert des situations de la vie courante pour faire des liens avec les contenus et la culture;</w:t>
            </w:r>
          </w:p>
        </w:tc>
      </w:tr>
      <w:tr w:rsidR="005859CB" w:rsidRPr="005A0420" w14:paraId="74BD89A0" w14:textId="2CEC2EF5" w:rsidTr="005A0420">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7BD22FE9" w14:textId="12FFE161"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1.5 suscite l’expression et l’écoute de points de vue différents des élèves.</w:t>
            </w:r>
          </w:p>
        </w:tc>
      </w:tr>
      <w:tr w:rsidR="005859CB" w:rsidRPr="005A0420" w14:paraId="36A1E7CE" w14:textId="498505B7" w:rsidTr="005A0420">
        <w:trPr>
          <w:trHeight w:val="200"/>
        </w:trPr>
        <w:tc>
          <w:tcPr>
            <w:tcW w:w="14167" w:type="dxa"/>
            <w:gridSpan w:val="4"/>
            <w:tcBorders>
              <w:top w:val="single" w:sz="6" w:space="0" w:color="000000"/>
              <w:left w:val="single" w:sz="6" w:space="0" w:color="000000"/>
              <w:bottom w:val="single" w:sz="6" w:space="0" w:color="000000"/>
              <w:right w:val="single" w:sz="6" w:space="0" w:color="000000"/>
            </w:tcBorders>
            <w:vAlign w:val="center"/>
          </w:tcPr>
          <w:p w14:paraId="2E8CE2CA" w14:textId="77777777"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Autre(s) indicateur(s) :</w:t>
            </w:r>
          </w:p>
          <w:p w14:paraId="0F3911EE" w14:textId="77777777" w:rsidR="005859CB" w:rsidRPr="00F56BCD" w:rsidRDefault="005859CB">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5859CB" w:rsidRPr="005A0420" w14:paraId="1B6255E7" w14:textId="1B717FC6" w:rsidTr="005A0420">
        <w:trPr>
          <w:trHeight w:val="931"/>
        </w:trPr>
        <w:tc>
          <w:tcPr>
            <w:tcW w:w="1270" w:type="dxa"/>
            <w:tcBorders>
              <w:top w:val="single" w:sz="6" w:space="0" w:color="000000"/>
              <w:left w:val="single" w:sz="6" w:space="0" w:color="000000"/>
              <w:bottom w:val="single" w:sz="6" w:space="0" w:color="000000"/>
              <w:right w:val="single" w:sz="4" w:space="0" w:color="000000"/>
            </w:tcBorders>
            <w:vAlign w:val="center"/>
          </w:tcPr>
          <w:p w14:paraId="7C46AA6A" w14:textId="77777777" w:rsidR="005859CB" w:rsidRPr="005A0420" w:rsidRDefault="005859CB">
            <w:pPr>
              <w:pBdr>
                <w:top w:val="nil"/>
                <w:left w:val="nil"/>
                <w:bottom w:val="nil"/>
                <w:right w:val="nil"/>
                <w:between w:val="nil"/>
              </w:pBdr>
              <w:jc w:val="right"/>
              <w:rPr>
                <w:rFonts w:ascii="Times New Roman" w:eastAsia="Times New Roman" w:hAnsi="Times New Roman" w:cs="Times New Roman"/>
                <w:b/>
                <w:color w:val="000000"/>
                <w:sz w:val="22"/>
                <w:szCs w:val="22"/>
              </w:rPr>
            </w:pPr>
          </w:p>
          <w:p w14:paraId="3E04A9E1" w14:textId="77777777" w:rsidR="005859CB" w:rsidRPr="005A0420" w:rsidRDefault="005859CB">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53F602DD" w14:textId="6DDF4DF0" w:rsidR="005859CB" w:rsidRPr="005A0420" w:rsidRDefault="00E76D10">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t xml:space="preserve">ÉVALUATION FORMATIVE </w:t>
            </w:r>
            <w:r w:rsidR="005859CB" w:rsidRPr="005A0420">
              <w:rPr>
                <w:rFonts w:ascii="Times New Roman" w:eastAsia="Times New Roman" w:hAnsi="Times New Roman" w:cs="Times New Roman"/>
                <w:b/>
                <w:color w:val="000000"/>
                <w:sz w:val="22"/>
                <w:szCs w:val="22"/>
              </w:rPr>
              <w:t>1</w:t>
            </w:r>
          </w:p>
          <w:p w14:paraId="47CB9000" w14:textId="7356479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68115776"/>
                <w14:checkbox>
                  <w14:checked w14:val="0"/>
                  <w14:checkedState w14:val="2612" w14:font="MS Gothic"/>
                  <w14:uncheckedState w14:val="2610" w14:font="MS Gothic"/>
                </w14:checkbox>
              </w:sdtPr>
              <w:sdtEndPr/>
              <w:sdtContent>
                <w:r w:rsidR="002F66EC">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68150223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A864125" w14:textId="67602FFB" w:rsidR="005859CB" w:rsidRPr="005A0420"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67077434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81367865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6B7E0DBE" w14:textId="6BCF02DE" w:rsidR="005859CB" w:rsidRPr="005A0420" w:rsidRDefault="00E76D10">
            <w:pPr>
              <w:jc w:val="center"/>
              <w:rPr>
                <w:rFonts w:ascii="Times New Roman" w:eastAsia="Times New Roman" w:hAnsi="Times New Roman" w:cs="Times New Roman"/>
                <w:b/>
                <w:sz w:val="22"/>
                <w:szCs w:val="22"/>
              </w:rPr>
            </w:pPr>
            <w:r w:rsidRPr="005A0420">
              <w:rPr>
                <w:rFonts w:ascii="Times New Roman" w:eastAsia="Times New Roman" w:hAnsi="Times New Roman" w:cs="Times New Roman"/>
                <w:b/>
                <w:sz w:val="22"/>
                <w:szCs w:val="22"/>
              </w:rPr>
              <w:t xml:space="preserve">ÉVALUATIONS FORMATIVES </w:t>
            </w:r>
            <w:r w:rsidR="005859CB" w:rsidRPr="005A0420">
              <w:rPr>
                <w:rFonts w:ascii="Times New Roman" w:eastAsia="Times New Roman" w:hAnsi="Times New Roman" w:cs="Times New Roman"/>
                <w:b/>
                <w:sz w:val="22"/>
                <w:szCs w:val="22"/>
              </w:rPr>
              <w:t xml:space="preserve">2 </w:t>
            </w:r>
            <w:r w:rsidRPr="005A0420">
              <w:rPr>
                <w:rFonts w:ascii="Times New Roman" w:eastAsia="Times New Roman" w:hAnsi="Times New Roman" w:cs="Times New Roman"/>
                <w:b/>
                <w:sz w:val="22"/>
                <w:szCs w:val="22"/>
              </w:rPr>
              <w:t>ET</w:t>
            </w:r>
            <w:r w:rsidR="005859CB" w:rsidRPr="005A0420">
              <w:rPr>
                <w:rFonts w:ascii="Times New Roman" w:eastAsia="Times New Roman" w:hAnsi="Times New Roman" w:cs="Times New Roman"/>
                <w:b/>
                <w:sz w:val="22"/>
                <w:szCs w:val="22"/>
              </w:rPr>
              <w:t xml:space="preserve"> 3</w:t>
            </w:r>
          </w:p>
          <w:p w14:paraId="1CC4E3E9"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95348665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11071255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740C8C0" w14:textId="48682CF3" w:rsidR="005859CB" w:rsidRPr="005A0420"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7340445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83140798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2"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0B48DE4B" w14:textId="7D193301" w:rsidR="005859CB" w:rsidRPr="005A0420" w:rsidRDefault="00E76D10" w:rsidP="005859CB">
            <w:pPr>
              <w:jc w:val="center"/>
              <w:rPr>
                <w:rFonts w:ascii="Times New Roman" w:eastAsia="Times New Roman" w:hAnsi="Times New Roman" w:cs="Times New Roman"/>
                <w:b/>
                <w:sz w:val="22"/>
                <w:szCs w:val="22"/>
              </w:rPr>
            </w:pPr>
            <w:r w:rsidRPr="005A0420">
              <w:rPr>
                <w:rFonts w:ascii="Times New Roman" w:eastAsia="Times New Roman" w:hAnsi="Times New Roman" w:cs="Times New Roman"/>
                <w:b/>
                <w:sz w:val="22"/>
                <w:szCs w:val="22"/>
              </w:rPr>
              <w:t>ÉVALUATION FINALE</w:t>
            </w:r>
          </w:p>
          <w:p w14:paraId="3FFB30A0"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0727357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25848236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C3F9E20" w14:textId="22853C2C" w:rsidR="005859CB" w:rsidRPr="005A0420"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01790557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870120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E76D10" w:rsidRPr="005A0420" w14:paraId="0C85137F" w14:textId="5FA2319A" w:rsidTr="005A0420">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3B155EC4" w14:textId="3DE1670F" w:rsidR="00537D01" w:rsidRPr="005A0420" w:rsidRDefault="00E76D10" w:rsidP="005A0420">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t>Forces</w:t>
            </w:r>
          </w:p>
          <w:p w14:paraId="326B7047" w14:textId="5461E2AA" w:rsidR="00E76D10" w:rsidRPr="005A0420" w:rsidRDefault="00A34A4E">
            <w:pPr>
              <w:pBdr>
                <w:top w:val="nil"/>
                <w:left w:val="nil"/>
                <w:bottom w:val="nil"/>
                <w:right w:val="nil"/>
                <w:between w:val="nil"/>
              </w:pBdr>
              <w:jc w:val="center"/>
              <w:rPr>
                <w:rFonts w:ascii="Times New Roman" w:eastAsia="Times New Roman" w:hAnsi="Times New Roman" w:cs="Times New Roman"/>
                <w:color w:val="000000"/>
                <w:sz w:val="20"/>
                <w:szCs w:val="20"/>
              </w:rPr>
            </w:pPr>
            <w:r w:rsidRPr="005A0420">
              <w:rPr>
                <w:rFonts w:ascii="Times New Roman" w:eastAsia="Times New Roman" w:hAnsi="Times New Roman" w:cs="Times New Roman"/>
                <w:color w:val="000000"/>
                <w:sz w:val="20"/>
                <w:szCs w:val="20"/>
              </w:rPr>
              <w:t>(</w:t>
            </w:r>
            <w:r w:rsidR="004F1498" w:rsidRPr="005A0420">
              <w:rPr>
                <w:rFonts w:ascii="Times New Roman" w:eastAsia="Times New Roman" w:hAnsi="Times New Roman" w:cs="Times New Roman"/>
                <w:color w:val="000000"/>
                <w:sz w:val="20"/>
                <w:szCs w:val="20"/>
              </w:rPr>
              <w:t>Commentez</w:t>
            </w:r>
            <w:r w:rsidRPr="005A0420">
              <w:rPr>
                <w:rFonts w:ascii="Times New Roman" w:eastAsia="Times New Roman" w:hAnsi="Times New Roman" w:cs="Times New Roman"/>
                <w:color w:val="000000"/>
                <w:sz w:val="20"/>
                <w:szCs w:val="20"/>
              </w:rPr>
              <w:t xml:space="preserve"> à l’aide d’exemples)</w:t>
            </w:r>
          </w:p>
        </w:tc>
        <w:tc>
          <w:tcPr>
            <w:tcW w:w="12897" w:type="dxa"/>
            <w:gridSpan w:val="3"/>
            <w:tcBorders>
              <w:top w:val="single" w:sz="6" w:space="0" w:color="000000"/>
              <w:left w:val="single" w:sz="4" w:space="0" w:color="000000"/>
              <w:bottom w:val="single" w:sz="6" w:space="0" w:color="000000"/>
              <w:right w:val="single" w:sz="6" w:space="0" w:color="000000"/>
            </w:tcBorders>
            <w:vAlign w:val="center"/>
          </w:tcPr>
          <w:p w14:paraId="6C55C413" w14:textId="77777777" w:rsidR="00E76D10" w:rsidRPr="005A0420" w:rsidRDefault="00E76D10">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E76D10" w:rsidRPr="005A0420" w14:paraId="16E158E4" w14:textId="314FF2A8" w:rsidTr="005A0420">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06AA582A" w14:textId="77777777" w:rsidR="00E76D10" w:rsidRPr="005A0420" w:rsidRDefault="00E76D10" w:rsidP="005A0420">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t>Défis</w:t>
            </w:r>
          </w:p>
          <w:p w14:paraId="0C578037" w14:textId="5004FD2D" w:rsidR="00537D01" w:rsidRPr="005A0420" w:rsidRDefault="00537D01">
            <w:pPr>
              <w:pBdr>
                <w:top w:val="nil"/>
                <w:left w:val="nil"/>
                <w:bottom w:val="nil"/>
                <w:right w:val="nil"/>
                <w:between w:val="nil"/>
              </w:pBdr>
              <w:jc w:val="center"/>
              <w:rPr>
                <w:rFonts w:ascii="Times New Roman" w:eastAsia="Times New Roman" w:hAnsi="Times New Roman" w:cs="Times New Roman"/>
                <w:b/>
                <w:color w:val="000000"/>
                <w:sz w:val="20"/>
                <w:szCs w:val="20"/>
              </w:rPr>
            </w:pPr>
            <w:r w:rsidRPr="005A0420">
              <w:rPr>
                <w:rFonts w:ascii="Times New Roman" w:eastAsia="Times New Roman" w:hAnsi="Times New Roman" w:cs="Times New Roman"/>
                <w:color w:val="000000"/>
                <w:sz w:val="20"/>
                <w:szCs w:val="20"/>
              </w:rPr>
              <w:t>(Commentez à l’aide d’exemples)</w:t>
            </w:r>
          </w:p>
        </w:tc>
        <w:tc>
          <w:tcPr>
            <w:tcW w:w="12897" w:type="dxa"/>
            <w:gridSpan w:val="3"/>
            <w:tcBorders>
              <w:top w:val="single" w:sz="6" w:space="0" w:color="000000"/>
              <w:left w:val="single" w:sz="4" w:space="0" w:color="000000"/>
              <w:bottom w:val="single" w:sz="6" w:space="0" w:color="000000"/>
              <w:right w:val="single" w:sz="6" w:space="0" w:color="000000"/>
            </w:tcBorders>
            <w:vAlign w:val="center"/>
          </w:tcPr>
          <w:p w14:paraId="631CE448" w14:textId="77777777" w:rsidR="00E76D10" w:rsidRPr="005A0420" w:rsidRDefault="00E76D10">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629CD326" w14:textId="77777777" w:rsidR="00CF1A8B" w:rsidRDefault="00CF1A8B" w:rsidP="00D61FF5">
      <w:pPr>
        <w:jc w:val="left"/>
        <w:rPr>
          <w:rFonts w:ascii="Times New Roman" w:eastAsia="Times New Roman" w:hAnsi="Times New Roman" w:cs="Times New Roman"/>
          <w:b/>
          <w:sz w:val="20"/>
          <w:szCs w:val="20"/>
        </w:rPr>
        <w:sectPr w:rsidR="00CF1A8B" w:rsidSect="005859CB">
          <w:footerReference w:type="default" r:id="rId14"/>
          <w:pgSz w:w="15840" w:h="12240" w:orient="landscape"/>
          <w:pgMar w:top="851" w:right="851" w:bottom="851" w:left="851" w:header="709" w:footer="709" w:gutter="0"/>
          <w:pgNumType w:start="1"/>
          <w:cols w:space="720"/>
          <w:docGrid w:linePitch="326"/>
        </w:sectPr>
      </w:pPr>
    </w:p>
    <w:p w14:paraId="2E021D88" w14:textId="77777777" w:rsidR="00102FD8" w:rsidRPr="005A0420" w:rsidRDefault="00102FD8" w:rsidP="00102FD8">
      <w:pPr>
        <w:pBdr>
          <w:top w:val="nil"/>
          <w:left w:val="nil"/>
          <w:bottom w:val="nil"/>
          <w:right w:val="nil"/>
          <w:between w:val="nil"/>
        </w:pBdr>
        <w:jc w:val="left"/>
        <w:rPr>
          <w:rFonts w:ascii="Times New Roman" w:eastAsia="Times New Roman" w:hAnsi="Times New Roman" w:cs="Times New Roman"/>
          <w:b/>
          <w:color w:val="000000"/>
          <w:sz w:val="22"/>
          <w:szCs w:val="22"/>
        </w:rPr>
      </w:pPr>
      <w:r w:rsidRPr="005A0420">
        <w:rPr>
          <w:rFonts w:ascii="Times New Roman" w:eastAsia="Times New Roman" w:hAnsi="Times New Roman" w:cs="Times New Roman"/>
          <w:b/>
          <w:color w:val="000000"/>
          <w:sz w:val="22"/>
          <w:szCs w:val="22"/>
        </w:rPr>
        <w:lastRenderedPageBreak/>
        <w:t>FONDEMENTS</w:t>
      </w:r>
    </w:p>
    <w:p w14:paraId="4E79B42E" w14:textId="77777777" w:rsidR="00102FD8" w:rsidRDefault="00102FD8" w:rsidP="00D61FF5">
      <w:pPr>
        <w:jc w:val="left"/>
        <w:rPr>
          <w:rFonts w:ascii="Times New Roman" w:eastAsia="Times New Roman" w:hAnsi="Times New Roman" w:cs="Times New Roman"/>
          <w:b/>
          <w:sz w:val="22"/>
          <w:szCs w:val="22"/>
        </w:rPr>
      </w:pPr>
    </w:p>
    <w:p w14:paraId="26D3E89E" w14:textId="10029779" w:rsidR="008D415A" w:rsidRPr="00102FD8" w:rsidRDefault="00167DC3" w:rsidP="00D61FF5">
      <w:pPr>
        <w:jc w:val="left"/>
        <w:rPr>
          <w:rFonts w:ascii="Times New Roman" w:eastAsia="Times New Roman" w:hAnsi="Times New Roman" w:cs="Times New Roman"/>
          <w:b/>
          <w:sz w:val="22"/>
          <w:szCs w:val="22"/>
        </w:rPr>
      </w:pPr>
      <w:r w:rsidRPr="00102FD8">
        <w:rPr>
          <w:rFonts w:ascii="Times New Roman" w:eastAsia="Times New Roman" w:hAnsi="Times New Roman" w:cs="Times New Roman"/>
          <w:b/>
          <w:sz w:val="22"/>
          <w:szCs w:val="22"/>
        </w:rPr>
        <w:t xml:space="preserve">2. Communication:  </w:t>
      </w:r>
    </w:p>
    <w:tbl>
      <w:tblPr>
        <w:tblStyle w:val="a1"/>
        <w:tblW w:w="14168" w:type="dxa"/>
        <w:tblInd w:w="0" w:type="dxa"/>
        <w:tblLayout w:type="fixed"/>
        <w:tblLook w:val="0000" w:firstRow="0" w:lastRow="0" w:firstColumn="0" w:lastColumn="0" w:noHBand="0" w:noVBand="0"/>
      </w:tblPr>
      <w:tblGrid>
        <w:gridCol w:w="1270"/>
        <w:gridCol w:w="4392"/>
        <w:gridCol w:w="4253"/>
        <w:gridCol w:w="4253"/>
      </w:tblGrid>
      <w:tr w:rsidR="00031F16" w:rsidRPr="00102FD8" w14:paraId="673F8929" w14:textId="05C27DC6" w:rsidTr="00102FD8">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15FB8AC" w14:textId="5CB1E98C" w:rsidR="00031F16" w:rsidRPr="00F56BCD"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2.1 parle un français correct en termes de syntaxe, de lexique et de prononciation;</w:t>
            </w:r>
          </w:p>
        </w:tc>
      </w:tr>
      <w:tr w:rsidR="00031F16" w:rsidRPr="00102FD8" w14:paraId="77A49D19" w14:textId="203C6A9D" w:rsidTr="00102FD8">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8D2D17E" w14:textId="6B11EBDF" w:rsidR="00031F16" w:rsidRPr="00F56BCD"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2.2 est capable de communiquer sa pensée en respectant les règles de la langue écrite, notamment dans ses travaux</w:t>
            </w:r>
            <w:r w:rsidRPr="00F56BCD">
              <w:rPr>
                <w:rStyle w:val="Appelnotedebasdep"/>
                <w:rFonts w:ascii="Times New Roman" w:eastAsia="Times New Roman" w:hAnsi="Times New Roman" w:cs="Times New Roman"/>
                <w:color w:val="000000"/>
                <w:sz w:val="20"/>
                <w:szCs w:val="20"/>
              </w:rPr>
              <w:footnoteReference w:id="2"/>
            </w:r>
            <w:r w:rsidRPr="00F56BCD">
              <w:rPr>
                <w:rFonts w:ascii="Times New Roman" w:eastAsia="Times New Roman" w:hAnsi="Times New Roman" w:cs="Times New Roman"/>
                <w:color w:val="000000"/>
                <w:sz w:val="20"/>
                <w:szCs w:val="20"/>
              </w:rPr>
              <w:t>;</w:t>
            </w:r>
          </w:p>
        </w:tc>
      </w:tr>
      <w:tr w:rsidR="00031F16" w:rsidRPr="00102FD8" w14:paraId="054845F2" w14:textId="5ABB9B0D" w:rsidTr="00102FD8">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A38181D" w14:textId="61E82F8C" w:rsidR="00031F16" w:rsidRPr="00F56BCD"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2.3 corrige de façon respectueuse et pédagogique les erreurs commises par les élèves dans les communications orales et écrites.</w:t>
            </w:r>
          </w:p>
        </w:tc>
      </w:tr>
      <w:tr w:rsidR="00031F16" w:rsidRPr="00102FD8" w14:paraId="32D986B7" w14:textId="0501FAF0" w:rsidTr="00102FD8">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80479F7" w14:textId="134F086A" w:rsidR="00031F16" w:rsidRPr="00F56BCD" w:rsidRDefault="00031F16">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Autre(s) indicateur(s) :</w:t>
            </w:r>
          </w:p>
        </w:tc>
      </w:tr>
      <w:tr w:rsidR="00373B2C" w:rsidRPr="00102FD8" w14:paraId="1319CC31" w14:textId="1EC7DC16" w:rsidTr="00102FD8">
        <w:trPr>
          <w:trHeight w:val="991"/>
        </w:trPr>
        <w:tc>
          <w:tcPr>
            <w:tcW w:w="1270" w:type="dxa"/>
            <w:tcBorders>
              <w:top w:val="single" w:sz="6" w:space="0" w:color="000000"/>
              <w:left w:val="single" w:sz="6" w:space="0" w:color="000000"/>
              <w:bottom w:val="single" w:sz="6" w:space="0" w:color="000000"/>
              <w:right w:val="single" w:sz="4" w:space="0" w:color="000000"/>
            </w:tcBorders>
            <w:vAlign w:val="center"/>
          </w:tcPr>
          <w:p w14:paraId="5E11E389" w14:textId="77777777" w:rsidR="00373B2C" w:rsidRPr="00102FD8" w:rsidRDefault="00373B2C">
            <w:pPr>
              <w:pBdr>
                <w:top w:val="nil"/>
                <w:left w:val="nil"/>
                <w:bottom w:val="nil"/>
                <w:right w:val="nil"/>
                <w:between w:val="nil"/>
              </w:pBdr>
              <w:jc w:val="right"/>
              <w:rPr>
                <w:rFonts w:ascii="Times New Roman" w:eastAsia="Times New Roman" w:hAnsi="Times New Roman" w:cs="Times New Roman"/>
                <w:b/>
                <w:color w:val="000000"/>
                <w:sz w:val="22"/>
                <w:szCs w:val="22"/>
              </w:rPr>
            </w:pPr>
          </w:p>
          <w:p w14:paraId="6F52DC6D" w14:textId="77777777" w:rsidR="00373B2C" w:rsidRPr="00102FD8" w:rsidRDefault="00373B2C">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58DF43BF" w14:textId="4874ABC2" w:rsidR="00373B2C" w:rsidRPr="00102FD8" w:rsidRDefault="00894822">
            <w:pPr>
              <w:pBdr>
                <w:top w:val="nil"/>
                <w:left w:val="nil"/>
                <w:bottom w:val="nil"/>
                <w:right w:val="nil"/>
                <w:between w:val="nil"/>
              </w:pBdr>
              <w:jc w:val="center"/>
              <w:rPr>
                <w:rFonts w:ascii="Times New Roman" w:eastAsia="Times New Roman" w:hAnsi="Times New Roman" w:cs="Times New Roman"/>
                <w:b/>
                <w:color w:val="000000"/>
                <w:sz w:val="22"/>
                <w:szCs w:val="22"/>
              </w:rPr>
            </w:pPr>
            <w:r w:rsidRPr="00102FD8">
              <w:rPr>
                <w:rFonts w:ascii="Times New Roman" w:eastAsia="Times New Roman" w:hAnsi="Times New Roman" w:cs="Times New Roman"/>
                <w:b/>
                <w:color w:val="000000"/>
                <w:sz w:val="22"/>
                <w:szCs w:val="22"/>
              </w:rPr>
              <w:t>ÉVALUATION FORMATIVE 1</w:t>
            </w:r>
          </w:p>
          <w:p w14:paraId="4BCC3DBC"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599968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5806039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CD030DC" w14:textId="75693DAB" w:rsidR="00373B2C" w:rsidRPr="00102FD8"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0448675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50411145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9EF3BC5" w14:textId="14A79987" w:rsidR="00373B2C" w:rsidRPr="00102FD8" w:rsidRDefault="00894822">
            <w:pPr>
              <w:jc w:val="center"/>
              <w:rPr>
                <w:rFonts w:ascii="Times New Roman" w:eastAsia="Times New Roman" w:hAnsi="Times New Roman" w:cs="Times New Roman"/>
                <w:b/>
                <w:sz w:val="22"/>
                <w:szCs w:val="22"/>
              </w:rPr>
            </w:pPr>
            <w:r w:rsidRPr="00102FD8">
              <w:rPr>
                <w:rFonts w:ascii="Times New Roman" w:eastAsia="Times New Roman" w:hAnsi="Times New Roman" w:cs="Times New Roman"/>
                <w:b/>
                <w:sz w:val="22"/>
                <w:szCs w:val="22"/>
              </w:rPr>
              <w:t>ÉVALUATIONS FORMATIVES 2 ET 3</w:t>
            </w:r>
          </w:p>
          <w:p w14:paraId="4C48C35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1373258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92377025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FB80EBA" w14:textId="1E7B4836" w:rsidR="00373B2C" w:rsidRPr="00102FD8"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6451659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4849695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3B588511" w14:textId="50664FAB" w:rsidR="00373B2C" w:rsidRPr="00102FD8" w:rsidRDefault="00894822" w:rsidP="00373B2C">
            <w:pPr>
              <w:jc w:val="center"/>
              <w:rPr>
                <w:rFonts w:ascii="Times New Roman" w:eastAsia="Times New Roman" w:hAnsi="Times New Roman" w:cs="Times New Roman"/>
                <w:b/>
                <w:sz w:val="22"/>
                <w:szCs w:val="22"/>
              </w:rPr>
            </w:pPr>
            <w:r w:rsidRPr="00102FD8">
              <w:rPr>
                <w:rFonts w:ascii="Times New Roman" w:eastAsia="Times New Roman" w:hAnsi="Times New Roman" w:cs="Times New Roman"/>
                <w:b/>
                <w:sz w:val="22"/>
                <w:szCs w:val="22"/>
              </w:rPr>
              <w:t>ÉVALUAION FINALE</w:t>
            </w:r>
          </w:p>
          <w:p w14:paraId="07D2B040"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9858037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97788348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4530C49" w14:textId="38C02CF1" w:rsidR="00373B2C" w:rsidRPr="00102FD8"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5433367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8616708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E042C7" w:rsidRPr="00102FD8" w14:paraId="42EE52EF" w14:textId="310B339F" w:rsidTr="00102FD8">
        <w:trPr>
          <w:trHeight w:val="1827"/>
        </w:trPr>
        <w:tc>
          <w:tcPr>
            <w:tcW w:w="1270" w:type="dxa"/>
            <w:tcBorders>
              <w:top w:val="single" w:sz="6" w:space="0" w:color="000000"/>
              <w:left w:val="single" w:sz="6" w:space="0" w:color="000000"/>
              <w:bottom w:val="single" w:sz="6" w:space="0" w:color="000000"/>
              <w:right w:val="single" w:sz="4" w:space="0" w:color="000000"/>
            </w:tcBorders>
            <w:vAlign w:val="center"/>
          </w:tcPr>
          <w:p w14:paraId="44310DF1" w14:textId="77777777" w:rsidR="00E042C7" w:rsidRPr="00102FD8" w:rsidRDefault="00E042C7" w:rsidP="00102FD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02FD8">
              <w:rPr>
                <w:rFonts w:ascii="Times New Roman" w:eastAsia="Times New Roman" w:hAnsi="Times New Roman" w:cs="Times New Roman"/>
                <w:b/>
                <w:color w:val="000000"/>
                <w:sz w:val="22"/>
                <w:szCs w:val="22"/>
              </w:rPr>
              <w:t>Forces</w:t>
            </w:r>
          </w:p>
          <w:p w14:paraId="3171D7EF" w14:textId="28F0AB39" w:rsidR="00E174DF" w:rsidRPr="00102FD8" w:rsidRDefault="00E174DF">
            <w:pPr>
              <w:pBdr>
                <w:top w:val="nil"/>
                <w:left w:val="nil"/>
                <w:bottom w:val="nil"/>
                <w:right w:val="nil"/>
                <w:between w:val="nil"/>
              </w:pBdr>
              <w:jc w:val="center"/>
              <w:rPr>
                <w:rFonts w:ascii="Times New Roman" w:eastAsia="Times New Roman" w:hAnsi="Times New Roman" w:cs="Times New Roman"/>
                <w:b/>
                <w:color w:val="000000"/>
                <w:sz w:val="20"/>
                <w:szCs w:val="20"/>
              </w:rPr>
            </w:pPr>
            <w:r w:rsidRPr="00102FD8">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5C83235" w14:textId="77777777" w:rsidR="00E042C7" w:rsidRPr="00102FD8" w:rsidRDefault="00E042C7">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E042C7" w:rsidRPr="00102FD8" w14:paraId="097388DF" w14:textId="3C3ACDC2" w:rsidTr="00102FD8">
        <w:trPr>
          <w:trHeight w:val="1683"/>
        </w:trPr>
        <w:tc>
          <w:tcPr>
            <w:tcW w:w="1270" w:type="dxa"/>
            <w:tcBorders>
              <w:top w:val="single" w:sz="6" w:space="0" w:color="000000"/>
              <w:left w:val="single" w:sz="6" w:space="0" w:color="000000"/>
              <w:bottom w:val="single" w:sz="6" w:space="0" w:color="000000"/>
              <w:right w:val="single" w:sz="4" w:space="0" w:color="000000"/>
            </w:tcBorders>
            <w:vAlign w:val="center"/>
          </w:tcPr>
          <w:p w14:paraId="02AA54F0" w14:textId="77777777" w:rsidR="00E042C7" w:rsidRPr="00102FD8" w:rsidRDefault="00E042C7" w:rsidP="00102FD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02FD8">
              <w:rPr>
                <w:rFonts w:ascii="Times New Roman" w:eastAsia="Times New Roman" w:hAnsi="Times New Roman" w:cs="Times New Roman"/>
                <w:b/>
                <w:color w:val="000000"/>
                <w:sz w:val="22"/>
                <w:szCs w:val="22"/>
              </w:rPr>
              <w:t>Défis</w:t>
            </w:r>
          </w:p>
          <w:p w14:paraId="19C95499" w14:textId="5B892F90" w:rsidR="00E174DF" w:rsidRPr="00102FD8" w:rsidRDefault="00E174DF">
            <w:pPr>
              <w:pBdr>
                <w:top w:val="nil"/>
                <w:left w:val="nil"/>
                <w:bottom w:val="nil"/>
                <w:right w:val="nil"/>
                <w:between w:val="nil"/>
              </w:pBdr>
              <w:jc w:val="center"/>
              <w:rPr>
                <w:rFonts w:ascii="Times New Roman" w:eastAsia="Times New Roman" w:hAnsi="Times New Roman" w:cs="Times New Roman"/>
                <w:b/>
                <w:color w:val="000000"/>
                <w:sz w:val="20"/>
                <w:szCs w:val="20"/>
              </w:rPr>
            </w:pPr>
            <w:r w:rsidRPr="00102FD8">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6F44F4A" w14:textId="77777777" w:rsidR="00E042C7" w:rsidRPr="00102FD8" w:rsidRDefault="00E042C7">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5507C31E" w14:textId="77777777" w:rsidR="00CF1A8B" w:rsidRDefault="00CF1A8B">
      <w:pPr>
        <w:rPr>
          <w:rFonts w:ascii="Times New Roman" w:eastAsia="Times New Roman" w:hAnsi="Times New Roman" w:cs="Times New Roman"/>
          <w:sz w:val="18"/>
          <w:szCs w:val="18"/>
        </w:rPr>
        <w:sectPr w:rsidR="00CF1A8B" w:rsidSect="005859CB">
          <w:footerReference w:type="default" r:id="rId15"/>
          <w:pgSz w:w="15840" w:h="12240" w:orient="landscape"/>
          <w:pgMar w:top="851" w:right="851" w:bottom="851" w:left="851" w:header="709" w:footer="709" w:gutter="0"/>
          <w:pgNumType w:start="1"/>
          <w:cols w:space="720"/>
          <w:docGrid w:linePitch="326"/>
        </w:sectPr>
      </w:pPr>
    </w:p>
    <w:p w14:paraId="19DFA215" w14:textId="5355111D" w:rsidR="008D415A" w:rsidRPr="00F56BCD" w:rsidRDefault="00167DC3">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017E5CFB" w14:textId="77777777" w:rsidR="00F56BCD" w:rsidRPr="00F56BCD" w:rsidRDefault="00F56BCD">
      <w:pPr>
        <w:rPr>
          <w:rFonts w:ascii="Times New Roman" w:eastAsia="Times New Roman" w:hAnsi="Times New Roman" w:cs="Times New Roman"/>
          <w:b/>
          <w:sz w:val="22"/>
          <w:szCs w:val="22"/>
        </w:rPr>
      </w:pPr>
    </w:p>
    <w:p w14:paraId="3359D114" w14:textId="43348645" w:rsidR="008D415A" w:rsidRPr="00F56BCD" w:rsidRDefault="00167DC3">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t xml:space="preserve">3. Conception d’activités d’enseignement et d’apprentissage:  </w:t>
      </w:r>
    </w:p>
    <w:tbl>
      <w:tblPr>
        <w:tblStyle w:val="a2"/>
        <w:tblW w:w="14168" w:type="dxa"/>
        <w:tblInd w:w="0" w:type="dxa"/>
        <w:tblLayout w:type="fixed"/>
        <w:tblLook w:val="0000" w:firstRow="0" w:lastRow="0" w:firstColumn="0" w:lastColumn="0" w:noHBand="0" w:noVBand="0"/>
      </w:tblPr>
      <w:tblGrid>
        <w:gridCol w:w="1270"/>
        <w:gridCol w:w="4392"/>
        <w:gridCol w:w="4253"/>
        <w:gridCol w:w="4253"/>
      </w:tblGrid>
      <w:tr w:rsidR="002C3AA7" w:rsidRPr="00F56BCD" w14:paraId="5C954C3F" w14:textId="2C746D50"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992577B" w14:textId="2868A3D4" w:rsidR="002C3AA7" w:rsidRPr="00F56BCD"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3.1 prépare, dès le début du stage, une planification globale du stage (avec l’aide de la personne enseignante associée);</w:t>
            </w:r>
          </w:p>
        </w:tc>
      </w:tr>
      <w:tr w:rsidR="002C3AA7" w:rsidRPr="00F56BCD" w14:paraId="56A79056" w14:textId="4E32ACC0"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91A1BE4" w14:textId="548C701A" w:rsidR="002C3AA7" w:rsidRPr="00F56BCD"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 xml:space="preserve">3.2 se constitue un </w:t>
            </w:r>
            <w:r w:rsidR="009B5B9C" w:rsidRPr="00F56BCD">
              <w:rPr>
                <w:rFonts w:ascii="Times New Roman" w:eastAsia="Times New Roman" w:hAnsi="Times New Roman" w:cs="Times New Roman"/>
                <w:color w:val="000000"/>
                <w:sz w:val="20"/>
                <w:szCs w:val="20"/>
              </w:rPr>
              <w:t>cartable de développement et d’apprentissage</w:t>
            </w:r>
            <w:r w:rsidRPr="00F56BCD">
              <w:rPr>
                <w:rFonts w:ascii="Times New Roman" w:eastAsia="Times New Roman" w:hAnsi="Times New Roman" w:cs="Times New Roman"/>
                <w:color w:val="000000"/>
                <w:sz w:val="20"/>
                <w:szCs w:val="20"/>
              </w:rPr>
              <w:t xml:space="preserve"> de qualité (bien organisé, structuré, conforme aux exigences du guide de stage), disponible en tout temps; </w:t>
            </w:r>
          </w:p>
        </w:tc>
      </w:tr>
      <w:tr w:rsidR="002C3AA7" w:rsidRPr="00F56BCD" w14:paraId="77CFE856" w14:textId="49ACC102"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3755900" w14:textId="1C005115" w:rsidR="002C3AA7" w:rsidRPr="00F56BCD"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3.3 planifie son enseignement en fonction du Programme de formation de l’école québécoise;</w:t>
            </w:r>
          </w:p>
        </w:tc>
      </w:tr>
      <w:tr w:rsidR="002C3AA7" w:rsidRPr="00F56BCD" w14:paraId="7291939C" w14:textId="47E3FE5C"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0A1F374" w14:textId="664807C9" w:rsidR="002C3AA7" w:rsidRPr="00F56BCD"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3.4 planifie son enseignement en s’appuyant sur sa formation théorique et tente de justifier les approches choisies;</w:t>
            </w:r>
          </w:p>
        </w:tc>
      </w:tr>
      <w:tr w:rsidR="002C3AA7" w:rsidRPr="00F56BCD" w14:paraId="74B2D993" w14:textId="30056F6D"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5B906A9C" w14:textId="46D4FC52" w:rsidR="002C3AA7" w:rsidRPr="00F56BCD"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3.5 conçoit des activités en fonction de ses intentions didactiques, de la logique de l’organisation des contenus et de la progression des apprentissages;</w:t>
            </w:r>
          </w:p>
        </w:tc>
      </w:tr>
      <w:tr w:rsidR="002C3AA7" w:rsidRPr="00F56BCD" w14:paraId="374D48E3" w14:textId="4E56BD7C"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0B01D94" w14:textId="750E3372" w:rsidR="002C3AA7" w:rsidRPr="00F56BCD" w:rsidRDefault="002C3AA7">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3.6 choisit des approches didactiques et pédagogiques variées (innovations) qui tiennent compte du niveau des élèves</w:t>
            </w:r>
            <w:r w:rsidRPr="00F56BCD">
              <w:rPr>
                <w:rFonts w:ascii="Times New Roman" w:eastAsia="Times New Roman" w:hAnsi="Times New Roman" w:cs="Times New Roman"/>
                <w:color w:val="000000"/>
                <w:sz w:val="20"/>
                <w:szCs w:val="20"/>
                <w:vertAlign w:val="superscript"/>
              </w:rPr>
              <w:footnoteReference w:id="3"/>
            </w:r>
            <w:r w:rsidRPr="00F56BCD">
              <w:rPr>
                <w:rFonts w:ascii="Times New Roman" w:eastAsia="Times New Roman" w:hAnsi="Times New Roman" w:cs="Times New Roman"/>
                <w:color w:val="000000"/>
                <w:sz w:val="20"/>
                <w:szCs w:val="20"/>
              </w:rPr>
              <w:t>, de leurs besoins et caractéristiques, dans une perspective développementale;</w:t>
            </w:r>
          </w:p>
        </w:tc>
      </w:tr>
      <w:tr w:rsidR="002C3AA7" w:rsidRPr="00F56BCD" w14:paraId="5C8A0468" w14:textId="2F6BA74F"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FFE54F2" w14:textId="335DB4A7" w:rsidR="002C3AA7" w:rsidRPr="00F56BCD" w:rsidRDefault="002C3AA7" w:rsidP="00B06E8E">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3.7</w:t>
            </w:r>
            <w:r w:rsidRPr="00F56BCD">
              <w:rPr>
                <w:rFonts w:ascii="Times New Roman" w:eastAsia="Times New Roman" w:hAnsi="Times New Roman" w:cs="Times New Roman"/>
                <w:i/>
                <w:color w:val="000000"/>
                <w:sz w:val="20"/>
                <w:szCs w:val="20"/>
              </w:rPr>
              <w:t xml:space="preserve"> détermine les obstacles à l’apprentissage (conceptuels, méthodologiques, didactiques, cognitifs, socioculturels, linguistiques, etc.) et en tient compte dans sa planification;</w:t>
            </w:r>
          </w:p>
        </w:tc>
      </w:tr>
      <w:tr w:rsidR="002C3AA7" w:rsidRPr="00F56BCD" w14:paraId="17B7FFE7" w14:textId="6B0D9A2F"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3E0E7DA" w14:textId="5E7E7519" w:rsidR="002C3AA7" w:rsidRPr="00F56BCD" w:rsidRDefault="002C3AA7" w:rsidP="00B06E8E">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 xml:space="preserve">3.8 </w:t>
            </w:r>
            <w:r w:rsidRPr="00F56BCD">
              <w:rPr>
                <w:rFonts w:ascii="Times New Roman" w:eastAsia="Times New Roman" w:hAnsi="Times New Roman" w:cs="Times New Roman"/>
                <w:i/>
                <w:color w:val="000000"/>
                <w:sz w:val="20"/>
                <w:szCs w:val="20"/>
              </w:rPr>
              <w:t>prévoit l’évaluation de la progression des apprentissages</w:t>
            </w:r>
            <w:r w:rsidRPr="00F56BCD">
              <w:rPr>
                <w:rFonts w:ascii="Times New Roman" w:eastAsia="Times New Roman" w:hAnsi="Times New Roman" w:cs="Times New Roman"/>
                <w:i/>
                <w:color w:val="000000"/>
                <w:sz w:val="20"/>
                <w:szCs w:val="20"/>
                <w:vertAlign w:val="superscript"/>
              </w:rPr>
              <w:footnoteReference w:id="4"/>
            </w:r>
            <w:r w:rsidRPr="00F56BCD">
              <w:rPr>
                <w:rFonts w:ascii="Times New Roman" w:eastAsia="Times New Roman" w:hAnsi="Times New Roman" w:cs="Times New Roman"/>
                <w:i/>
                <w:color w:val="000000"/>
                <w:sz w:val="20"/>
                <w:szCs w:val="20"/>
              </w:rPr>
              <w:t>;</w:t>
            </w:r>
          </w:p>
        </w:tc>
      </w:tr>
      <w:tr w:rsidR="002C3AA7" w:rsidRPr="00F56BCD" w14:paraId="210B59F8" w14:textId="662B4386"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4CA67C3" w14:textId="295C53F2" w:rsidR="002C3AA7" w:rsidRPr="00F56BCD" w:rsidRDefault="002C3AA7" w:rsidP="00B06E8E">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3.9 choisit des ressources variées pertinentes et justifie leur utilisation;</w:t>
            </w:r>
          </w:p>
        </w:tc>
      </w:tr>
      <w:tr w:rsidR="002C3AA7" w:rsidRPr="00F56BCD" w14:paraId="1E2A2B83" w14:textId="03FB75E4"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0E65B55" w14:textId="2A695E93" w:rsidR="002C3AA7" w:rsidRPr="00F56BCD" w:rsidRDefault="002C3AA7" w:rsidP="00B06E8E">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3.10 prévoit la disponibilité de toutes les ressources nécessaires et prépare le matériel.</w:t>
            </w:r>
          </w:p>
        </w:tc>
      </w:tr>
      <w:tr w:rsidR="002C3AA7" w:rsidRPr="00F56BCD" w14:paraId="20907050" w14:textId="004AABDE"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BB00AE9" w14:textId="03A4B06D" w:rsidR="002C3AA7" w:rsidRPr="00F56BCD" w:rsidRDefault="002C3AA7" w:rsidP="00B06E8E">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 xml:space="preserve">3.11 </w:t>
            </w:r>
            <w:r w:rsidRPr="00F56BCD">
              <w:rPr>
                <w:rFonts w:ascii="Times New Roman" w:eastAsia="Times New Roman" w:hAnsi="Times New Roman" w:cs="Times New Roman"/>
                <w:i/>
                <w:color w:val="000000"/>
                <w:sz w:val="20"/>
                <w:szCs w:val="20"/>
              </w:rPr>
              <w:t>prévoit des activités d’enrichissement ou de récupération au besoin.</w:t>
            </w:r>
          </w:p>
        </w:tc>
      </w:tr>
      <w:tr w:rsidR="002C3AA7" w:rsidRPr="00F56BCD" w14:paraId="6BDD39F8" w14:textId="3B9F6D61" w:rsidTr="00635D3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E33F734" w14:textId="4053C21D" w:rsidR="002C3AA7" w:rsidRPr="00F56BCD" w:rsidRDefault="002C3AA7" w:rsidP="00B06E8E">
            <w:pPr>
              <w:pBdr>
                <w:top w:val="nil"/>
                <w:left w:val="nil"/>
                <w:bottom w:val="nil"/>
                <w:right w:val="nil"/>
                <w:between w:val="nil"/>
              </w:pBdr>
              <w:jc w:val="left"/>
              <w:rPr>
                <w:rFonts w:ascii="Times New Roman" w:eastAsia="Times New Roman" w:hAnsi="Times New Roman" w:cs="Times New Roman"/>
                <w:color w:val="000000"/>
                <w:sz w:val="20"/>
                <w:szCs w:val="20"/>
              </w:rPr>
            </w:pPr>
            <w:r w:rsidRPr="00F56BCD">
              <w:rPr>
                <w:rFonts w:ascii="Times New Roman" w:eastAsia="Times New Roman" w:hAnsi="Times New Roman" w:cs="Times New Roman"/>
                <w:color w:val="000000"/>
                <w:sz w:val="20"/>
                <w:szCs w:val="20"/>
              </w:rPr>
              <w:t>Autre(s) indicateur(s) :</w:t>
            </w:r>
          </w:p>
        </w:tc>
      </w:tr>
      <w:tr w:rsidR="002C3AA7" w:rsidRPr="00F56BCD" w14:paraId="0AFF1FD1" w14:textId="5A9F8558" w:rsidTr="00635D3C">
        <w:trPr>
          <w:trHeight w:val="1021"/>
        </w:trPr>
        <w:tc>
          <w:tcPr>
            <w:tcW w:w="1270" w:type="dxa"/>
            <w:tcBorders>
              <w:top w:val="single" w:sz="6" w:space="0" w:color="000000"/>
              <w:left w:val="single" w:sz="6" w:space="0" w:color="000000"/>
              <w:bottom w:val="single" w:sz="6" w:space="0" w:color="000000"/>
              <w:right w:val="single" w:sz="4" w:space="0" w:color="000000"/>
            </w:tcBorders>
            <w:vAlign w:val="center"/>
          </w:tcPr>
          <w:p w14:paraId="2105C0BA" w14:textId="77777777" w:rsidR="002C3AA7" w:rsidRPr="00F56BCD" w:rsidRDefault="002C3AA7" w:rsidP="00B06E8E">
            <w:pPr>
              <w:pBdr>
                <w:top w:val="nil"/>
                <w:left w:val="nil"/>
                <w:bottom w:val="nil"/>
                <w:right w:val="nil"/>
                <w:between w:val="nil"/>
              </w:pBdr>
              <w:jc w:val="right"/>
              <w:rPr>
                <w:rFonts w:ascii="Times New Roman" w:eastAsia="Times New Roman" w:hAnsi="Times New Roman" w:cs="Times New Roman"/>
                <w:b/>
                <w:color w:val="000000"/>
                <w:sz w:val="22"/>
                <w:szCs w:val="22"/>
              </w:rPr>
            </w:pPr>
          </w:p>
          <w:p w14:paraId="74BF6D1E" w14:textId="77777777" w:rsidR="002C3AA7" w:rsidRPr="00F56BCD" w:rsidRDefault="002C3AA7" w:rsidP="00B06E8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6ECA1806" w14:textId="6989D8D9" w:rsidR="002C3AA7" w:rsidRPr="00F56BCD" w:rsidRDefault="00B82EAE" w:rsidP="00B06E8E">
            <w:pPr>
              <w:pBdr>
                <w:top w:val="nil"/>
                <w:left w:val="nil"/>
                <w:bottom w:val="nil"/>
                <w:right w:val="nil"/>
                <w:between w:val="nil"/>
              </w:pBdr>
              <w:jc w:val="center"/>
              <w:rPr>
                <w:rFonts w:ascii="Times New Roman" w:eastAsia="Times New Roman" w:hAnsi="Times New Roman" w:cs="Times New Roman"/>
                <w:b/>
                <w:color w:val="000000"/>
                <w:sz w:val="22"/>
                <w:szCs w:val="22"/>
              </w:rPr>
            </w:pPr>
            <w:r w:rsidRPr="00F56BCD">
              <w:rPr>
                <w:rFonts w:ascii="Times New Roman" w:eastAsia="Times New Roman" w:hAnsi="Times New Roman" w:cs="Times New Roman"/>
                <w:b/>
                <w:color w:val="000000"/>
                <w:sz w:val="22"/>
                <w:szCs w:val="22"/>
              </w:rPr>
              <w:t>ÉVALUATION FORMATIVE 1</w:t>
            </w:r>
          </w:p>
          <w:p w14:paraId="27069EED"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4826518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86609919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5720137" w14:textId="440BBBB2" w:rsidR="002C3AA7" w:rsidRPr="00F56BCD"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5185810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04258695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51A5678E" w14:textId="7BF0EC21" w:rsidR="002C3AA7" w:rsidRPr="00F56BCD" w:rsidRDefault="00B82EAE" w:rsidP="00B06E8E">
            <w:pPr>
              <w:jc w:val="cente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t>ÉVALUATIONS FORMATIVES 2 ET 3</w:t>
            </w:r>
          </w:p>
          <w:p w14:paraId="6AC156F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889422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8964137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BFB191D" w14:textId="1632CA4E" w:rsidR="002C3AA7" w:rsidRPr="00F56BCD"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9952917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5751362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684AAE18" w14:textId="3BA4E86A" w:rsidR="002C3AA7" w:rsidRPr="00F56BCD" w:rsidRDefault="00B82EAE" w:rsidP="002C3AA7">
            <w:pPr>
              <w:jc w:val="cente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t>ÉVALUATION FINALE</w:t>
            </w:r>
          </w:p>
          <w:p w14:paraId="4B3AB2E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77200570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1806587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4CB59C3" w14:textId="25EEB9CA" w:rsidR="002C3AA7" w:rsidRPr="00F56BCD"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2149612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468513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F56BCD" w14:paraId="661EFF45" w14:textId="783F4AAE" w:rsidTr="00635D3C">
        <w:trPr>
          <w:trHeight w:val="1674"/>
        </w:trPr>
        <w:tc>
          <w:tcPr>
            <w:tcW w:w="1270" w:type="dxa"/>
            <w:tcBorders>
              <w:top w:val="single" w:sz="6" w:space="0" w:color="000000"/>
              <w:left w:val="single" w:sz="6" w:space="0" w:color="000000"/>
              <w:bottom w:val="single" w:sz="6" w:space="0" w:color="000000"/>
              <w:right w:val="single" w:sz="4" w:space="0" w:color="000000"/>
            </w:tcBorders>
            <w:vAlign w:val="center"/>
          </w:tcPr>
          <w:p w14:paraId="0DF6AFA2" w14:textId="77777777" w:rsidR="009B6EF4" w:rsidRPr="00F56BCD" w:rsidRDefault="009B6EF4" w:rsidP="00635D3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F56BCD">
              <w:rPr>
                <w:rFonts w:ascii="Times New Roman" w:eastAsia="Times New Roman" w:hAnsi="Times New Roman" w:cs="Times New Roman"/>
                <w:b/>
                <w:color w:val="000000"/>
                <w:sz w:val="22"/>
                <w:szCs w:val="22"/>
              </w:rPr>
              <w:t>Forces</w:t>
            </w:r>
          </w:p>
          <w:p w14:paraId="03A7357E" w14:textId="4BBC9B7D" w:rsidR="00CE7146" w:rsidRPr="00635D3C" w:rsidRDefault="00CE7146" w:rsidP="00B06E8E">
            <w:pPr>
              <w:pBdr>
                <w:top w:val="nil"/>
                <w:left w:val="nil"/>
                <w:bottom w:val="nil"/>
                <w:right w:val="nil"/>
                <w:between w:val="nil"/>
              </w:pBdr>
              <w:jc w:val="center"/>
              <w:rPr>
                <w:rFonts w:ascii="Times New Roman" w:eastAsia="Times New Roman" w:hAnsi="Times New Roman" w:cs="Times New Roman"/>
                <w:b/>
                <w:color w:val="000000"/>
                <w:sz w:val="20"/>
                <w:szCs w:val="20"/>
              </w:rPr>
            </w:pPr>
            <w:r w:rsidRPr="00635D3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F20E1EF" w14:textId="77777777" w:rsidR="009B6EF4" w:rsidRPr="00F56BCD" w:rsidRDefault="009B6EF4" w:rsidP="00B06E8E">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F56BCD" w14:paraId="1CB2F1A5" w14:textId="1B8856E2" w:rsidTr="00635D3C">
        <w:trPr>
          <w:trHeight w:val="1698"/>
        </w:trPr>
        <w:tc>
          <w:tcPr>
            <w:tcW w:w="1270" w:type="dxa"/>
            <w:tcBorders>
              <w:top w:val="single" w:sz="6" w:space="0" w:color="000000"/>
              <w:left w:val="single" w:sz="6" w:space="0" w:color="000000"/>
              <w:bottom w:val="single" w:sz="6" w:space="0" w:color="000000"/>
              <w:right w:val="single" w:sz="4" w:space="0" w:color="000000"/>
            </w:tcBorders>
            <w:vAlign w:val="center"/>
          </w:tcPr>
          <w:p w14:paraId="00DEB52B" w14:textId="77777777" w:rsidR="009B6EF4" w:rsidRPr="00F56BCD" w:rsidRDefault="009B6EF4" w:rsidP="00635D3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F56BCD">
              <w:rPr>
                <w:rFonts w:ascii="Times New Roman" w:eastAsia="Times New Roman" w:hAnsi="Times New Roman" w:cs="Times New Roman"/>
                <w:b/>
                <w:color w:val="000000"/>
                <w:sz w:val="22"/>
                <w:szCs w:val="22"/>
              </w:rPr>
              <w:t>Défis</w:t>
            </w:r>
          </w:p>
          <w:p w14:paraId="2176ABFD" w14:textId="7AD8D48F" w:rsidR="00CE7146" w:rsidRPr="00635D3C" w:rsidRDefault="00CE7146" w:rsidP="00B06E8E">
            <w:pPr>
              <w:pBdr>
                <w:top w:val="nil"/>
                <w:left w:val="nil"/>
                <w:bottom w:val="nil"/>
                <w:right w:val="nil"/>
                <w:between w:val="nil"/>
              </w:pBdr>
              <w:jc w:val="center"/>
              <w:rPr>
                <w:rFonts w:ascii="Times New Roman" w:eastAsia="Times New Roman" w:hAnsi="Times New Roman" w:cs="Times New Roman"/>
                <w:b/>
                <w:color w:val="000000"/>
                <w:sz w:val="20"/>
                <w:szCs w:val="20"/>
              </w:rPr>
            </w:pPr>
            <w:r w:rsidRPr="00635D3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5879D366" w14:textId="77777777" w:rsidR="009B6EF4" w:rsidRPr="00F56BCD" w:rsidRDefault="009B6EF4" w:rsidP="00B06E8E">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022FEDD3" w14:textId="77777777" w:rsidR="00CF1A8B" w:rsidRPr="00F56BCD" w:rsidRDefault="00CF1A8B">
      <w:pPr>
        <w:rPr>
          <w:rFonts w:ascii="Times New Roman" w:eastAsia="Times New Roman" w:hAnsi="Times New Roman" w:cs="Times New Roman"/>
          <w:b/>
          <w:sz w:val="22"/>
          <w:szCs w:val="22"/>
        </w:rPr>
        <w:sectPr w:rsidR="00CF1A8B" w:rsidRPr="00F56BCD" w:rsidSect="005859CB">
          <w:footerReference w:type="default" r:id="rId16"/>
          <w:pgSz w:w="15840" w:h="12240" w:orient="landscape"/>
          <w:pgMar w:top="851" w:right="851" w:bottom="851" w:left="851" w:header="709" w:footer="709" w:gutter="0"/>
          <w:pgNumType w:start="1"/>
          <w:cols w:space="720"/>
          <w:docGrid w:linePitch="326"/>
        </w:sectPr>
      </w:pPr>
    </w:p>
    <w:p w14:paraId="4067E945" w14:textId="77777777" w:rsidR="00C33E66" w:rsidRPr="00F56BCD" w:rsidRDefault="00C33E66" w:rsidP="00C33E66">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6EA4B95C" w14:textId="77777777" w:rsidR="00C33E66" w:rsidRDefault="00C33E66">
      <w:pPr>
        <w:jc w:val="left"/>
        <w:rPr>
          <w:rFonts w:ascii="Times New Roman" w:eastAsia="Times New Roman" w:hAnsi="Times New Roman" w:cs="Times New Roman"/>
          <w:b/>
          <w:sz w:val="20"/>
          <w:szCs w:val="20"/>
        </w:rPr>
      </w:pPr>
    </w:p>
    <w:p w14:paraId="3381C6C9" w14:textId="44AAFC7A" w:rsidR="008D415A" w:rsidRPr="00C33E66" w:rsidRDefault="00167DC3">
      <w:pPr>
        <w:jc w:val="left"/>
        <w:rPr>
          <w:rFonts w:ascii="Times New Roman" w:eastAsia="Times New Roman" w:hAnsi="Times New Roman" w:cs="Times New Roman"/>
          <w:b/>
          <w:sz w:val="22"/>
          <w:szCs w:val="22"/>
        </w:rPr>
      </w:pPr>
      <w:r w:rsidRPr="00C33E66">
        <w:rPr>
          <w:rFonts w:ascii="Times New Roman" w:eastAsia="Times New Roman" w:hAnsi="Times New Roman" w:cs="Times New Roman"/>
          <w:b/>
          <w:sz w:val="22"/>
          <w:szCs w:val="22"/>
        </w:rPr>
        <w:t xml:space="preserve">4. Pilotage d’activités d’enseignement et d’apprentissage:  </w:t>
      </w:r>
    </w:p>
    <w:tbl>
      <w:tblPr>
        <w:tblStyle w:val="a3"/>
        <w:tblW w:w="14168" w:type="dxa"/>
        <w:tblInd w:w="0" w:type="dxa"/>
        <w:tblLayout w:type="fixed"/>
        <w:tblLook w:val="0000" w:firstRow="0" w:lastRow="0" w:firstColumn="0" w:lastColumn="0" w:noHBand="0" w:noVBand="0"/>
      </w:tblPr>
      <w:tblGrid>
        <w:gridCol w:w="1270"/>
        <w:gridCol w:w="4392"/>
        <w:gridCol w:w="4253"/>
        <w:gridCol w:w="4253"/>
      </w:tblGrid>
      <w:tr w:rsidR="00EA1CA6" w:rsidRPr="00C33E66" w14:paraId="5136FF6D" w14:textId="74B38795"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66553DE" w14:textId="7D2F351F"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4.1 engage les élèves dans des situations d’apprentissage significatives qui leur permettent de construire le sens des apprentissages;</w:t>
            </w:r>
          </w:p>
        </w:tc>
      </w:tr>
      <w:tr w:rsidR="00EA1CA6" w:rsidRPr="00C33E66" w14:paraId="69901F71" w14:textId="184F457D"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4299E15" w14:textId="525BDD86"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4.2 fait régulièrement appel aux connaissances antérieures des élèves, à leurs expériences, à leur culture, à leurs représentations sociales et les prend en compte tout au long de l’activité;</w:t>
            </w:r>
          </w:p>
        </w:tc>
      </w:tr>
      <w:tr w:rsidR="00EA1CA6" w:rsidRPr="00C33E66" w14:paraId="4FF1BF7E" w14:textId="3BA26505"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00A3F0A" w14:textId="0E2BD105"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 xml:space="preserve">4.3 donne des consignes et des explications claires et précises, s’assure qu’elles ont été comprises par les élèves; </w:t>
            </w:r>
          </w:p>
        </w:tc>
      </w:tr>
      <w:tr w:rsidR="00EA1CA6" w:rsidRPr="00C33E66" w14:paraId="6C13F522" w14:textId="042154C1"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DBD15BB" w14:textId="2B227668"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4.4 accompagne les élèves dans l’utilisation des stratégies et des ressources (modelage);</w:t>
            </w:r>
          </w:p>
        </w:tc>
      </w:tr>
      <w:tr w:rsidR="00EA1CA6" w:rsidRPr="00C33E66" w14:paraId="030AABC0" w14:textId="29F76174"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26273AA" w14:textId="0E682A34"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4.5 varie et adapte ses approches pédagogiques et didactiques en fonction du déroulement de l’activité et des besoins des élèves (ex. : différenciation pédagogique);</w:t>
            </w:r>
          </w:p>
        </w:tc>
      </w:tr>
      <w:tr w:rsidR="00EA1CA6" w:rsidRPr="00C33E66" w14:paraId="79DB5952" w14:textId="65FBF009"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D347AB7" w14:textId="6370B393" w:rsidR="00EA1CA6" w:rsidRPr="00C33E66" w:rsidRDefault="00EA1CA6" w:rsidP="008A4BCF">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4.6 oriente ses interventions en fonction des intentions didactiques et pédagogiques prévues dans sa planification;</w:t>
            </w:r>
          </w:p>
        </w:tc>
      </w:tr>
      <w:tr w:rsidR="00EA1CA6" w:rsidRPr="00C33E66" w14:paraId="089D1A50" w14:textId="3154721B"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FAA556C" w14:textId="7483D1C0" w:rsidR="00EA1CA6" w:rsidRPr="00C33E66" w:rsidRDefault="00EA1CA6" w:rsidP="008A4BCF">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4.7 favorise la coopération entre les élèves;</w:t>
            </w:r>
          </w:p>
        </w:tc>
      </w:tr>
      <w:tr w:rsidR="00EA1CA6" w:rsidRPr="00C33E66" w14:paraId="35BC6F56" w14:textId="149BBB05"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5627DCB" w14:textId="7FD0247F"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4.8 fait un retour réflexif approfondi sur le pilotage de ses activités dans ses analyses réflexives.</w:t>
            </w:r>
          </w:p>
        </w:tc>
      </w:tr>
      <w:tr w:rsidR="00EA1CA6" w:rsidRPr="00C33E66" w14:paraId="55C144AE" w14:textId="1E809975" w:rsidTr="00C33E66">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FCBC3C6" w14:textId="77777777"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r w:rsidRPr="00C33E66">
              <w:rPr>
                <w:rFonts w:ascii="Times New Roman" w:eastAsia="Times New Roman" w:hAnsi="Times New Roman" w:cs="Times New Roman"/>
                <w:color w:val="000000"/>
                <w:sz w:val="20"/>
                <w:szCs w:val="20"/>
              </w:rPr>
              <w:t>Autre(s) indicateur(s) :</w:t>
            </w:r>
          </w:p>
          <w:p w14:paraId="468BE6A2" w14:textId="77777777" w:rsidR="00EA1CA6" w:rsidRPr="00C33E66" w:rsidRDefault="00EA1CA6">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2C3AA7" w:rsidRPr="00C33E66" w14:paraId="2526383C" w14:textId="001BB97C" w:rsidTr="00C33E66">
        <w:trPr>
          <w:trHeight w:val="985"/>
        </w:trPr>
        <w:tc>
          <w:tcPr>
            <w:tcW w:w="1270" w:type="dxa"/>
            <w:tcBorders>
              <w:top w:val="single" w:sz="6" w:space="0" w:color="000000"/>
              <w:left w:val="single" w:sz="6" w:space="0" w:color="000000"/>
              <w:bottom w:val="single" w:sz="6" w:space="0" w:color="000000"/>
              <w:right w:val="single" w:sz="4" w:space="0" w:color="000000"/>
            </w:tcBorders>
            <w:vAlign w:val="center"/>
          </w:tcPr>
          <w:p w14:paraId="72749CB4" w14:textId="77777777" w:rsidR="002C3AA7" w:rsidRPr="00C33E66" w:rsidRDefault="002C3AA7">
            <w:pPr>
              <w:pBdr>
                <w:top w:val="nil"/>
                <w:left w:val="nil"/>
                <w:bottom w:val="nil"/>
                <w:right w:val="nil"/>
                <w:between w:val="nil"/>
              </w:pBdr>
              <w:jc w:val="right"/>
              <w:rPr>
                <w:rFonts w:ascii="Times New Roman" w:eastAsia="Times New Roman" w:hAnsi="Times New Roman" w:cs="Times New Roman"/>
                <w:b/>
                <w:color w:val="000000"/>
                <w:sz w:val="22"/>
                <w:szCs w:val="22"/>
              </w:rPr>
            </w:pPr>
          </w:p>
          <w:p w14:paraId="7EAC88E4" w14:textId="77777777" w:rsidR="002C3AA7" w:rsidRPr="00C33E66" w:rsidRDefault="002C3AA7">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3C0C9B6C" w14:textId="38171841" w:rsidR="002C3AA7" w:rsidRPr="00C33E66" w:rsidRDefault="006E7C3C">
            <w:pPr>
              <w:pBdr>
                <w:top w:val="nil"/>
                <w:left w:val="nil"/>
                <w:bottom w:val="nil"/>
                <w:right w:val="nil"/>
                <w:between w:val="nil"/>
              </w:pBdr>
              <w:jc w:val="center"/>
              <w:rPr>
                <w:rFonts w:ascii="Times New Roman" w:eastAsia="Times New Roman" w:hAnsi="Times New Roman" w:cs="Times New Roman"/>
                <w:b/>
                <w:color w:val="000000"/>
                <w:sz w:val="22"/>
                <w:szCs w:val="22"/>
              </w:rPr>
            </w:pPr>
            <w:r w:rsidRPr="00C33E66">
              <w:rPr>
                <w:rFonts w:ascii="Times New Roman" w:eastAsia="Times New Roman" w:hAnsi="Times New Roman" w:cs="Times New Roman"/>
                <w:b/>
                <w:color w:val="000000"/>
                <w:sz w:val="22"/>
                <w:szCs w:val="22"/>
              </w:rPr>
              <w:t>ÉVALUATION FORMATIVE 1</w:t>
            </w:r>
          </w:p>
          <w:p w14:paraId="1FF1AF65"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55350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690597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E0A19C7" w14:textId="15E267AC" w:rsidR="002C3AA7" w:rsidRPr="00C33E66"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99896813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15784250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448BDB5B" w14:textId="47EE5480" w:rsidR="002C3AA7" w:rsidRPr="00C33E66" w:rsidRDefault="006E7C3C">
            <w:pPr>
              <w:jc w:val="center"/>
              <w:rPr>
                <w:rFonts w:ascii="Times New Roman" w:eastAsia="Times New Roman" w:hAnsi="Times New Roman" w:cs="Times New Roman"/>
                <w:b/>
                <w:sz w:val="22"/>
                <w:szCs w:val="22"/>
              </w:rPr>
            </w:pPr>
            <w:r w:rsidRPr="00C33E66">
              <w:rPr>
                <w:rFonts w:ascii="Times New Roman" w:eastAsia="Times New Roman" w:hAnsi="Times New Roman" w:cs="Times New Roman"/>
                <w:b/>
                <w:sz w:val="22"/>
                <w:szCs w:val="22"/>
              </w:rPr>
              <w:t>ÉVALUATIONS FORMATIVES 2 ET 3</w:t>
            </w:r>
          </w:p>
          <w:p w14:paraId="5DAB5FEF"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4731859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8006487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5BC8104D" w14:textId="128C4412" w:rsidR="002C3AA7" w:rsidRPr="00C33E66"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1124321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3685368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06556AAB" w14:textId="2464B1F5" w:rsidR="002C3AA7" w:rsidRPr="00C33E66" w:rsidRDefault="006E7C3C" w:rsidP="002C3AA7">
            <w:pPr>
              <w:jc w:val="center"/>
              <w:rPr>
                <w:rFonts w:ascii="Times New Roman" w:eastAsia="Times New Roman" w:hAnsi="Times New Roman" w:cs="Times New Roman"/>
                <w:b/>
                <w:sz w:val="22"/>
                <w:szCs w:val="22"/>
              </w:rPr>
            </w:pPr>
            <w:r w:rsidRPr="00C33E66">
              <w:rPr>
                <w:rFonts w:ascii="Times New Roman" w:eastAsia="Times New Roman" w:hAnsi="Times New Roman" w:cs="Times New Roman"/>
                <w:b/>
                <w:sz w:val="22"/>
                <w:szCs w:val="22"/>
              </w:rPr>
              <w:t>ÉVALUATION FINALE</w:t>
            </w:r>
          </w:p>
          <w:p w14:paraId="25DE6EB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5042007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8342987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2A77B5A" w14:textId="614AC390" w:rsidR="002C3AA7" w:rsidRPr="00C33E66"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4232615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0099443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C33E66" w14:paraId="5F7F60AB" w14:textId="2E33F31B" w:rsidTr="00C33E66">
        <w:trPr>
          <w:trHeight w:val="1619"/>
        </w:trPr>
        <w:tc>
          <w:tcPr>
            <w:tcW w:w="1270" w:type="dxa"/>
            <w:tcBorders>
              <w:top w:val="single" w:sz="6" w:space="0" w:color="000000"/>
              <w:left w:val="single" w:sz="6" w:space="0" w:color="000000"/>
              <w:bottom w:val="single" w:sz="6" w:space="0" w:color="000000"/>
              <w:right w:val="single" w:sz="4" w:space="0" w:color="000000"/>
            </w:tcBorders>
            <w:vAlign w:val="center"/>
          </w:tcPr>
          <w:p w14:paraId="494BECA0" w14:textId="77777777" w:rsidR="009B6EF4" w:rsidRPr="00C33E66" w:rsidRDefault="009B6EF4" w:rsidP="00C33E6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33E66">
              <w:rPr>
                <w:rFonts w:ascii="Times New Roman" w:eastAsia="Times New Roman" w:hAnsi="Times New Roman" w:cs="Times New Roman"/>
                <w:b/>
                <w:color w:val="000000"/>
                <w:sz w:val="22"/>
                <w:szCs w:val="22"/>
              </w:rPr>
              <w:t>Forces</w:t>
            </w:r>
          </w:p>
          <w:p w14:paraId="1F6D3AA1" w14:textId="00C19ECE" w:rsidR="00CE7146" w:rsidRPr="00C33E66" w:rsidRDefault="00CE7146">
            <w:pPr>
              <w:pBdr>
                <w:top w:val="nil"/>
                <w:left w:val="nil"/>
                <w:bottom w:val="nil"/>
                <w:right w:val="nil"/>
                <w:between w:val="nil"/>
              </w:pBdr>
              <w:jc w:val="center"/>
              <w:rPr>
                <w:rFonts w:ascii="Times New Roman" w:eastAsia="Times New Roman" w:hAnsi="Times New Roman" w:cs="Times New Roman"/>
                <w:b/>
                <w:color w:val="000000"/>
                <w:sz w:val="20"/>
                <w:szCs w:val="20"/>
              </w:rPr>
            </w:pPr>
            <w:r w:rsidRPr="00C33E6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A0218A5" w14:textId="77777777" w:rsidR="009B6EF4" w:rsidRPr="00C33E66"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C33E66" w14:paraId="6DF87052" w14:textId="5D783081" w:rsidTr="00C33E66">
        <w:trPr>
          <w:trHeight w:val="1746"/>
        </w:trPr>
        <w:tc>
          <w:tcPr>
            <w:tcW w:w="1270" w:type="dxa"/>
            <w:tcBorders>
              <w:top w:val="single" w:sz="6" w:space="0" w:color="000000"/>
              <w:left w:val="single" w:sz="6" w:space="0" w:color="000000"/>
              <w:bottom w:val="single" w:sz="6" w:space="0" w:color="000000"/>
              <w:right w:val="single" w:sz="4" w:space="0" w:color="000000"/>
            </w:tcBorders>
            <w:vAlign w:val="center"/>
          </w:tcPr>
          <w:p w14:paraId="5BD6D729" w14:textId="77777777" w:rsidR="009B6EF4" w:rsidRPr="00C33E66" w:rsidRDefault="009B6EF4" w:rsidP="00C33E6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C33E66">
              <w:rPr>
                <w:rFonts w:ascii="Times New Roman" w:eastAsia="Times New Roman" w:hAnsi="Times New Roman" w:cs="Times New Roman"/>
                <w:b/>
                <w:color w:val="000000"/>
                <w:sz w:val="22"/>
                <w:szCs w:val="22"/>
              </w:rPr>
              <w:t>Défis</w:t>
            </w:r>
          </w:p>
          <w:p w14:paraId="2A21414A" w14:textId="5C091712" w:rsidR="00CE7146" w:rsidRPr="00C33E66" w:rsidRDefault="00CE7146">
            <w:pPr>
              <w:pBdr>
                <w:top w:val="nil"/>
                <w:left w:val="nil"/>
                <w:bottom w:val="nil"/>
                <w:right w:val="nil"/>
                <w:between w:val="nil"/>
              </w:pBdr>
              <w:jc w:val="center"/>
              <w:rPr>
                <w:rFonts w:ascii="Times New Roman" w:eastAsia="Times New Roman" w:hAnsi="Times New Roman" w:cs="Times New Roman"/>
                <w:b/>
                <w:color w:val="000000"/>
                <w:sz w:val="20"/>
                <w:szCs w:val="20"/>
              </w:rPr>
            </w:pPr>
            <w:r w:rsidRPr="00C33E6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66E9B867" w14:textId="77777777" w:rsidR="009B6EF4" w:rsidRPr="00C33E66"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81A6361" w14:textId="77777777" w:rsidR="00CF1A8B" w:rsidRPr="00C33E66" w:rsidRDefault="00CF1A8B">
      <w:pPr>
        <w:rPr>
          <w:rFonts w:ascii="Times New Roman" w:eastAsia="Times New Roman" w:hAnsi="Times New Roman" w:cs="Times New Roman"/>
          <w:b/>
          <w:sz w:val="22"/>
          <w:szCs w:val="22"/>
        </w:rPr>
        <w:sectPr w:rsidR="00CF1A8B" w:rsidRPr="00C33E66" w:rsidSect="005859CB">
          <w:footerReference w:type="default" r:id="rId17"/>
          <w:pgSz w:w="15840" w:h="12240" w:orient="landscape"/>
          <w:pgMar w:top="851" w:right="851" w:bottom="851" w:left="851" w:header="709" w:footer="709" w:gutter="0"/>
          <w:pgNumType w:start="1"/>
          <w:cols w:space="720"/>
          <w:docGrid w:linePitch="326"/>
        </w:sectPr>
      </w:pPr>
    </w:p>
    <w:p w14:paraId="1FEF37DF" w14:textId="77777777" w:rsidR="007274BE" w:rsidRPr="00F56BCD" w:rsidRDefault="007274BE" w:rsidP="007274BE">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3FC9131E" w14:textId="77777777" w:rsidR="007274BE" w:rsidRDefault="007274BE">
      <w:pPr>
        <w:rPr>
          <w:rFonts w:ascii="Times New Roman" w:eastAsia="Times New Roman" w:hAnsi="Times New Roman" w:cs="Times New Roman"/>
          <w:b/>
          <w:sz w:val="20"/>
          <w:szCs w:val="20"/>
        </w:rPr>
      </w:pPr>
    </w:p>
    <w:p w14:paraId="038255C7" w14:textId="0EA3DFB0" w:rsidR="008D415A" w:rsidRPr="007274BE" w:rsidRDefault="00167DC3">
      <w:pPr>
        <w:rPr>
          <w:rFonts w:ascii="Times New Roman" w:eastAsia="Times New Roman" w:hAnsi="Times New Roman" w:cs="Times New Roman"/>
          <w:b/>
          <w:sz w:val="22"/>
          <w:szCs w:val="22"/>
        </w:rPr>
      </w:pPr>
      <w:r w:rsidRPr="007274BE">
        <w:rPr>
          <w:rFonts w:ascii="Times New Roman" w:eastAsia="Times New Roman" w:hAnsi="Times New Roman" w:cs="Times New Roman"/>
          <w:b/>
          <w:sz w:val="22"/>
          <w:szCs w:val="22"/>
        </w:rPr>
        <w:t xml:space="preserve">5. Évaluation des apprentissages:  </w:t>
      </w:r>
    </w:p>
    <w:tbl>
      <w:tblPr>
        <w:tblStyle w:val="a4"/>
        <w:tblW w:w="14168" w:type="dxa"/>
        <w:tblInd w:w="0" w:type="dxa"/>
        <w:tblLayout w:type="fixed"/>
        <w:tblLook w:val="0000" w:firstRow="0" w:lastRow="0" w:firstColumn="0" w:lastColumn="0" w:noHBand="0" w:noVBand="0"/>
      </w:tblPr>
      <w:tblGrid>
        <w:gridCol w:w="1270"/>
        <w:gridCol w:w="4392"/>
        <w:gridCol w:w="4253"/>
        <w:gridCol w:w="4253"/>
      </w:tblGrid>
      <w:tr w:rsidR="00CB7902" w:rsidRPr="007274BE" w14:paraId="30A6ABC3" w14:textId="3259550B" w:rsidTr="007274BE">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82050BA" w14:textId="0118A61C" w:rsidR="00CB7902" w:rsidRPr="007274BE"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274BE">
              <w:rPr>
                <w:rFonts w:ascii="Times New Roman" w:eastAsia="Times New Roman" w:hAnsi="Times New Roman" w:cs="Times New Roman"/>
                <w:color w:val="000000"/>
                <w:sz w:val="20"/>
                <w:szCs w:val="20"/>
              </w:rPr>
              <w:t xml:space="preserve">5.1 </w:t>
            </w:r>
            <w:proofErr w:type="gramStart"/>
            <w:r w:rsidRPr="007274BE">
              <w:rPr>
                <w:rFonts w:ascii="Times New Roman" w:eastAsia="Times New Roman" w:hAnsi="Times New Roman" w:cs="Times New Roman"/>
                <w:color w:val="000000"/>
                <w:sz w:val="20"/>
                <w:szCs w:val="20"/>
              </w:rPr>
              <w:t>consigne</w:t>
            </w:r>
            <w:proofErr w:type="gramEnd"/>
            <w:r w:rsidRPr="007274BE">
              <w:rPr>
                <w:rFonts w:ascii="Times New Roman" w:eastAsia="Times New Roman" w:hAnsi="Times New Roman" w:cs="Times New Roman"/>
                <w:color w:val="000000"/>
                <w:sz w:val="20"/>
                <w:szCs w:val="20"/>
              </w:rPr>
              <w:t xml:space="preserve"> des informations sur l’évolution des apprentissages des élèves;</w:t>
            </w:r>
          </w:p>
        </w:tc>
      </w:tr>
      <w:tr w:rsidR="00CB7902" w:rsidRPr="007274BE" w14:paraId="0B36DD65" w14:textId="7AC5BF37" w:rsidTr="007274BE">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F45A468" w14:textId="46A9AAFD" w:rsidR="00CB7902" w:rsidRPr="007274BE"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274BE">
              <w:rPr>
                <w:rFonts w:ascii="Times New Roman" w:eastAsia="Times New Roman" w:hAnsi="Times New Roman" w:cs="Times New Roman"/>
                <w:color w:val="000000"/>
                <w:sz w:val="20"/>
                <w:szCs w:val="20"/>
              </w:rPr>
              <w:t xml:space="preserve">5.2 </w:t>
            </w:r>
            <w:r w:rsidRPr="007274BE">
              <w:rPr>
                <w:rFonts w:ascii="Times New Roman" w:eastAsia="Times New Roman" w:hAnsi="Times New Roman" w:cs="Times New Roman"/>
                <w:i/>
                <w:color w:val="000000"/>
                <w:sz w:val="20"/>
                <w:szCs w:val="20"/>
              </w:rPr>
              <w:t xml:space="preserve">construit, </w:t>
            </w:r>
            <w:r w:rsidRPr="007274BE">
              <w:rPr>
                <w:rFonts w:ascii="Times New Roman" w:eastAsia="Times New Roman" w:hAnsi="Times New Roman" w:cs="Times New Roman"/>
                <w:color w:val="000000"/>
                <w:sz w:val="20"/>
                <w:szCs w:val="20"/>
              </w:rPr>
              <w:t xml:space="preserve">utilise </w:t>
            </w:r>
            <w:r w:rsidRPr="007274BE">
              <w:rPr>
                <w:rFonts w:ascii="Times New Roman" w:eastAsia="Times New Roman" w:hAnsi="Times New Roman" w:cs="Times New Roman"/>
                <w:i/>
                <w:color w:val="000000"/>
                <w:sz w:val="20"/>
                <w:szCs w:val="20"/>
              </w:rPr>
              <w:t xml:space="preserve">ou adapte </w:t>
            </w:r>
            <w:r w:rsidRPr="007274BE">
              <w:rPr>
                <w:rFonts w:ascii="Times New Roman" w:eastAsia="Times New Roman" w:hAnsi="Times New Roman" w:cs="Times New Roman"/>
                <w:color w:val="000000"/>
                <w:sz w:val="20"/>
                <w:szCs w:val="20"/>
              </w:rPr>
              <w:t>des outils d’évaluation en cohérence avec les compétences et les savoirs visés;</w:t>
            </w:r>
          </w:p>
        </w:tc>
      </w:tr>
      <w:tr w:rsidR="00CB7902" w:rsidRPr="007274BE" w14:paraId="4B5841F4" w14:textId="7DC0F455" w:rsidTr="007274BE">
        <w:trPr>
          <w:trHeight w:val="1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E6A56D0" w14:textId="2AC522CE" w:rsidR="00CB7902" w:rsidRPr="007274BE"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274BE">
              <w:rPr>
                <w:rFonts w:ascii="Times New Roman" w:eastAsia="Times New Roman" w:hAnsi="Times New Roman" w:cs="Times New Roman"/>
                <w:color w:val="000000"/>
                <w:sz w:val="20"/>
                <w:szCs w:val="20"/>
              </w:rPr>
              <w:t xml:space="preserve">5.3 communique aux élèves une rétroaction continue (régulation) sur leurs démarches d’apprentissage au regard des intentions pédagogiques et didactiques; </w:t>
            </w:r>
          </w:p>
        </w:tc>
      </w:tr>
      <w:tr w:rsidR="00CB7902" w:rsidRPr="007274BE" w14:paraId="6C3162E1" w14:textId="0091662C" w:rsidTr="007274BE">
        <w:trPr>
          <w:trHeight w:val="1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5095C28" w14:textId="7B8823F5" w:rsidR="00CB7902" w:rsidRPr="007274BE" w:rsidRDefault="00CB7902" w:rsidP="00CF7C86">
            <w:pPr>
              <w:pBdr>
                <w:top w:val="nil"/>
                <w:left w:val="nil"/>
                <w:bottom w:val="nil"/>
                <w:right w:val="nil"/>
                <w:between w:val="nil"/>
              </w:pBdr>
              <w:jc w:val="left"/>
              <w:rPr>
                <w:rFonts w:ascii="Times New Roman" w:eastAsia="Times New Roman" w:hAnsi="Times New Roman" w:cs="Times New Roman"/>
                <w:color w:val="000000"/>
                <w:sz w:val="20"/>
                <w:szCs w:val="20"/>
              </w:rPr>
            </w:pPr>
            <w:r w:rsidRPr="007274BE">
              <w:rPr>
                <w:rFonts w:ascii="Times New Roman" w:eastAsia="Times New Roman" w:hAnsi="Times New Roman" w:cs="Times New Roman"/>
                <w:color w:val="000000"/>
                <w:sz w:val="20"/>
                <w:szCs w:val="20"/>
              </w:rPr>
              <w:t>5.4 coopère avec la personne enseignante associée lors de la rencontre de parents;</w:t>
            </w:r>
          </w:p>
        </w:tc>
      </w:tr>
      <w:tr w:rsidR="00CB7902" w:rsidRPr="007274BE" w14:paraId="6BF86FD2" w14:textId="332150E3" w:rsidTr="007274BE">
        <w:trPr>
          <w:trHeight w:val="1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028D80D" w14:textId="18AD6095" w:rsidR="00CB7902" w:rsidRPr="007274BE" w:rsidRDefault="00CB7902" w:rsidP="00CF7C86">
            <w:pPr>
              <w:pBdr>
                <w:top w:val="nil"/>
                <w:left w:val="nil"/>
                <w:bottom w:val="nil"/>
                <w:right w:val="nil"/>
                <w:between w:val="nil"/>
              </w:pBdr>
              <w:jc w:val="left"/>
              <w:rPr>
                <w:rFonts w:ascii="Times New Roman" w:eastAsia="Times New Roman" w:hAnsi="Times New Roman" w:cs="Times New Roman"/>
                <w:color w:val="000000"/>
                <w:sz w:val="20"/>
                <w:szCs w:val="20"/>
              </w:rPr>
            </w:pPr>
            <w:r w:rsidRPr="007274BE">
              <w:rPr>
                <w:rFonts w:ascii="Times New Roman" w:eastAsia="Times New Roman" w:hAnsi="Times New Roman" w:cs="Times New Roman"/>
                <w:color w:val="000000"/>
                <w:sz w:val="20"/>
                <w:szCs w:val="20"/>
              </w:rPr>
              <w:t xml:space="preserve">5.5 </w:t>
            </w:r>
            <w:r w:rsidRPr="007274BE">
              <w:rPr>
                <w:rFonts w:ascii="Times New Roman" w:eastAsia="Times New Roman" w:hAnsi="Times New Roman" w:cs="Times New Roman"/>
                <w:i/>
                <w:color w:val="000000"/>
                <w:sz w:val="20"/>
                <w:szCs w:val="20"/>
              </w:rPr>
              <w:t>collabore avec la personne enseignante associée à la production du bulletin.</w:t>
            </w:r>
          </w:p>
        </w:tc>
      </w:tr>
      <w:tr w:rsidR="00CB7902" w:rsidRPr="007274BE" w14:paraId="00BC747F" w14:textId="59F53E6B" w:rsidTr="007274BE">
        <w:trPr>
          <w:trHeight w:val="1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A2DA634" w14:textId="77777777" w:rsidR="00CB7902" w:rsidRPr="007274BE" w:rsidRDefault="00CB7902" w:rsidP="00CF7C86">
            <w:pPr>
              <w:pBdr>
                <w:top w:val="nil"/>
                <w:left w:val="nil"/>
                <w:bottom w:val="nil"/>
                <w:right w:val="nil"/>
                <w:between w:val="nil"/>
              </w:pBdr>
              <w:jc w:val="left"/>
              <w:rPr>
                <w:rFonts w:ascii="Times New Roman" w:eastAsia="Times New Roman" w:hAnsi="Times New Roman" w:cs="Times New Roman"/>
                <w:color w:val="000000"/>
                <w:sz w:val="20"/>
                <w:szCs w:val="20"/>
              </w:rPr>
            </w:pPr>
            <w:r w:rsidRPr="007274BE">
              <w:rPr>
                <w:rFonts w:ascii="Times New Roman" w:eastAsia="Times New Roman" w:hAnsi="Times New Roman" w:cs="Times New Roman"/>
                <w:color w:val="000000"/>
                <w:sz w:val="20"/>
                <w:szCs w:val="20"/>
              </w:rPr>
              <w:t>Autre(s) indicateur(s) :</w:t>
            </w:r>
          </w:p>
          <w:p w14:paraId="30686497" w14:textId="77777777" w:rsidR="00CB7902" w:rsidRPr="007274BE" w:rsidRDefault="00CB7902" w:rsidP="00CF7C86">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CB7902" w:rsidRPr="007274BE" w14:paraId="4AB6D9D3" w14:textId="2FE7C6E7" w:rsidTr="007274BE">
        <w:trPr>
          <w:trHeight w:val="943"/>
        </w:trPr>
        <w:tc>
          <w:tcPr>
            <w:tcW w:w="1270" w:type="dxa"/>
            <w:tcBorders>
              <w:top w:val="single" w:sz="6" w:space="0" w:color="000000"/>
              <w:left w:val="single" w:sz="6" w:space="0" w:color="000000"/>
              <w:bottom w:val="single" w:sz="6" w:space="0" w:color="000000"/>
              <w:right w:val="single" w:sz="4" w:space="0" w:color="000000"/>
            </w:tcBorders>
            <w:vAlign w:val="center"/>
          </w:tcPr>
          <w:p w14:paraId="58CDD486" w14:textId="77777777" w:rsidR="00CB7902" w:rsidRPr="007274BE" w:rsidRDefault="00CB7902" w:rsidP="00CF7C86">
            <w:pPr>
              <w:pBdr>
                <w:top w:val="nil"/>
                <w:left w:val="nil"/>
                <w:bottom w:val="nil"/>
                <w:right w:val="nil"/>
                <w:between w:val="nil"/>
              </w:pBdr>
              <w:jc w:val="right"/>
              <w:rPr>
                <w:rFonts w:ascii="Times New Roman" w:eastAsia="Times New Roman" w:hAnsi="Times New Roman" w:cs="Times New Roman"/>
                <w:b/>
                <w:color w:val="000000"/>
                <w:sz w:val="22"/>
                <w:szCs w:val="22"/>
              </w:rPr>
            </w:pPr>
          </w:p>
          <w:p w14:paraId="6B5EEED9" w14:textId="77777777" w:rsidR="00CB7902" w:rsidRPr="007274BE" w:rsidRDefault="00CB7902" w:rsidP="00CF7C86">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33FDDBCA" w14:textId="1E7797D0" w:rsidR="00CB7902" w:rsidRPr="007274BE" w:rsidRDefault="006E7C3C" w:rsidP="00CF7C86">
            <w:pPr>
              <w:pBdr>
                <w:top w:val="nil"/>
                <w:left w:val="nil"/>
                <w:bottom w:val="nil"/>
                <w:right w:val="nil"/>
                <w:between w:val="nil"/>
              </w:pBdr>
              <w:jc w:val="center"/>
              <w:rPr>
                <w:rFonts w:ascii="Times New Roman" w:eastAsia="Times New Roman" w:hAnsi="Times New Roman" w:cs="Times New Roman"/>
                <w:b/>
                <w:color w:val="000000"/>
                <w:sz w:val="22"/>
                <w:szCs w:val="22"/>
              </w:rPr>
            </w:pPr>
            <w:r w:rsidRPr="007274BE">
              <w:rPr>
                <w:rFonts w:ascii="Times New Roman" w:eastAsia="Times New Roman" w:hAnsi="Times New Roman" w:cs="Times New Roman"/>
                <w:b/>
                <w:color w:val="000000"/>
                <w:sz w:val="22"/>
                <w:szCs w:val="22"/>
              </w:rPr>
              <w:t>ÉVALUATION FORMATIVE 1</w:t>
            </w:r>
          </w:p>
          <w:p w14:paraId="1871D5FF"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009550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5995648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29E8F47" w14:textId="622B49FD" w:rsidR="00CB7902" w:rsidRPr="007274BE"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8908572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57840230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7EB5A02" w14:textId="0ACAE2B5" w:rsidR="00CB7902" w:rsidRPr="007274BE" w:rsidRDefault="006E7C3C" w:rsidP="00CF7C86">
            <w:pPr>
              <w:jc w:val="center"/>
              <w:rPr>
                <w:rFonts w:ascii="Times New Roman" w:eastAsia="Times New Roman" w:hAnsi="Times New Roman" w:cs="Times New Roman"/>
                <w:b/>
                <w:sz w:val="22"/>
                <w:szCs w:val="22"/>
              </w:rPr>
            </w:pPr>
            <w:r w:rsidRPr="007274BE">
              <w:rPr>
                <w:rFonts w:ascii="Times New Roman" w:eastAsia="Times New Roman" w:hAnsi="Times New Roman" w:cs="Times New Roman"/>
                <w:b/>
                <w:sz w:val="22"/>
                <w:szCs w:val="22"/>
              </w:rPr>
              <w:t>ÉVALUATIONS FORMATIVES 2 ET 3</w:t>
            </w:r>
          </w:p>
          <w:p w14:paraId="42F00879"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4386444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4911732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BA4C218" w14:textId="0D81ED9D" w:rsidR="00CB7902" w:rsidRPr="007274BE"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89480079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1975093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295E9766" w14:textId="140C59FE" w:rsidR="00CB7902" w:rsidRPr="007274BE" w:rsidRDefault="006E7C3C" w:rsidP="00CB7902">
            <w:pPr>
              <w:jc w:val="center"/>
              <w:rPr>
                <w:rFonts w:ascii="Times New Roman" w:eastAsia="Times New Roman" w:hAnsi="Times New Roman" w:cs="Times New Roman"/>
                <w:b/>
                <w:sz w:val="22"/>
                <w:szCs w:val="22"/>
              </w:rPr>
            </w:pPr>
            <w:r w:rsidRPr="007274BE">
              <w:rPr>
                <w:rFonts w:ascii="Times New Roman" w:eastAsia="Times New Roman" w:hAnsi="Times New Roman" w:cs="Times New Roman"/>
                <w:b/>
                <w:sz w:val="22"/>
                <w:szCs w:val="22"/>
              </w:rPr>
              <w:t>ÉVALUATION FINALE</w:t>
            </w:r>
          </w:p>
          <w:p w14:paraId="2611AB70"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69815198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9934858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9C661C9" w14:textId="0EEAA55B" w:rsidR="00CB7902" w:rsidRPr="007274BE"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9858486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791915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7274BE" w14:paraId="3FEBAB99" w14:textId="7AA23C00" w:rsidTr="007274BE">
        <w:trPr>
          <w:trHeight w:val="1694"/>
        </w:trPr>
        <w:tc>
          <w:tcPr>
            <w:tcW w:w="1270" w:type="dxa"/>
            <w:tcBorders>
              <w:top w:val="single" w:sz="6" w:space="0" w:color="000000"/>
              <w:left w:val="single" w:sz="6" w:space="0" w:color="000000"/>
              <w:bottom w:val="single" w:sz="6" w:space="0" w:color="000000"/>
              <w:right w:val="single" w:sz="4" w:space="0" w:color="000000"/>
            </w:tcBorders>
            <w:vAlign w:val="center"/>
          </w:tcPr>
          <w:p w14:paraId="65786E6D" w14:textId="77777777" w:rsidR="009B6EF4" w:rsidRPr="007274BE" w:rsidRDefault="009B6EF4" w:rsidP="007274BE">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7274BE">
              <w:rPr>
                <w:rFonts w:ascii="Times New Roman" w:eastAsia="Times New Roman" w:hAnsi="Times New Roman" w:cs="Times New Roman"/>
                <w:b/>
                <w:color w:val="000000"/>
                <w:sz w:val="22"/>
                <w:szCs w:val="22"/>
              </w:rPr>
              <w:t>Forces</w:t>
            </w:r>
          </w:p>
          <w:p w14:paraId="29E63FB4" w14:textId="58314821" w:rsidR="00CE7146" w:rsidRPr="007274BE" w:rsidRDefault="00CE7146" w:rsidP="00CF7C86">
            <w:pPr>
              <w:pBdr>
                <w:top w:val="nil"/>
                <w:left w:val="nil"/>
                <w:bottom w:val="nil"/>
                <w:right w:val="nil"/>
                <w:between w:val="nil"/>
              </w:pBdr>
              <w:jc w:val="center"/>
              <w:rPr>
                <w:rFonts w:ascii="Times New Roman" w:eastAsia="Times New Roman" w:hAnsi="Times New Roman" w:cs="Times New Roman"/>
                <w:b/>
                <w:color w:val="000000"/>
                <w:sz w:val="20"/>
                <w:szCs w:val="20"/>
              </w:rPr>
            </w:pPr>
            <w:r w:rsidRPr="007274BE">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CE4BFFD" w14:textId="77777777" w:rsidR="009B6EF4" w:rsidRPr="007274BE" w:rsidRDefault="009B6EF4" w:rsidP="00CF7C86">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7274BE" w14:paraId="381E0B7C" w14:textId="2EA62DA5" w:rsidTr="007274BE">
        <w:trPr>
          <w:trHeight w:val="1688"/>
        </w:trPr>
        <w:tc>
          <w:tcPr>
            <w:tcW w:w="1270" w:type="dxa"/>
            <w:tcBorders>
              <w:top w:val="single" w:sz="6" w:space="0" w:color="000000"/>
              <w:left w:val="single" w:sz="6" w:space="0" w:color="000000"/>
              <w:bottom w:val="single" w:sz="6" w:space="0" w:color="000000"/>
              <w:right w:val="single" w:sz="4" w:space="0" w:color="000000"/>
            </w:tcBorders>
            <w:vAlign w:val="center"/>
          </w:tcPr>
          <w:p w14:paraId="6CF82530" w14:textId="77777777" w:rsidR="009B6EF4" w:rsidRPr="007274BE" w:rsidRDefault="009B6EF4" w:rsidP="007274BE">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7274BE">
              <w:rPr>
                <w:rFonts w:ascii="Times New Roman" w:eastAsia="Times New Roman" w:hAnsi="Times New Roman" w:cs="Times New Roman"/>
                <w:b/>
                <w:color w:val="000000"/>
                <w:sz w:val="22"/>
                <w:szCs w:val="22"/>
              </w:rPr>
              <w:t>Défis</w:t>
            </w:r>
          </w:p>
          <w:p w14:paraId="15B958EC" w14:textId="06B784AC" w:rsidR="00CE7146" w:rsidRPr="007274BE" w:rsidRDefault="00CE7146" w:rsidP="00CF7C86">
            <w:pPr>
              <w:pBdr>
                <w:top w:val="nil"/>
                <w:left w:val="nil"/>
                <w:bottom w:val="nil"/>
                <w:right w:val="nil"/>
                <w:between w:val="nil"/>
              </w:pBdr>
              <w:jc w:val="center"/>
              <w:rPr>
                <w:rFonts w:ascii="Times New Roman" w:eastAsia="Times New Roman" w:hAnsi="Times New Roman" w:cs="Times New Roman"/>
                <w:b/>
                <w:color w:val="000000"/>
                <w:sz w:val="20"/>
                <w:szCs w:val="20"/>
              </w:rPr>
            </w:pPr>
            <w:r w:rsidRPr="007274BE">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831D986" w14:textId="77777777" w:rsidR="009B6EF4" w:rsidRPr="007274BE" w:rsidRDefault="009B6EF4" w:rsidP="00CF7C86">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03B4C935" w14:textId="77777777" w:rsidR="008D415A" w:rsidRPr="00FA2BE8" w:rsidRDefault="008D415A">
      <w:pPr>
        <w:rPr>
          <w:rFonts w:ascii="Times New Roman" w:eastAsia="Times New Roman" w:hAnsi="Times New Roman" w:cs="Times New Roman"/>
          <w:b/>
          <w:sz w:val="18"/>
          <w:szCs w:val="18"/>
        </w:rPr>
      </w:pPr>
    </w:p>
    <w:p w14:paraId="034E2E67" w14:textId="77777777" w:rsidR="00CF1A8B" w:rsidRDefault="00CF1A8B">
      <w:pPr>
        <w:rPr>
          <w:rFonts w:ascii="Times New Roman" w:eastAsia="Times New Roman" w:hAnsi="Times New Roman" w:cs="Times New Roman"/>
          <w:b/>
          <w:sz w:val="18"/>
          <w:szCs w:val="18"/>
        </w:rPr>
        <w:sectPr w:rsidR="00CF1A8B" w:rsidSect="005859CB">
          <w:footerReference w:type="default" r:id="rId18"/>
          <w:pgSz w:w="15840" w:h="12240" w:orient="landscape"/>
          <w:pgMar w:top="851" w:right="851" w:bottom="851" w:left="851" w:header="709" w:footer="709" w:gutter="0"/>
          <w:pgNumType w:start="1"/>
          <w:cols w:space="720"/>
          <w:docGrid w:linePitch="326"/>
        </w:sectPr>
      </w:pPr>
    </w:p>
    <w:p w14:paraId="446EAB42" w14:textId="77777777" w:rsidR="00752829" w:rsidRPr="00F56BCD" w:rsidRDefault="00752829" w:rsidP="00752829">
      <w:pPr>
        <w:rPr>
          <w:rFonts w:ascii="Times New Roman" w:eastAsia="Times New Roman" w:hAnsi="Times New Roman" w:cs="Times New Roman"/>
          <w:b/>
          <w:sz w:val="22"/>
          <w:szCs w:val="22"/>
        </w:rPr>
      </w:pPr>
      <w:r w:rsidRPr="00F56BCD">
        <w:rPr>
          <w:rFonts w:ascii="Times New Roman" w:eastAsia="Times New Roman" w:hAnsi="Times New Roman" w:cs="Times New Roman"/>
          <w:b/>
          <w:sz w:val="22"/>
          <w:szCs w:val="22"/>
        </w:rPr>
        <w:lastRenderedPageBreak/>
        <w:t>ACTE D’ENSEIGNER</w:t>
      </w:r>
    </w:p>
    <w:p w14:paraId="0BB89D13" w14:textId="77777777" w:rsidR="00752829" w:rsidRDefault="00752829">
      <w:pPr>
        <w:jc w:val="left"/>
        <w:rPr>
          <w:rFonts w:ascii="Times New Roman" w:eastAsia="Times New Roman" w:hAnsi="Times New Roman" w:cs="Times New Roman"/>
          <w:b/>
          <w:sz w:val="20"/>
          <w:szCs w:val="20"/>
        </w:rPr>
      </w:pPr>
    </w:p>
    <w:p w14:paraId="16732EC6" w14:textId="68792CCD" w:rsidR="008D415A" w:rsidRPr="00752829" w:rsidRDefault="00167DC3">
      <w:pPr>
        <w:jc w:val="left"/>
        <w:rPr>
          <w:rFonts w:ascii="Times New Roman" w:eastAsia="Times New Roman" w:hAnsi="Times New Roman" w:cs="Times New Roman"/>
          <w:b/>
          <w:sz w:val="22"/>
          <w:szCs w:val="22"/>
        </w:rPr>
      </w:pPr>
      <w:r w:rsidRPr="00752829">
        <w:rPr>
          <w:rFonts w:ascii="Times New Roman" w:eastAsia="Times New Roman" w:hAnsi="Times New Roman" w:cs="Times New Roman"/>
          <w:b/>
          <w:sz w:val="22"/>
          <w:szCs w:val="22"/>
        </w:rPr>
        <w:t xml:space="preserve">6. Organisation du fonctionnement de la classe:  </w:t>
      </w:r>
    </w:p>
    <w:tbl>
      <w:tblPr>
        <w:tblStyle w:val="a5"/>
        <w:tblW w:w="14168" w:type="dxa"/>
        <w:tblInd w:w="0" w:type="dxa"/>
        <w:tblLayout w:type="fixed"/>
        <w:tblLook w:val="0000" w:firstRow="0" w:lastRow="0" w:firstColumn="0" w:lastColumn="0" w:noHBand="0" w:noVBand="0"/>
      </w:tblPr>
      <w:tblGrid>
        <w:gridCol w:w="1270"/>
        <w:gridCol w:w="4392"/>
        <w:gridCol w:w="4253"/>
        <w:gridCol w:w="4253"/>
      </w:tblGrid>
      <w:tr w:rsidR="00CB7902" w:rsidRPr="00752829" w14:paraId="3E8FED7F" w14:textId="350E5A27" w:rsidTr="00752829">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2A55746" w14:textId="2D5E6624" w:rsidR="00CB7902" w:rsidRPr="00752829"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6.1 crée et maintient un climat propice à l’apprentissage, où les élèves sont centrés sur la tâche et actifs</w:t>
            </w:r>
            <w:r w:rsidRPr="00752829">
              <w:rPr>
                <w:rFonts w:ascii="Times New Roman" w:eastAsia="Times New Roman" w:hAnsi="Times New Roman" w:cs="Times New Roman"/>
                <w:color w:val="000000"/>
                <w:sz w:val="20"/>
                <w:szCs w:val="20"/>
                <w:vertAlign w:val="superscript"/>
              </w:rPr>
              <w:footnoteReference w:id="5"/>
            </w:r>
            <w:r w:rsidRPr="00752829">
              <w:rPr>
                <w:rFonts w:ascii="Times New Roman" w:eastAsia="Times New Roman" w:hAnsi="Times New Roman" w:cs="Times New Roman"/>
                <w:color w:val="000000"/>
                <w:sz w:val="20"/>
                <w:szCs w:val="20"/>
              </w:rPr>
              <w:t>;</w:t>
            </w:r>
          </w:p>
        </w:tc>
      </w:tr>
      <w:tr w:rsidR="00CB7902" w:rsidRPr="00752829" w14:paraId="662CAEB9" w14:textId="1C11C863" w:rsidTr="00752829">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1413B08" w14:textId="64DFF891" w:rsidR="00CB7902" w:rsidRPr="00752829"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6.2 utilise différents moyens pour stimuler l’attention des élèves (varie le ton, le volume et le débit de la voix);</w:t>
            </w:r>
          </w:p>
        </w:tc>
      </w:tr>
      <w:tr w:rsidR="00CB7902" w:rsidRPr="00752829" w14:paraId="0761F4F0" w14:textId="6E82942B" w:rsidTr="00752829">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27B35FA" w14:textId="0845030B" w:rsidR="00CB7902" w:rsidRPr="00752829"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6.3 communique clairement ses attentes à l’égard des règles de fonctionnement du groupe-classe;</w:t>
            </w:r>
          </w:p>
        </w:tc>
      </w:tr>
      <w:tr w:rsidR="00CB7902" w:rsidRPr="00752829" w14:paraId="2B3E402E" w14:textId="6BD27123" w:rsidTr="00752829">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34B4A33" w14:textId="3D666C2C" w:rsidR="00CB7902" w:rsidRPr="00752829"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6.4 demeure constante et cohérente dans ses exigences et intervient de manière efficace</w:t>
            </w:r>
            <w:r w:rsidRPr="00752829">
              <w:rPr>
                <w:rFonts w:ascii="Times New Roman" w:eastAsia="Times New Roman" w:hAnsi="Times New Roman" w:cs="Times New Roman"/>
                <w:color w:val="000000"/>
                <w:sz w:val="20"/>
                <w:szCs w:val="20"/>
              </w:rPr>
              <w:footnoteReference w:id="6"/>
            </w:r>
            <w:r w:rsidRPr="00752829">
              <w:rPr>
                <w:rFonts w:ascii="Times New Roman" w:eastAsia="Times New Roman" w:hAnsi="Times New Roman" w:cs="Times New Roman"/>
                <w:color w:val="000000"/>
                <w:sz w:val="20"/>
                <w:szCs w:val="20"/>
              </w:rPr>
              <w:t>;</w:t>
            </w:r>
          </w:p>
        </w:tc>
      </w:tr>
      <w:tr w:rsidR="00CB7902" w:rsidRPr="00752829" w14:paraId="5FB7AEEF" w14:textId="7A6A2B04" w:rsidTr="00752829">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560123E7" w14:textId="416DCC31" w:rsidR="00CB7902" w:rsidRPr="00752829"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6.5 maintient une bonne vue d’ensemble du groupe-classe;</w:t>
            </w:r>
          </w:p>
        </w:tc>
      </w:tr>
      <w:tr w:rsidR="00CB7902" w:rsidRPr="00752829" w14:paraId="4D5861EA" w14:textId="04CB319C" w:rsidTr="00752829">
        <w:trPr>
          <w:trHeight w:val="6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23AD53D" w14:textId="24EFB98F" w:rsidR="00CB7902" w:rsidRPr="00752829" w:rsidRDefault="00CB7902">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6.6 compose avec les situations imprévues;</w:t>
            </w:r>
          </w:p>
        </w:tc>
      </w:tr>
      <w:tr w:rsidR="00CB7902" w:rsidRPr="00752829" w14:paraId="12DE7CE8" w14:textId="2613350B" w:rsidTr="00752829">
        <w:trPr>
          <w:trHeight w:val="6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9E69D19" w14:textId="783C16A7" w:rsidR="00CB7902" w:rsidRPr="00752829" w:rsidRDefault="00CB7902" w:rsidP="00266E33">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6.7 optimise le temps consacré à l’apprentissage (ex. : porte une attention particulière aux transitions);</w:t>
            </w:r>
          </w:p>
        </w:tc>
      </w:tr>
      <w:tr w:rsidR="00CB7902" w:rsidRPr="00752829" w14:paraId="1C8FC3B0" w14:textId="2F25981B" w:rsidTr="00752829">
        <w:trPr>
          <w:trHeight w:val="6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50491D59" w14:textId="389C15B4" w:rsidR="00CB7902" w:rsidRPr="00752829" w:rsidRDefault="00CB7902" w:rsidP="00266E33">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6.8 est consciente et à l’affut de la dynamique du groupe et intervient par ses intonations, ses déplacements et son langage non verbal;</w:t>
            </w:r>
          </w:p>
        </w:tc>
      </w:tr>
      <w:tr w:rsidR="00CB7902" w:rsidRPr="00752829" w14:paraId="526AB101" w14:textId="1FF7BB7F" w:rsidTr="00752829">
        <w:trPr>
          <w:trHeight w:val="6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DE0BAA5" w14:textId="388F3C66" w:rsidR="00CB7902" w:rsidRPr="00752829" w:rsidRDefault="00CB7902" w:rsidP="00266E33">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 xml:space="preserve">6.9 </w:t>
            </w:r>
            <w:r w:rsidRPr="00752829">
              <w:rPr>
                <w:rFonts w:ascii="Times New Roman" w:eastAsia="Times New Roman" w:hAnsi="Times New Roman" w:cs="Times New Roman"/>
                <w:i/>
                <w:color w:val="000000"/>
                <w:sz w:val="20"/>
                <w:szCs w:val="20"/>
              </w:rPr>
              <w:t>prévient l’émergence de comportements non appropriés, notamment en évitant que les situations dégénèrent et en précisant ses exigences.</w:t>
            </w:r>
          </w:p>
        </w:tc>
      </w:tr>
      <w:tr w:rsidR="00CB7902" w:rsidRPr="00752829" w14:paraId="6C205C4A" w14:textId="31653F08" w:rsidTr="00752829">
        <w:trPr>
          <w:trHeight w:val="6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90ABBB6" w14:textId="77777777" w:rsidR="00CB7902" w:rsidRPr="00752829" w:rsidRDefault="00CB7902" w:rsidP="00266E33">
            <w:pPr>
              <w:pBdr>
                <w:top w:val="nil"/>
                <w:left w:val="nil"/>
                <w:bottom w:val="nil"/>
                <w:right w:val="nil"/>
                <w:between w:val="nil"/>
              </w:pBdr>
              <w:jc w:val="left"/>
              <w:rPr>
                <w:rFonts w:ascii="Times New Roman" w:eastAsia="Times New Roman" w:hAnsi="Times New Roman" w:cs="Times New Roman"/>
                <w:color w:val="000000"/>
                <w:sz w:val="20"/>
                <w:szCs w:val="20"/>
              </w:rPr>
            </w:pPr>
            <w:r w:rsidRPr="00752829">
              <w:rPr>
                <w:rFonts w:ascii="Times New Roman" w:eastAsia="Times New Roman" w:hAnsi="Times New Roman" w:cs="Times New Roman"/>
                <w:color w:val="000000"/>
                <w:sz w:val="20"/>
                <w:szCs w:val="20"/>
              </w:rPr>
              <w:t>Autre(s) indicateur(s) :</w:t>
            </w:r>
          </w:p>
          <w:p w14:paraId="142FEFC0" w14:textId="77777777" w:rsidR="00CB7902" w:rsidRPr="00752829" w:rsidRDefault="00CB7902" w:rsidP="00266E33">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CB7902" w:rsidRPr="00752829" w14:paraId="5694BB11" w14:textId="0E0D4410" w:rsidTr="00752829">
        <w:trPr>
          <w:trHeight w:val="957"/>
        </w:trPr>
        <w:tc>
          <w:tcPr>
            <w:tcW w:w="1270" w:type="dxa"/>
            <w:tcBorders>
              <w:top w:val="single" w:sz="6" w:space="0" w:color="000000"/>
              <w:left w:val="single" w:sz="6" w:space="0" w:color="000000"/>
              <w:bottom w:val="single" w:sz="6" w:space="0" w:color="000000"/>
              <w:right w:val="single" w:sz="4" w:space="0" w:color="000000"/>
            </w:tcBorders>
            <w:vAlign w:val="center"/>
          </w:tcPr>
          <w:p w14:paraId="30816989" w14:textId="77777777" w:rsidR="00CB7902" w:rsidRPr="00752829" w:rsidRDefault="00CB7902" w:rsidP="00266E33">
            <w:pPr>
              <w:pBdr>
                <w:top w:val="nil"/>
                <w:left w:val="nil"/>
                <w:bottom w:val="nil"/>
                <w:right w:val="nil"/>
                <w:between w:val="nil"/>
              </w:pBdr>
              <w:jc w:val="right"/>
              <w:rPr>
                <w:rFonts w:ascii="Times New Roman" w:eastAsia="Times New Roman" w:hAnsi="Times New Roman" w:cs="Times New Roman"/>
                <w:b/>
                <w:color w:val="000000"/>
                <w:sz w:val="22"/>
                <w:szCs w:val="22"/>
              </w:rPr>
            </w:pPr>
          </w:p>
          <w:p w14:paraId="6FBA80E9" w14:textId="77777777" w:rsidR="00CB7902" w:rsidRPr="00752829" w:rsidRDefault="00CB7902" w:rsidP="00266E33">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60F06A2C" w14:textId="7BCB42A8" w:rsidR="00CB7902" w:rsidRPr="00752829" w:rsidRDefault="006E7C3C" w:rsidP="00266E33">
            <w:pPr>
              <w:pBdr>
                <w:top w:val="nil"/>
                <w:left w:val="nil"/>
                <w:bottom w:val="nil"/>
                <w:right w:val="nil"/>
                <w:between w:val="nil"/>
              </w:pBdr>
              <w:jc w:val="center"/>
              <w:rPr>
                <w:rFonts w:ascii="Times New Roman" w:eastAsia="Times New Roman" w:hAnsi="Times New Roman" w:cs="Times New Roman"/>
                <w:b/>
                <w:color w:val="000000"/>
                <w:sz w:val="22"/>
                <w:szCs w:val="22"/>
              </w:rPr>
            </w:pPr>
            <w:r w:rsidRPr="00752829">
              <w:rPr>
                <w:rFonts w:ascii="Times New Roman" w:eastAsia="Times New Roman" w:hAnsi="Times New Roman" w:cs="Times New Roman"/>
                <w:b/>
                <w:color w:val="000000"/>
                <w:sz w:val="22"/>
                <w:szCs w:val="22"/>
              </w:rPr>
              <w:t>ÉVALUATION FORMATIVE 1</w:t>
            </w:r>
          </w:p>
          <w:p w14:paraId="69196D57"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83371796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9951390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5EDACFB" w14:textId="0F849519" w:rsidR="00CB7902" w:rsidRPr="00752829"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2872397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27055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0A11DBCD" w14:textId="67221B6F" w:rsidR="00CB7902" w:rsidRPr="00752829" w:rsidRDefault="006E7C3C" w:rsidP="00266E33">
            <w:pPr>
              <w:jc w:val="center"/>
              <w:rPr>
                <w:rFonts w:ascii="Times New Roman" w:eastAsia="Times New Roman" w:hAnsi="Times New Roman" w:cs="Times New Roman"/>
                <w:b/>
                <w:sz w:val="22"/>
                <w:szCs w:val="22"/>
              </w:rPr>
            </w:pPr>
            <w:r w:rsidRPr="00752829">
              <w:rPr>
                <w:rFonts w:ascii="Times New Roman" w:eastAsia="Times New Roman" w:hAnsi="Times New Roman" w:cs="Times New Roman"/>
                <w:b/>
                <w:sz w:val="22"/>
                <w:szCs w:val="22"/>
              </w:rPr>
              <w:t>ÉVALUATIONS FORMATIVES 2 ET 3</w:t>
            </w:r>
          </w:p>
          <w:p w14:paraId="20474302"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806259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69854426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7FFACCA" w14:textId="68E2765F" w:rsidR="00CB7902" w:rsidRPr="00752829"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44614524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9351396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2354CCF1" w14:textId="56EA4F12" w:rsidR="00CB7902" w:rsidRPr="00752829" w:rsidRDefault="006E7C3C" w:rsidP="00CB7902">
            <w:pPr>
              <w:jc w:val="center"/>
              <w:rPr>
                <w:rFonts w:ascii="Times New Roman" w:eastAsia="Times New Roman" w:hAnsi="Times New Roman" w:cs="Times New Roman"/>
                <w:b/>
                <w:sz w:val="22"/>
                <w:szCs w:val="22"/>
              </w:rPr>
            </w:pPr>
            <w:r w:rsidRPr="00752829">
              <w:rPr>
                <w:rFonts w:ascii="Times New Roman" w:eastAsia="Times New Roman" w:hAnsi="Times New Roman" w:cs="Times New Roman"/>
                <w:b/>
                <w:sz w:val="22"/>
                <w:szCs w:val="22"/>
              </w:rPr>
              <w:t>ÉVALUATION FINALE</w:t>
            </w:r>
          </w:p>
          <w:p w14:paraId="1AB77580"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541339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5854584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DF8CCD7" w14:textId="0B236826" w:rsidR="00CB7902" w:rsidRPr="00752829"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6101226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67926964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752829" w14:paraId="44848288" w14:textId="3CD72255" w:rsidTr="00752829">
        <w:trPr>
          <w:trHeight w:val="1552"/>
        </w:trPr>
        <w:tc>
          <w:tcPr>
            <w:tcW w:w="1270" w:type="dxa"/>
            <w:tcBorders>
              <w:top w:val="single" w:sz="6" w:space="0" w:color="000000"/>
              <w:left w:val="single" w:sz="6" w:space="0" w:color="000000"/>
              <w:bottom w:val="single" w:sz="6" w:space="0" w:color="000000"/>
              <w:right w:val="single" w:sz="4" w:space="0" w:color="000000"/>
            </w:tcBorders>
            <w:vAlign w:val="center"/>
          </w:tcPr>
          <w:p w14:paraId="6D6FBF3E" w14:textId="07212393" w:rsidR="009B6EF4" w:rsidRPr="00752829" w:rsidRDefault="00CE7146" w:rsidP="00266E33">
            <w:pPr>
              <w:pBdr>
                <w:top w:val="nil"/>
                <w:left w:val="nil"/>
                <w:bottom w:val="nil"/>
                <w:right w:val="nil"/>
                <w:between w:val="nil"/>
              </w:pBdr>
              <w:jc w:val="center"/>
              <w:rPr>
                <w:rFonts w:ascii="Times New Roman" w:eastAsia="Times New Roman" w:hAnsi="Times New Roman" w:cs="Times New Roman"/>
                <w:b/>
                <w:color w:val="000000"/>
                <w:sz w:val="22"/>
                <w:szCs w:val="22"/>
              </w:rPr>
            </w:pPr>
            <w:r w:rsidRPr="00752829">
              <w:rPr>
                <w:rFonts w:ascii="Times New Roman" w:eastAsia="Times New Roman" w:hAnsi="Times New Roman" w:cs="Times New Roman"/>
                <w:b/>
                <w:color w:val="000000"/>
                <w:sz w:val="22"/>
                <w:szCs w:val="22"/>
              </w:rPr>
              <w:t>F</w:t>
            </w:r>
            <w:r w:rsidR="009B6EF4" w:rsidRPr="00752829">
              <w:rPr>
                <w:rFonts w:ascii="Times New Roman" w:eastAsia="Times New Roman" w:hAnsi="Times New Roman" w:cs="Times New Roman"/>
                <w:b/>
                <w:color w:val="000000"/>
                <w:sz w:val="22"/>
                <w:szCs w:val="22"/>
              </w:rPr>
              <w:t>orces</w:t>
            </w:r>
          </w:p>
          <w:p w14:paraId="3604F1E4" w14:textId="7308A196" w:rsidR="00CE7146" w:rsidRPr="00752829" w:rsidRDefault="00CE7146" w:rsidP="00266E33">
            <w:pPr>
              <w:pBdr>
                <w:top w:val="nil"/>
                <w:left w:val="nil"/>
                <w:bottom w:val="nil"/>
                <w:right w:val="nil"/>
                <w:between w:val="nil"/>
              </w:pBdr>
              <w:jc w:val="center"/>
              <w:rPr>
                <w:rFonts w:ascii="Times New Roman" w:eastAsia="Times New Roman" w:hAnsi="Times New Roman" w:cs="Times New Roman"/>
                <w:b/>
                <w:color w:val="000000"/>
                <w:sz w:val="20"/>
                <w:szCs w:val="20"/>
              </w:rPr>
            </w:pPr>
            <w:r w:rsidRPr="00752829">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44CE2A2" w14:textId="77777777" w:rsidR="009B6EF4" w:rsidRPr="00752829" w:rsidRDefault="009B6EF4" w:rsidP="00266E33">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752829" w14:paraId="6145A8E9" w14:textId="349F2CD4" w:rsidTr="00752829">
        <w:trPr>
          <w:trHeight w:val="1674"/>
        </w:trPr>
        <w:tc>
          <w:tcPr>
            <w:tcW w:w="1270" w:type="dxa"/>
            <w:tcBorders>
              <w:top w:val="single" w:sz="6" w:space="0" w:color="000000"/>
              <w:left w:val="single" w:sz="6" w:space="0" w:color="000000"/>
              <w:bottom w:val="single" w:sz="6" w:space="0" w:color="000000"/>
              <w:right w:val="single" w:sz="4" w:space="0" w:color="000000"/>
            </w:tcBorders>
            <w:vAlign w:val="center"/>
          </w:tcPr>
          <w:p w14:paraId="4C5A69DD" w14:textId="77777777" w:rsidR="009B6EF4" w:rsidRPr="00752829" w:rsidRDefault="009B6EF4" w:rsidP="00266E33">
            <w:pPr>
              <w:pBdr>
                <w:top w:val="nil"/>
                <w:left w:val="nil"/>
                <w:bottom w:val="nil"/>
                <w:right w:val="nil"/>
                <w:between w:val="nil"/>
              </w:pBdr>
              <w:jc w:val="center"/>
              <w:rPr>
                <w:rFonts w:ascii="Times New Roman" w:eastAsia="Times New Roman" w:hAnsi="Times New Roman" w:cs="Times New Roman"/>
                <w:b/>
                <w:color w:val="000000"/>
                <w:sz w:val="22"/>
                <w:szCs w:val="22"/>
              </w:rPr>
            </w:pPr>
            <w:r w:rsidRPr="00752829">
              <w:rPr>
                <w:rFonts w:ascii="Times New Roman" w:eastAsia="Times New Roman" w:hAnsi="Times New Roman" w:cs="Times New Roman"/>
                <w:b/>
                <w:color w:val="000000"/>
                <w:sz w:val="22"/>
                <w:szCs w:val="22"/>
              </w:rPr>
              <w:t>Défis</w:t>
            </w:r>
          </w:p>
          <w:p w14:paraId="033DBDC4" w14:textId="439C32EE" w:rsidR="00CE7146" w:rsidRPr="00752829" w:rsidRDefault="00CE7146" w:rsidP="00266E33">
            <w:pPr>
              <w:pBdr>
                <w:top w:val="nil"/>
                <w:left w:val="nil"/>
                <w:bottom w:val="nil"/>
                <w:right w:val="nil"/>
                <w:between w:val="nil"/>
              </w:pBdr>
              <w:jc w:val="center"/>
              <w:rPr>
                <w:rFonts w:ascii="Times New Roman" w:eastAsia="Times New Roman" w:hAnsi="Times New Roman" w:cs="Times New Roman"/>
                <w:b/>
                <w:color w:val="000000"/>
                <w:sz w:val="20"/>
                <w:szCs w:val="20"/>
              </w:rPr>
            </w:pPr>
            <w:r w:rsidRPr="00752829">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5987A1E6" w14:textId="77777777" w:rsidR="009B6EF4" w:rsidRPr="00752829" w:rsidRDefault="009B6EF4" w:rsidP="00266E33">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45B444E1" w14:textId="77777777" w:rsidR="00CF1A8B" w:rsidRDefault="00CF1A8B">
      <w:pPr>
        <w:rPr>
          <w:rFonts w:ascii="Times New Roman" w:eastAsia="Times New Roman" w:hAnsi="Times New Roman" w:cs="Times New Roman"/>
          <w:b/>
          <w:sz w:val="18"/>
          <w:szCs w:val="18"/>
        </w:rPr>
        <w:sectPr w:rsidR="00CF1A8B" w:rsidSect="005859CB">
          <w:footerReference w:type="default" r:id="rId19"/>
          <w:pgSz w:w="15840" w:h="12240" w:orient="landscape"/>
          <w:pgMar w:top="851" w:right="851" w:bottom="851" w:left="851" w:header="709" w:footer="709" w:gutter="0"/>
          <w:pgNumType w:start="1"/>
          <w:cols w:space="720"/>
          <w:docGrid w:linePitch="326"/>
        </w:sectPr>
      </w:pPr>
    </w:p>
    <w:p w14:paraId="7F16E5BB" w14:textId="76D14C16" w:rsidR="008D415A" w:rsidRPr="008A51B6" w:rsidRDefault="00167DC3">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lastRenderedPageBreak/>
        <w:t>CONTEXTE SOCIAL ET SCOLAIRE</w:t>
      </w:r>
    </w:p>
    <w:p w14:paraId="5660E486" w14:textId="77777777" w:rsidR="008A51B6" w:rsidRPr="008A51B6" w:rsidRDefault="008A51B6">
      <w:pPr>
        <w:pBdr>
          <w:top w:val="nil"/>
          <w:left w:val="nil"/>
          <w:bottom w:val="nil"/>
          <w:right w:val="nil"/>
          <w:between w:val="nil"/>
        </w:pBdr>
        <w:rPr>
          <w:rFonts w:ascii="Times New Roman" w:eastAsia="Times New Roman" w:hAnsi="Times New Roman" w:cs="Times New Roman"/>
          <w:b/>
          <w:color w:val="000000"/>
          <w:sz w:val="22"/>
          <w:szCs w:val="22"/>
        </w:rPr>
      </w:pPr>
    </w:p>
    <w:p w14:paraId="2C783929" w14:textId="77777777" w:rsidR="008D415A" w:rsidRPr="008A51B6" w:rsidRDefault="00167DC3">
      <w:pPr>
        <w:rPr>
          <w:rFonts w:ascii="Times New Roman" w:eastAsia="Times New Roman" w:hAnsi="Times New Roman" w:cs="Times New Roman"/>
          <w:b/>
          <w:sz w:val="22"/>
          <w:szCs w:val="22"/>
        </w:rPr>
      </w:pPr>
      <w:r w:rsidRPr="008A51B6">
        <w:rPr>
          <w:rFonts w:ascii="Times New Roman" w:eastAsia="Times New Roman" w:hAnsi="Times New Roman" w:cs="Times New Roman"/>
          <w:b/>
          <w:sz w:val="22"/>
          <w:szCs w:val="22"/>
        </w:rPr>
        <w:t xml:space="preserve">7. Adaptation des interventions:  </w:t>
      </w:r>
    </w:p>
    <w:tbl>
      <w:tblPr>
        <w:tblStyle w:val="a6"/>
        <w:tblW w:w="14168" w:type="dxa"/>
        <w:tblInd w:w="0" w:type="dxa"/>
        <w:tblLayout w:type="fixed"/>
        <w:tblLook w:val="0000" w:firstRow="0" w:lastRow="0" w:firstColumn="0" w:lastColumn="0" w:noHBand="0" w:noVBand="0"/>
      </w:tblPr>
      <w:tblGrid>
        <w:gridCol w:w="1270"/>
        <w:gridCol w:w="4392"/>
        <w:gridCol w:w="4253"/>
        <w:gridCol w:w="4253"/>
      </w:tblGrid>
      <w:tr w:rsidR="00FF1674" w:rsidRPr="008A51B6" w14:paraId="747C9924" w14:textId="3DABD845" w:rsidTr="008A51B6">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494A0D1" w14:textId="7DCA294B" w:rsidR="00FF1674" w:rsidRPr="008A51B6" w:rsidRDefault="00FF1674" w:rsidP="001B06F3">
            <w:pPr>
              <w:pBdr>
                <w:top w:val="nil"/>
                <w:left w:val="nil"/>
                <w:bottom w:val="nil"/>
                <w:right w:val="nil"/>
                <w:between w:val="nil"/>
              </w:pBdr>
              <w:jc w:val="left"/>
              <w:rPr>
                <w:rFonts w:ascii="Times New Roman" w:eastAsia="Times New Roman" w:hAnsi="Times New Roman" w:cs="Times New Roman"/>
                <w:color w:val="000000"/>
                <w:sz w:val="20"/>
                <w:szCs w:val="20"/>
              </w:rPr>
            </w:pPr>
            <w:r w:rsidRPr="008A51B6">
              <w:rPr>
                <w:rFonts w:ascii="Times New Roman" w:eastAsia="Times New Roman" w:hAnsi="Times New Roman" w:cs="Times New Roman"/>
                <w:color w:val="000000"/>
                <w:sz w:val="20"/>
                <w:szCs w:val="20"/>
              </w:rPr>
              <w:t>7.1 différencie et adapte ses interventions en fonction des besoins spécifiques des élèves, dans ses planifications et au moment de son pilotage;</w:t>
            </w:r>
          </w:p>
        </w:tc>
      </w:tr>
      <w:tr w:rsidR="00FF1674" w:rsidRPr="008A51B6" w14:paraId="562F4353" w14:textId="54EA2BEB" w:rsidTr="008A51B6">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6A3C6D7" w14:textId="04904EF3" w:rsidR="00FF1674" w:rsidRPr="008A51B6" w:rsidRDefault="00FF1674" w:rsidP="005560C9">
            <w:pPr>
              <w:pBdr>
                <w:top w:val="nil"/>
                <w:left w:val="nil"/>
                <w:bottom w:val="nil"/>
                <w:right w:val="nil"/>
                <w:between w:val="nil"/>
              </w:pBdr>
              <w:jc w:val="left"/>
              <w:rPr>
                <w:rFonts w:ascii="Times New Roman" w:eastAsia="Times New Roman" w:hAnsi="Times New Roman" w:cs="Times New Roman"/>
                <w:color w:val="000000"/>
                <w:sz w:val="20"/>
                <w:szCs w:val="20"/>
              </w:rPr>
            </w:pPr>
            <w:r w:rsidRPr="008A51B6">
              <w:rPr>
                <w:rFonts w:ascii="Times New Roman" w:eastAsia="Times New Roman" w:hAnsi="Times New Roman" w:cs="Times New Roman"/>
                <w:color w:val="000000"/>
                <w:sz w:val="20"/>
                <w:szCs w:val="20"/>
              </w:rPr>
              <w:t>7.2 apporte de l’aide pour prévenir et amoindrir les difficultés des élèves;</w:t>
            </w:r>
          </w:p>
        </w:tc>
      </w:tr>
      <w:tr w:rsidR="00FF1674" w:rsidRPr="008A51B6" w14:paraId="5AD61195" w14:textId="440FF23C" w:rsidTr="008A51B6">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2CCB041" w14:textId="7267F521" w:rsidR="00FF1674" w:rsidRPr="008A51B6" w:rsidRDefault="00FF1674" w:rsidP="005560C9">
            <w:pPr>
              <w:pBdr>
                <w:top w:val="nil"/>
                <w:left w:val="nil"/>
                <w:bottom w:val="nil"/>
                <w:right w:val="nil"/>
                <w:between w:val="nil"/>
              </w:pBdr>
              <w:jc w:val="left"/>
              <w:rPr>
                <w:rFonts w:ascii="Times New Roman" w:eastAsia="Times New Roman" w:hAnsi="Times New Roman" w:cs="Times New Roman"/>
                <w:color w:val="000000"/>
                <w:sz w:val="20"/>
                <w:szCs w:val="20"/>
              </w:rPr>
            </w:pPr>
            <w:r w:rsidRPr="008A51B6">
              <w:rPr>
                <w:rFonts w:ascii="Times New Roman" w:eastAsia="Times New Roman" w:hAnsi="Times New Roman" w:cs="Times New Roman"/>
                <w:color w:val="000000"/>
                <w:sz w:val="20"/>
                <w:szCs w:val="20"/>
              </w:rPr>
              <w:t>7.3 favorise l’intégration des élèves qui présentent des difficultés (de concert avec les professionnels impliqués, s’il y a lieu);</w:t>
            </w:r>
          </w:p>
        </w:tc>
      </w:tr>
      <w:tr w:rsidR="00FF1674" w:rsidRPr="008A51B6" w14:paraId="214380A0" w14:textId="719279E3" w:rsidTr="008A51B6">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B5AF639" w14:textId="1088E701" w:rsidR="00FF1674" w:rsidRPr="008A51B6" w:rsidRDefault="00FF1674" w:rsidP="005560C9">
            <w:pPr>
              <w:pBdr>
                <w:top w:val="nil"/>
                <w:left w:val="nil"/>
                <w:bottom w:val="nil"/>
                <w:right w:val="nil"/>
                <w:between w:val="nil"/>
              </w:pBdr>
              <w:jc w:val="left"/>
              <w:rPr>
                <w:rFonts w:ascii="Times New Roman" w:eastAsia="Times New Roman" w:hAnsi="Times New Roman" w:cs="Times New Roman"/>
                <w:color w:val="000000"/>
                <w:sz w:val="20"/>
                <w:szCs w:val="20"/>
              </w:rPr>
            </w:pPr>
            <w:r w:rsidRPr="008A51B6">
              <w:rPr>
                <w:rFonts w:ascii="Times New Roman" w:eastAsia="Times New Roman" w:hAnsi="Times New Roman" w:cs="Times New Roman"/>
                <w:color w:val="000000"/>
                <w:sz w:val="20"/>
                <w:szCs w:val="20"/>
              </w:rPr>
              <w:t>7.4 prend connaissance du plan d’intervention des élèves, s’il y a lieu;</w:t>
            </w:r>
          </w:p>
        </w:tc>
      </w:tr>
      <w:tr w:rsidR="00FF1674" w:rsidRPr="008A51B6" w14:paraId="60531432" w14:textId="0BA4ACD2" w:rsidTr="008A51B6">
        <w:trPr>
          <w:trHeight w:val="22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786AC09" w14:textId="78670141" w:rsidR="00FF1674" w:rsidRPr="008A51B6" w:rsidRDefault="00FF1674" w:rsidP="005560C9">
            <w:pPr>
              <w:pBdr>
                <w:top w:val="nil"/>
                <w:left w:val="nil"/>
                <w:bottom w:val="nil"/>
                <w:right w:val="nil"/>
                <w:between w:val="nil"/>
              </w:pBdr>
              <w:jc w:val="left"/>
              <w:rPr>
                <w:rFonts w:ascii="Times New Roman" w:eastAsia="Times New Roman" w:hAnsi="Times New Roman" w:cs="Times New Roman"/>
                <w:color w:val="000000"/>
                <w:sz w:val="20"/>
                <w:szCs w:val="20"/>
              </w:rPr>
            </w:pPr>
            <w:r w:rsidRPr="008A51B6">
              <w:rPr>
                <w:rFonts w:ascii="Times New Roman" w:eastAsia="Times New Roman" w:hAnsi="Times New Roman" w:cs="Times New Roman"/>
                <w:color w:val="000000"/>
                <w:sz w:val="20"/>
                <w:szCs w:val="20"/>
              </w:rPr>
              <w:t xml:space="preserve">7.5 </w:t>
            </w:r>
            <w:proofErr w:type="gramStart"/>
            <w:r w:rsidRPr="008A51B6">
              <w:rPr>
                <w:rFonts w:ascii="Times New Roman" w:eastAsia="Times New Roman" w:hAnsi="Times New Roman" w:cs="Times New Roman"/>
                <w:color w:val="000000"/>
                <w:sz w:val="20"/>
                <w:szCs w:val="20"/>
              </w:rPr>
              <w:t>participe</w:t>
            </w:r>
            <w:proofErr w:type="gramEnd"/>
            <w:r w:rsidRPr="008A51B6">
              <w:rPr>
                <w:rFonts w:ascii="Times New Roman" w:eastAsia="Times New Roman" w:hAnsi="Times New Roman" w:cs="Times New Roman"/>
                <w:color w:val="000000"/>
                <w:sz w:val="20"/>
                <w:szCs w:val="20"/>
              </w:rPr>
              <w:t xml:space="preserve"> à l’élaboration et à la mise en œuvre d’un plan d’intervention, s’il y a lieu.</w:t>
            </w:r>
          </w:p>
        </w:tc>
      </w:tr>
      <w:tr w:rsidR="00FF1674" w:rsidRPr="008A51B6" w14:paraId="5DFC5190" w14:textId="1482B482" w:rsidTr="008A51B6">
        <w:trPr>
          <w:trHeight w:val="220"/>
        </w:trPr>
        <w:tc>
          <w:tcPr>
            <w:tcW w:w="14168" w:type="dxa"/>
            <w:gridSpan w:val="4"/>
            <w:tcBorders>
              <w:top w:val="single" w:sz="6" w:space="0" w:color="000000"/>
              <w:left w:val="single" w:sz="6" w:space="0" w:color="000000"/>
              <w:bottom w:val="single" w:sz="6" w:space="0" w:color="000000"/>
              <w:right w:val="single" w:sz="4" w:space="0" w:color="000000"/>
            </w:tcBorders>
            <w:vAlign w:val="center"/>
          </w:tcPr>
          <w:p w14:paraId="0726AD6B" w14:textId="77777777" w:rsidR="00FF1674" w:rsidRPr="008A51B6" w:rsidRDefault="00FF1674" w:rsidP="005560C9">
            <w:pPr>
              <w:pBdr>
                <w:top w:val="nil"/>
                <w:left w:val="nil"/>
                <w:bottom w:val="nil"/>
                <w:right w:val="nil"/>
                <w:between w:val="nil"/>
              </w:pBdr>
              <w:jc w:val="left"/>
              <w:rPr>
                <w:rFonts w:ascii="Times New Roman" w:eastAsia="Times New Roman" w:hAnsi="Times New Roman" w:cs="Times New Roman"/>
                <w:color w:val="000000"/>
                <w:sz w:val="20"/>
                <w:szCs w:val="20"/>
              </w:rPr>
            </w:pPr>
            <w:r w:rsidRPr="008A51B6">
              <w:rPr>
                <w:rFonts w:ascii="Times New Roman" w:eastAsia="Times New Roman" w:hAnsi="Times New Roman" w:cs="Times New Roman"/>
                <w:color w:val="000000"/>
                <w:sz w:val="20"/>
                <w:szCs w:val="20"/>
              </w:rPr>
              <w:t>Autre(s) indicateur(s) :</w:t>
            </w:r>
          </w:p>
          <w:p w14:paraId="75538D88" w14:textId="77777777" w:rsidR="00FF1674" w:rsidRPr="008A51B6" w:rsidRDefault="00FF1674" w:rsidP="005560C9">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FF1674" w:rsidRPr="008A51B6" w14:paraId="7B63E93B" w14:textId="21697DFD" w:rsidTr="008A51B6">
        <w:trPr>
          <w:trHeight w:val="1070"/>
        </w:trPr>
        <w:tc>
          <w:tcPr>
            <w:tcW w:w="1270" w:type="dxa"/>
            <w:tcBorders>
              <w:top w:val="single" w:sz="6" w:space="0" w:color="000000"/>
              <w:left w:val="single" w:sz="6" w:space="0" w:color="000000"/>
              <w:bottom w:val="single" w:sz="6" w:space="0" w:color="000000"/>
              <w:right w:val="single" w:sz="4" w:space="0" w:color="000000"/>
            </w:tcBorders>
            <w:vAlign w:val="center"/>
          </w:tcPr>
          <w:p w14:paraId="33D1EE69" w14:textId="77777777" w:rsidR="00FF1674" w:rsidRPr="008A51B6" w:rsidRDefault="00FF1674" w:rsidP="005560C9">
            <w:pPr>
              <w:pBdr>
                <w:top w:val="nil"/>
                <w:left w:val="nil"/>
                <w:bottom w:val="nil"/>
                <w:right w:val="nil"/>
                <w:between w:val="nil"/>
              </w:pBdr>
              <w:jc w:val="right"/>
              <w:rPr>
                <w:rFonts w:ascii="Times New Roman" w:eastAsia="Times New Roman" w:hAnsi="Times New Roman" w:cs="Times New Roman"/>
                <w:b/>
                <w:color w:val="000000"/>
                <w:sz w:val="22"/>
                <w:szCs w:val="22"/>
              </w:rPr>
            </w:pPr>
          </w:p>
          <w:p w14:paraId="17B3F79B" w14:textId="77777777" w:rsidR="00FF1674" w:rsidRPr="008A51B6" w:rsidRDefault="00FF1674" w:rsidP="005560C9">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6E2EB765" w14:textId="642E3355" w:rsidR="00FF1674" w:rsidRPr="008A51B6" w:rsidRDefault="006E7C3C" w:rsidP="005560C9">
            <w:pPr>
              <w:pBdr>
                <w:top w:val="nil"/>
                <w:left w:val="nil"/>
                <w:bottom w:val="nil"/>
                <w:right w:val="nil"/>
                <w:between w:val="nil"/>
              </w:pBdr>
              <w:jc w:val="cente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ÉVALUATION FORMATIVE 1</w:t>
            </w:r>
          </w:p>
          <w:p w14:paraId="3A97BF2F"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5041241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618642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5AD2072" w14:textId="6A8E3926" w:rsidR="00FF1674" w:rsidRPr="008A51B6"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7716726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3971339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7DC286EF" w14:textId="7DB5784A" w:rsidR="00FF1674" w:rsidRPr="008A51B6" w:rsidRDefault="006E7C3C" w:rsidP="005560C9">
            <w:pPr>
              <w:jc w:val="center"/>
              <w:rPr>
                <w:rFonts w:ascii="Times New Roman" w:eastAsia="Times New Roman" w:hAnsi="Times New Roman" w:cs="Times New Roman"/>
                <w:b/>
                <w:sz w:val="22"/>
                <w:szCs w:val="22"/>
              </w:rPr>
            </w:pPr>
            <w:r w:rsidRPr="008A51B6">
              <w:rPr>
                <w:rFonts w:ascii="Times New Roman" w:eastAsia="Times New Roman" w:hAnsi="Times New Roman" w:cs="Times New Roman"/>
                <w:b/>
                <w:sz w:val="22"/>
                <w:szCs w:val="22"/>
              </w:rPr>
              <w:t>ÉVALUATIONS FORMATIVES 2 ET 3</w:t>
            </w:r>
          </w:p>
          <w:p w14:paraId="596C7667"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531966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7068347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D511A20" w14:textId="31072E3A" w:rsidR="00FF1674" w:rsidRPr="008A51B6"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6147486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428463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209566C3" w14:textId="32895D23" w:rsidR="00FF1674" w:rsidRPr="008A51B6" w:rsidRDefault="006E7C3C" w:rsidP="00FF1674">
            <w:pPr>
              <w:jc w:val="center"/>
              <w:rPr>
                <w:rFonts w:ascii="Times New Roman" w:eastAsia="Times New Roman" w:hAnsi="Times New Roman" w:cs="Times New Roman"/>
                <w:b/>
                <w:sz w:val="22"/>
                <w:szCs w:val="22"/>
              </w:rPr>
            </w:pPr>
            <w:r w:rsidRPr="008A51B6">
              <w:rPr>
                <w:rFonts w:ascii="Times New Roman" w:eastAsia="Times New Roman" w:hAnsi="Times New Roman" w:cs="Times New Roman"/>
                <w:b/>
                <w:sz w:val="22"/>
                <w:szCs w:val="22"/>
              </w:rPr>
              <w:t>ÉVALUATION FINALE</w:t>
            </w:r>
          </w:p>
          <w:p w14:paraId="4B553003"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53608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2363129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71315D2" w14:textId="1E1FC46D" w:rsidR="00FF1674" w:rsidRPr="008A51B6"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6962553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6747548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BF29E8" w:rsidRPr="008A51B6" w14:paraId="721ABAEF" w14:textId="6238FAFE" w:rsidTr="00D86169">
        <w:trPr>
          <w:trHeight w:val="1695"/>
        </w:trPr>
        <w:tc>
          <w:tcPr>
            <w:tcW w:w="1270" w:type="dxa"/>
            <w:tcBorders>
              <w:top w:val="single" w:sz="6" w:space="0" w:color="000000"/>
              <w:left w:val="single" w:sz="6" w:space="0" w:color="000000"/>
              <w:bottom w:val="single" w:sz="6" w:space="0" w:color="000000"/>
              <w:right w:val="single" w:sz="4" w:space="0" w:color="000000"/>
            </w:tcBorders>
            <w:vAlign w:val="center"/>
          </w:tcPr>
          <w:p w14:paraId="5E137416" w14:textId="77777777" w:rsidR="00BF29E8" w:rsidRPr="008A51B6" w:rsidRDefault="00BF29E8" w:rsidP="008A51B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Forces</w:t>
            </w:r>
          </w:p>
          <w:p w14:paraId="69A13BB0" w14:textId="2B5953E0" w:rsidR="00BF29E8" w:rsidRPr="008A51B6" w:rsidRDefault="00BF29E8" w:rsidP="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8A51B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F01DD15" w14:textId="77777777" w:rsidR="00BF29E8" w:rsidRPr="008A51B6" w:rsidRDefault="00BF29E8" w:rsidP="005560C9">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BF29E8" w:rsidRPr="008A51B6" w14:paraId="5FE23898" w14:textId="458B3D4E" w:rsidTr="00D86169">
        <w:trPr>
          <w:trHeight w:val="1677"/>
        </w:trPr>
        <w:tc>
          <w:tcPr>
            <w:tcW w:w="1270" w:type="dxa"/>
            <w:tcBorders>
              <w:top w:val="single" w:sz="6" w:space="0" w:color="000000"/>
              <w:left w:val="single" w:sz="6" w:space="0" w:color="000000"/>
              <w:bottom w:val="single" w:sz="6" w:space="0" w:color="000000"/>
              <w:right w:val="single" w:sz="4" w:space="0" w:color="000000"/>
            </w:tcBorders>
            <w:vAlign w:val="center"/>
          </w:tcPr>
          <w:p w14:paraId="42383376" w14:textId="77777777" w:rsidR="00BF29E8" w:rsidRPr="008A51B6" w:rsidRDefault="00BF29E8" w:rsidP="008A51B6">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Défis</w:t>
            </w:r>
          </w:p>
          <w:p w14:paraId="54994D60" w14:textId="011B0FEF" w:rsidR="00BF29E8" w:rsidRPr="008A51B6" w:rsidRDefault="00BF29E8" w:rsidP="005560C9">
            <w:pPr>
              <w:pBdr>
                <w:top w:val="nil"/>
                <w:left w:val="nil"/>
                <w:bottom w:val="nil"/>
                <w:right w:val="nil"/>
                <w:between w:val="nil"/>
              </w:pBdr>
              <w:jc w:val="center"/>
              <w:rPr>
                <w:rFonts w:ascii="Times New Roman" w:eastAsia="Times New Roman" w:hAnsi="Times New Roman" w:cs="Times New Roman"/>
                <w:b/>
                <w:color w:val="000000"/>
                <w:sz w:val="20"/>
                <w:szCs w:val="20"/>
              </w:rPr>
            </w:pPr>
            <w:r w:rsidRPr="008A51B6">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09BBA88A" w14:textId="77777777" w:rsidR="00BF29E8" w:rsidRPr="008A51B6" w:rsidRDefault="00BF29E8" w:rsidP="005560C9">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3311AD6" w14:textId="77777777" w:rsidR="00CF1A8B" w:rsidRPr="008A51B6" w:rsidRDefault="00CF1A8B">
      <w:pPr>
        <w:jc w:val="left"/>
        <w:rPr>
          <w:rFonts w:ascii="Times New Roman" w:eastAsia="Times New Roman" w:hAnsi="Times New Roman" w:cs="Times New Roman"/>
          <w:b/>
          <w:sz w:val="22"/>
          <w:szCs w:val="22"/>
        </w:rPr>
        <w:sectPr w:rsidR="00CF1A8B" w:rsidRPr="008A51B6" w:rsidSect="005859CB">
          <w:footerReference w:type="default" r:id="rId20"/>
          <w:pgSz w:w="15840" w:h="12240" w:orient="landscape"/>
          <w:pgMar w:top="851" w:right="851" w:bottom="851" w:left="851" w:header="709" w:footer="709" w:gutter="0"/>
          <w:pgNumType w:start="1"/>
          <w:cols w:space="720"/>
          <w:docGrid w:linePitch="326"/>
        </w:sectPr>
      </w:pPr>
    </w:p>
    <w:p w14:paraId="41B65D70" w14:textId="77777777" w:rsidR="006E329C" w:rsidRDefault="006E329C">
      <w:pPr>
        <w:jc w:val="left"/>
        <w:rPr>
          <w:rFonts w:ascii="Times New Roman" w:eastAsia="Times New Roman" w:hAnsi="Times New Roman" w:cs="Times New Roman"/>
          <w:b/>
          <w:sz w:val="20"/>
          <w:szCs w:val="20"/>
        </w:rPr>
      </w:pPr>
    </w:p>
    <w:p w14:paraId="0C2B5C52" w14:textId="768165F7" w:rsidR="006E329C" w:rsidRDefault="006E329C" w:rsidP="006E329C">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t>CONTEXTE SOCIAL ET SCOLAIRE</w:t>
      </w:r>
    </w:p>
    <w:p w14:paraId="5D31AD10" w14:textId="77777777" w:rsidR="006E329C" w:rsidRPr="008A51B6" w:rsidRDefault="006E329C" w:rsidP="006E329C">
      <w:pPr>
        <w:pBdr>
          <w:top w:val="nil"/>
          <w:left w:val="nil"/>
          <w:bottom w:val="nil"/>
          <w:right w:val="nil"/>
          <w:between w:val="nil"/>
        </w:pBdr>
        <w:rPr>
          <w:rFonts w:ascii="Times New Roman" w:eastAsia="Times New Roman" w:hAnsi="Times New Roman" w:cs="Times New Roman"/>
          <w:b/>
          <w:color w:val="000000"/>
          <w:sz w:val="22"/>
          <w:szCs w:val="22"/>
        </w:rPr>
      </w:pPr>
    </w:p>
    <w:p w14:paraId="5CE6D471" w14:textId="31E88EAD" w:rsidR="008D415A" w:rsidRPr="006E329C" w:rsidRDefault="00167DC3">
      <w:pPr>
        <w:jc w:val="left"/>
        <w:rPr>
          <w:rFonts w:ascii="Times New Roman" w:eastAsia="Times New Roman" w:hAnsi="Times New Roman" w:cs="Times New Roman"/>
          <w:b/>
          <w:sz w:val="22"/>
          <w:szCs w:val="22"/>
        </w:rPr>
      </w:pPr>
      <w:r w:rsidRPr="006E329C">
        <w:rPr>
          <w:rFonts w:ascii="Times New Roman" w:eastAsia="Times New Roman" w:hAnsi="Times New Roman" w:cs="Times New Roman"/>
          <w:b/>
          <w:sz w:val="22"/>
          <w:szCs w:val="22"/>
        </w:rPr>
        <w:t>8. Intégration des TIC :</w:t>
      </w:r>
    </w:p>
    <w:tbl>
      <w:tblPr>
        <w:tblStyle w:val="a7"/>
        <w:tblW w:w="14168" w:type="dxa"/>
        <w:tblInd w:w="0" w:type="dxa"/>
        <w:tblLayout w:type="fixed"/>
        <w:tblLook w:val="0000" w:firstRow="0" w:lastRow="0" w:firstColumn="0" w:lastColumn="0" w:noHBand="0" w:noVBand="0"/>
      </w:tblPr>
      <w:tblGrid>
        <w:gridCol w:w="1270"/>
        <w:gridCol w:w="4392"/>
        <w:gridCol w:w="4253"/>
        <w:gridCol w:w="4253"/>
      </w:tblGrid>
      <w:tr w:rsidR="00E17FCD" w:rsidRPr="006E329C" w14:paraId="6820B31F" w14:textId="25C6769F"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9C16AEF" w14:textId="3E87CF03" w:rsidR="00E17FCD" w:rsidRPr="006E329C"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6E329C">
              <w:rPr>
                <w:rFonts w:ascii="Times New Roman" w:eastAsia="Times New Roman" w:hAnsi="Times New Roman" w:cs="Times New Roman"/>
                <w:color w:val="000000"/>
                <w:sz w:val="20"/>
                <w:szCs w:val="20"/>
              </w:rPr>
              <w:t>8.1 utilise les TIC pour rechercher et communiquer de l’information;</w:t>
            </w:r>
          </w:p>
        </w:tc>
      </w:tr>
      <w:tr w:rsidR="00E17FCD" w:rsidRPr="006E329C" w14:paraId="007792D0" w14:textId="1C301D01"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CD58275" w14:textId="157CDBA6" w:rsidR="00E17FCD" w:rsidRPr="006E329C"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6E329C">
              <w:rPr>
                <w:rFonts w:ascii="Times New Roman" w:eastAsia="Times New Roman" w:hAnsi="Times New Roman" w:cs="Times New Roman"/>
                <w:color w:val="000000"/>
                <w:sz w:val="20"/>
                <w:szCs w:val="20"/>
              </w:rPr>
              <w:t>8.2 utilise les TIC pour préparer son enseignement, de manière réfléchie et critique;</w:t>
            </w:r>
          </w:p>
        </w:tc>
      </w:tr>
      <w:tr w:rsidR="00E17FCD" w:rsidRPr="006E329C" w14:paraId="10EC08FD" w14:textId="25FAAD34"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CD3708B" w14:textId="5C19D2F8" w:rsidR="00E17FCD" w:rsidRPr="006E329C"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6E329C">
              <w:rPr>
                <w:rFonts w:ascii="Times New Roman" w:eastAsia="Times New Roman" w:hAnsi="Times New Roman" w:cs="Times New Roman"/>
                <w:color w:val="000000"/>
                <w:sz w:val="20"/>
                <w:szCs w:val="20"/>
              </w:rPr>
              <w:t>8.3 utilise des outils multimédias variés (vidéo, diaporama, logiciel …) selon les ressources du milieu;</w:t>
            </w:r>
          </w:p>
        </w:tc>
      </w:tr>
      <w:tr w:rsidR="00E17FCD" w:rsidRPr="006E329C" w14:paraId="5CB8EA6C" w14:textId="7691575D"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40D186F1" w14:textId="55643D3B" w:rsidR="00E17FCD" w:rsidRPr="006E329C"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6E329C">
              <w:rPr>
                <w:rFonts w:ascii="Times New Roman" w:eastAsia="Times New Roman" w:hAnsi="Times New Roman" w:cs="Times New Roman"/>
                <w:color w:val="000000"/>
                <w:sz w:val="20"/>
                <w:szCs w:val="20"/>
              </w:rPr>
              <w:t>8.4 soutient les élèves dans leur appropriation des TIC.</w:t>
            </w:r>
          </w:p>
        </w:tc>
      </w:tr>
      <w:tr w:rsidR="00E17FCD" w:rsidRPr="006E329C" w14:paraId="0917827B" w14:textId="4132A4A4" w:rsidTr="006E329C">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A6F16D6" w14:textId="77777777" w:rsidR="00E17FCD" w:rsidRPr="006E329C"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6E329C">
              <w:rPr>
                <w:rFonts w:ascii="Times New Roman" w:eastAsia="Times New Roman" w:hAnsi="Times New Roman" w:cs="Times New Roman"/>
                <w:color w:val="000000"/>
                <w:sz w:val="20"/>
                <w:szCs w:val="20"/>
              </w:rPr>
              <w:t>Autre(s) indicateur(s) :</w:t>
            </w:r>
          </w:p>
          <w:p w14:paraId="4EE3004B" w14:textId="77777777" w:rsidR="00E17FCD" w:rsidRPr="006E329C"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E17FCD" w:rsidRPr="006E329C" w14:paraId="426F1216" w14:textId="758F197B" w:rsidTr="006E329C">
        <w:trPr>
          <w:trHeight w:val="1084"/>
        </w:trPr>
        <w:tc>
          <w:tcPr>
            <w:tcW w:w="1270" w:type="dxa"/>
            <w:tcBorders>
              <w:top w:val="single" w:sz="6" w:space="0" w:color="000000"/>
              <w:left w:val="single" w:sz="6" w:space="0" w:color="000000"/>
              <w:bottom w:val="single" w:sz="6" w:space="0" w:color="000000"/>
              <w:right w:val="single" w:sz="4" w:space="0" w:color="000000"/>
            </w:tcBorders>
            <w:vAlign w:val="center"/>
          </w:tcPr>
          <w:p w14:paraId="65F56752" w14:textId="77777777" w:rsidR="00E17FCD" w:rsidRPr="006E329C"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p w14:paraId="1289AF4D" w14:textId="77777777" w:rsidR="00E17FCD" w:rsidRPr="006E329C"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4716CFC6" w14:textId="45FC9A60" w:rsidR="00E17FCD" w:rsidRPr="006E329C" w:rsidRDefault="006E7C3C">
            <w:pPr>
              <w:pBdr>
                <w:top w:val="nil"/>
                <w:left w:val="nil"/>
                <w:bottom w:val="nil"/>
                <w:right w:val="nil"/>
                <w:between w:val="nil"/>
              </w:pBdr>
              <w:jc w:val="center"/>
              <w:rPr>
                <w:rFonts w:ascii="Times New Roman" w:eastAsia="Times New Roman" w:hAnsi="Times New Roman" w:cs="Times New Roman"/>
                <w:b/>
                <w:color w:val="000000"/>
                <w:sz w:val="22"/>
                <w:szCs w:val="22"/>
              </w:rPr>
            </w:pPr>
            <w:r w:rsidRPr="006E329C">
              <w:rPr>
                <w:rFonts w:ascii="Times New Roman" w:eastAsia="Times New Roman" w:hAnsi="Times New Roman" w:cs="Times New Roman"/>
                <w:b/>
                <w:color w:val="000000"/>
                <w:sz w:val="22"/>
                <w:szCs w:val="22"/>
              </w:rPr>
              <w:t>ÉVALUATION FORMATIVE 1</w:t>
            </w:r>
          </w:p>
          <w:p w14:paraId="5E19C368"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8058419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016719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2F66526" w14:textId="1D6A5622" w:rsidR="00E17FCD" w:rsidRPr="006E329C"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549609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3500256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21935406" w14:textId="17BFEFF3" w:rsidR="00E17FCD" w:rsidRPr="006E329C" w:rsidRDefault="00220165">
            <w:pPr>
              <w:jc w:val="center"/>
              <w:rPr>
                <w:rFonts w:ascii="Times New Roman" w:eastAsia="Times New Roman" w:hAnsi="Times New Roman" w:cs="Times New Roman"/>
                <w:b/>
                <w:sz w:val="22"/>
                <w:szCs w:val="22"/>
              </w:rPr>
            </w:pPr>
            <w:r w:rsidRPr="006E329C">
              <w:rPr>
                <w:rFonts w:ascii="Times New Roman" w:eastAsia="Times New Roman" w:hAnsi="Times New Roman" w:cs="Times New Roman"/>
                <w:b/>
                <w:sz w:val="22"/>
                <w:szCs w:val="22"/>
              </w:rPr>
              <w:t>ÉVALUATIONS FORMATIVES 2 ET 3</w:t>
            </w:r>
          </w:p>
          <w:p w14:paraId="6F364C01"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6453429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901256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4210950" w14:textId="110EC245" w:rsidR="00E17FCD" w:rsidRPr="006E329C"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8116031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42363432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4AEF1319" w14:textId="52C62E77" w:rsidR="00E17FCD" w:rsidRPr="006E329C" w:rsidRDefault="00220165" w:rsidP="00E17FCD">
            <w:pPr>
              <w:jc w:val="center"/>
              <w:rPr>
                <w:rFonts w:ascii="Times New Roman" w:eastAsia="Times New Roman" w:hAnsi="Times New Roman" w:cs="Times New Roman"/>
                <w:b/>
                <w:sz w:val="22"/>
                <w:szCs w:val="22"/>
              </w:rPr>
            </w:pPr>
            <w:r w:rsidRPr="006E329C">
              <w:rPr>
                <w:rFonts w:ascii="Times New Roman" w:eastAsia="Times New Roman" w:hAnsi="Times New Roman" w:cs="Times New Roman"/>
                <w:b/>
                <w:sz w:val="22"/>
                <w:szCs w:val="22"/>
              </w:rPr>
              <w:t>ÉVALUATION FINALE</w:t>
            </w:r>
          </w:p>
          <w:p w14:paraId="06F7B1B3"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33035838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8016056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DD17487" w14:textId="6768C57D" w:rsidR="00E17FCD" w:rsidRPr="006E329C"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36394658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6955306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6E329C" w14:paraId="75038775" w14:textId="377027CD" w:rsidTr="006E329C">
        <w:trPr>
          <w:trHeight w:val="1554"/>
        </w:trPr>
        <w:tc>
          <w:tcPr>
            <w:tcW w:w="1270" w:type="dxa"/>
            <w:tcBorders>
              <w:top w:val="single" w:sz="6" w:space="0" w:color="000000"/>
              <w:left w:val="single" w:sz="6" w:space="0" w:color="000000"/>
              <w:bottom w:val="single" w:sz="6" w:space="0" w:color="000000"/>
              <w:right w:val="single" w:sz="4" w:space="0" w:color="000000"/>
            </w:tcBorders>
            <w:vAlign w:val="center"/>
          </w:tcPr>
          <w:p w14:paraId="3A8AC0A9" w14:textId="77777777" w:rsidR="009B6EF4" w:rsidRPr="006E329C" w:rsidRDefault="009B6EF4" w:rsidP="006E329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6E329C">
              <w:rPr>
                <w:rFonts w:ascii="Times New Roman" w:eastAsia="Times New Roman" w:hAnsi="Times New Roman" w:cs="Times New Roman"/>
                <w:b/>
                <w:color w:val="000000"/>
                <w:sz w:val="22"/>
                <w:szCs w:val="22"/>
              </w:rPr>
              <w:t>Forces</w:t>
            </w:r>
          </w:p>
          <w:p w14:paraId="137D348D" w14:textId="780DEE3D" w:rsidR="001C0EF5" w:rsidRPr="006E329C"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6E329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64B3A542" w14:textId="77777777" w:rsidR="009B6EF4" w:rsidRPr="006E329C"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6E329C" w14:paraId="77EF0B66" w14:textId="5AD7C13F" w:rsidTr="006E329C">
        <w:trPr>
          <w:trHeight w:val="1676"/>
        </w:trPr>
        <w:tc>
          <w:tcPr>
            <w:tcW w:w="1270" w:type="dxa"/>
            <w:tcBorders>
              <w:top w:val="single" w:sz="6" w:space="0" w:color="000000"/>
              <w:left w:val="single" w:sz="6" w:space="0" w:color="000000"/>
              <w:bottom w:val="single" w:sz="6" w:space="0" w:color="000000"/>
              <w:right w:val="single" w:sz="4" w:space="0" w:color="000000"/>
            </w:tcBorders>
            <w:vAlign w:val="center"/>
          </w:tcPr>
          <w:p w14:paraId="568031D9" w14:textId="77777777" w:rsidR="009B6EF4" w:rsidRPr="006E329C" w:rsidRDefault="009B6EF4" w:rsidP="006E329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6E329C">
              <w:rPr>
                <w:rFonts w:ascii="Times New Roman" w:eastAsia="Times New Roman" w:hAnsi="Times New Roman" w:cs="Times New Roman"/>
                <w:b/>
                <w:color w:val="000000"/>
                <w:sz w:val="22"/>
                <w:szCs w:val="22"/>
              </w:rPr>
              <w:t>Défis</w:t>
            </w:r>
          </w:p>
          <w:p w14:paraId="150F7CD7" w14:textId="0F053497" w:rsidR="001C0EF5" w:rsidRPr="006E329C"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6E329C">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21D79C9" w14:textId="77777777" w:rsidR="009B6EF4" w:rsidRPr="006E329C"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431D895A" w14:textId="77777777" w:rsidR="00CF1A8B" w:rsidRDefault="00CF1A8B">
      <w:pPr>
        <w:rPr>
          <w:rFonts w:ascii="Times New Roman" w:eastAsia="Times New Roman" w:hAnsi="Times New Roman" w:cs="Times New Roman"/>
          <w:b/>
          <w:sz w:val="18"/>
          <w:szCs w:val="18"/>
        </w:rPr>
        <w:sectPr w:rsidR="00CF1A8B" w:rsidSect="005859CB">
          <w:footerReference w:type="default" r:id="rId21"/>
          <w:pgSz w:w="15840" w:h="12240" w:orient="landscape"/>
          <w:pgMar w:top="851" w:right="851" w:bottom="851" w:left="851" w:header="709" w:footer="709" w:gutter="0"/>
          <w:pgNumType w:start="1"/>
          <w:cols w:space="720"/>
          <w:docGrid w:linePitch="326"/>
        </w:sectPr>
      </w:pPr>
    </w:p>
    <w:p w14:paraId="7EDC3034" w14:textId="2FFC94B3" w:rsidR="00EC0F3B" w:rsidRDefault="00EC0F3B" w:rsidP="00EC0F3B">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lastRenderedPageBreak/>
        <w:t>CONTEXTE SOCIAL ET SCOLAIRE</w:t>
      </w:r>
    </w:p>
    <w:p w14:paraId="07E1676E" w14:textId="77777777" w:rsidR="00EC0F3B" w:rsidRDefault="00EC0F3B" w:rsidP="00EC0F3B">
      <w:pPr>
        <w:pBdr>
          <w:top w:val="nil"/>
          <w:left w:val="nil"/>
          <w:bottom w:val="nil"/>
          <w:right w:val="nil"/>
          <w:between w:val="nil"/>
        </w:pBdr>
        <w:rPr>
          <w:rFonts w:ascii="Times New Roman" w:eastAsia="Times New Roman" w:hAnsi="Times New Roman" w:cs="Times New Roman"/>
          <w:b/>
          <w:color w:val="000000"/>
          <w:sz w:val="22"/>
          <w:szCs w:val="22"/>
        </w:rPr>
      </w:pPr>
    </w:p>
    <w:p w14:paraId="46277DE0" w14:textId="5B97C578" w:rsidR="008D415A" w:rsidRPr="00EC0F3B" w:rsidRDefault="00167DC3" w:rsidP="00EC0F3B">
      <w:pPr>
        <w:pBdr>
          <w:top w:val="nil"/>
          <w:left w:val="nil"/>
          <w:bottom w:val="nil"/>
          <w:right w:val="nil"/>
          <w:between w:val="nil"/>
        </w:pBdr>
        <w:rPr>
          <w:rFonts w:ascii="Times New Roman" w:eastAsia="Times New Roman" w:hAnsi="Times New Roman" w:cs="Times New Roman"/>
          <w:color w:val="000000"/>
          <w:sz w:val="22"/>
          <w:szCs w:val="22"/>
        </w:rPr>
      </w:pPr>
      <w:r w:rsidRPr="00EC0F3B">
        <w:rPr>
          <w:rFonts w:ascii="Times New Roman" w:eastAsia="Times New Roman" w:hAnsi="Times New Roman" w:cs="Times New Roman"/>
          <w:b/>
          <w:color w:val="000000"/>
          <w:sz w:val="22"/>
          <w:szCs w:val="22"/>
        </w:rPr>
        <w:t xml:space="preserve">9. Collaboration professionnelle: </w:t>
      </w:r>
    </w:p>
    <w:tbl>
      <w:tblPr>
        <w:tblStyle w:val="a8"/>
        <w:tblW w:w="14168" w:type="dxa"/>
        <w:tblInd w:w="0" w:type="dxa"/>
        <w:tblLayout w:type="fixed"/>
        <w:tblLook w:val="0000" w:firstRow="0" w:lastRow="0" w:firstColumn="0" w:lastColumn="0" w:noHBand="0" w:noVBand="0"/>
      </w:tblPr>
      <w:tblGrid>
        <w:gridCol w:w="1270"/>
        <w:gridCol w:w="4392"/>
        <w:gridCol w:w="4253"/>
        <w:gridCol w:w="4253"/>
      </w:tblGrid>
      <w:tr w:rsidR="00E17FCD" w:rsidRPr="00EC0F3B" w14:paraId="5EA52D93" w14:textId="4001635C"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04DA6A1" w14:textId="674996B4" w:rsidR="00E17FCD" w:rsidRPr="00EC0F3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EC0F3B">
              <w:rPr>
                <w:rFonts w:ascii="Times New Roman" w:eastAsia="Times New Roman" w:hAnsi="Times New Roman" w:cs="Times New Roman"/>
                <w:color w:val="000000"/>
                <w:sz w:val="20"/>
                <w:szCs w:val="20"/>
              </w:rPr>
              <w:t>9.1 situe son rôle de stagiaire par rapport à celui de la personne enseignante associée et des autres intervenants du milieu;</w:t>
            </w:r>
          </w:p>
        </w:tc>
      </w:tr>
      <w:tr w:rsidR="00E17FCD" w:rsidRPr="00EC0F3B" w14:paraId="78BAF212" w14:textId="0DFE18AD"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8056270" w14:textId="26B303E0" w:rsidR="00E17FCD" w:rsidRPr="00EC0F3B"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EC0F3B">
              <w:rPr>
                <w:rFonts w:ascii="Times New Roman" w:eastAsia="Times New Roman" w:hAnsi="Times New Roman" w:cs="Times New Roman"/>
                <w:color w:val="000000"/>
                <w:sz w:val="20"/>
                <w:szCs w:val="20"/>
              </w:rPr>
              <w:t>9.2 apporte sa contribution à la vie de l’école (activités scolaires et parascolaires, réunions, perfectionnements);</w:t>
            </w:r>
          </w:p>
        </w:tc>
      </w:tr>
      <w:tr w:rsidR="00E17FCD" w:rsidRPr="00EC0F3B" w14:paraId="56ECB2F6" w14:textId="319E485E"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04B0449" w14:textId="6CC44B73" w:rsidR="00E17FCD" w:rsidRPr="00EC0F3B" w:rsidRDefault="00E17FCD" w:rsidP="00372988">
            <w:pPr>
              <w:pBdr>
                <w:top w:val="nil"/>
                <w:left w:val="nil"/>
                <w:bottom w:val="nil"/>
                <w:right w:val="nil"/>
                <w:between w:val="nil"/>
              </w:pBdr>
              <w:jc w:val="left"/>
              <w:rPr>
                <w:rFonts w:ascii="Times New Roman" w:eastAsia="Times New Roman" w:hAnsi="Times New Roman" w:cs="Times New Roman"/>
                <w:color w:val="000000"/>
                <w:sz w:val="20"/>
                <w:szCs w:val="20"/>
              </w:rPr>
            </w:pPr>
            <w:r w:rsidRPr="00EC0F3B">
              <w:rPr>
                <w:rFonts w:ascii="Times New Roman" w:eastAsia="Times New Roman" w:hAnsi="Times New Roman" w:cs="Times New Roman"/>
                <w:color w:val="000000"/>
                <w:sz w:val="20"/>
                <w:szCs w:val="20"/>
              </w:rPr>
              <w:t xml:space="preserve">9.3 </w:t>
            </w:r>
            <w:proofErr w:type="gramStart"/>
            <w:r w:rsidRPr="00EC0F3B">
              <w:rPr>
                <w:rFonts w:ascii="Times New Roman" w:eastAsia="Times New Roman" w:hAnsi="Times New Roman" w:cs="Times New Roman"/>
                <w:color w:val="000000"/>
                <w:sz w:val="20"/>
                <w:szCs w:val="20"/>
              </w:rPr>
              <w:t>participe</w:t>
            </w:r>
            <w:proofErr w:type="gramEnd"/>
            <w:r w:rsidRPr="00EC0F3B">
              <w:rPr>
                <w:rFonts w:ascii="Times New Roman" w:eastAsia="Times New Roman" w:hAnsi="Times New Roman" w:cs="Times New Roman"/>
                <w:color w:val="000000"/>
                <w:sz w:val="20"/>
                <w:szCs w:val="20"/>
              </w:rPr>
              <w:t xml:space="preserve"> au suivi des élèves avec les intervenants du milieu;</w:t>
            </w:r>
          </w:p>
        </w:tc>
      </w:tr>
      <w:tr w:rsidR="00E17FCD" w:rsidRPr="00EC0F3B" w14:paraId="2D110316" w14:textId="78F01897"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DEC6247" w14:textId="53D20323" w:rsidR="00E17FCD" w:rsidRPr="00EC0F3B" w:rsidRDefault="00E17FCD" w:rsidP="00372988">
            <w:pPr>
              <w:pBdr>
                <w:top w:val="nil"/>
                <w:left w:val="nil"/>
                <w:bottom w:val="nil"/>
                <w:right w:val="nil"/>
                <w:between w:val="nil"/>
              </w:pBdr>
              <w:jc w:val="left"/>
              <w:rPr>
                <w:rFonts w:ascii="Times New Roman" w:eastAsia="Times New Roman" w:hAnsi="Times New Roman" w:cs="Times New Roman"/>
                <w:color w:val="000000"/>
                <w:sz w:val="20"/>
                <w:szCs w:val="20"/>
              </w:rPr>
            </w:pPr>
            <w:r w:rsidRPr="00EC0F3B">
              <w:rPr>
                <w:rFonts w:ascii="Times New Roman" w:eastAsia="Times New Roman" w:hAnsi="Times New Roman" w:cs="Times New Roman"/>
                <w:color w:val="000000"/>
                <w:sz w:val="20"/>
                <w:szCs w:val="20"/>
              </w:rPr>
              <w:t>9.4</w:t>
            </w:r>
            <w:r w:rsidRPr="00EC0F3B">
              <w:rPr>
                <w:rFonts w:ascii="Times New Roman" w:eastAsia="Times New Roman" w:hAnsi="Times New Roman" w:cs="Times New Roman"/>
                <w:i/>
                <w:color w:val="000000"/>
                <w:sz w:val="20"/>
                <w:szCs w:val="20"/>
              </w:rPr>
              <w:t xml:space="preserve"> communique avec les parents au besoin, en s’adaptant aux réalités familiales.</w:t>
            </w:r>
          </w:p>
        </w:tc>
      </w:tr>
      <w:tr w:rsidR="00E17FCD" w:rsidRPr="00EC0F3B" w14:paraId="25BE088B" w14:textId="6082F65D" w:rsidTr="00EC0F3B">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093DDA6F" w14:textId="77777777" w:rsidR="00E17FCD" w:rsidRPr="00EC0F3B" w:rsidRDefault="00E17FCD" w:rsidP="00372988">
            <w:pPr>
              <w:pBdr>
                <w:top w:val="nil"/>
                <w:left w:val="nil"/>
                <w:bottom w:val="nil"/>
                <w:right w:val="nil"/>
                <w:between w:val="nil"/>
              </w:pBdr>
              <w:jc w:val="left"/>
              <w:rPr>
                <w:rFonts w:ascii="Times New Roman" w:eastAsia="Times New Roman" w:hAnsi="Times New Roman" w:cs="Times New Roman"/>
                <w:color w:val="000000"/>
                <w:sz w:val="20"/>
                <w:szCs w:val="20"/>
              </w:rPr>
            </w:pPr>
            <w:r w:rsidRPr="00EC0F3B">
              <w:rPr>
                <w:rFonts w:ascii="Times New Roman" w:eastAsia="Times New Roman" w:hAnsi="Times New Roman" w:cs="Times New Roman"/>
                <w:color w:val="000000"/>
                <w:sz w:val="20"/>
                <w:szCs w:val="20"/>
              </w:rPr>
              <w:t>Autre(s) indicateur(s) :</w:t>
            </w:r>
          </w:p>
          <w:p w14:paraId="1B322CF2" w14:textId="77777777" w:rsidR="00E17FCD" w:rsidRPr="00EC0F3B" w:rsidRDefault="00E17FCD" w:rsidP="00372988">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E17FCD" w:rsidRPr="00EC0F3B" w14:paraId="7FAC9FD4" w14:textId="6EF30D9D" w:rsidTr="00EC0F3B">
        <w:trPr>
          <w:trHeight w:val="897"/>
        </w:trPr>
        <w:tc>
          <w:tcPr>
            <w:tcW w:w="1270" w:type="dxa"/>
            <w:tcBorders>
              <w:top w:val="single" w:sz="6" w:space="0" w:color="000000"/>
              <w:left w:val="single" w:sz="6" w:space="0" w:color="000000"/>
              <w:bottom w:val="single" w:sz="6" w:space="0" w:color="000000"/>
              <w:right w:val="single" w:sz="4" w:space="0" w:color="000000"/>
            </w:tcBorders>
            <w:vAlign w:val="center"/>
          </w:tcPr>
          <w:p w14:paraId="065A8DA6" w14:textId="77777777" w:rsidR="00E17FCD" w:rsidRPr="00EC0F3B" w:rsidRDefault="00E17FCD" w:rsidP="00372988">
            <w:pPr>
              <w:pBdr>
                <w:top w:val="nil"/>
                <w:left w:val="nil"/>
                <w:bottom w:val="nil"/>
                <w:right w:val="nil"/>
                <w:between w:val="nil"/>
              </w:pBdr>
              <w:jc w:val="right"/>
              <w:rPr>
                <w:rFonts w:ascii="Times New Roman" w:eastAsia="Times New Roman" w:hAnsi="Times New Roman" w:cs="Times New Roman"/>
                <w:b/>
                <w:color w:val="000000"/>
                <w:sz w:val="22"/>
                <w:szCs w:val="22"/>
              </w:rPr>
            </w:pPr>
          </w:p>
          <w:p w14:paraId="5AF8C1EA" w14:textId="77777777" w:rsidR="00E17FCD" w:rsidRPr="00EC0F3B" w:rsidRDefault="00E17FCD" w:rsidP="00372988">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14341915" w14:textId="28FFC27E" w:rsidR="00E17FCD" w:rsidRPr="00EC0F3B" w:rsidRDefault="00641A1E" w:rsidP="00372988">
            <w:pPr>
              <w:pBdr>
                <w:top w:val="nil"/>
                <w:left w:val="nil"/>
                <w:bottom w:val="nil"/>
                <w:right w:val="nil"/>
                <w:between w:val="nil"/>
              </w:pBdr>
              <w:jc w:val="center"/>
              <w:rPr>
                <w:rFonts w:ascii="Times New Roman" w:eastAsia="Times New Roman" w:hAnsi="Times New Roman" w:cs="Times New Roman"/>
                <w:b/>
                <w:color w:val="000000"/>
                <w:sz w:val="22"/>
                <w:szCs w:val="22"/>
              </w:rPr>
            </w:pPr>
            <w:r w:rsidRPr="00EC0F3B">
              <w:rPr>
                <w:rFonts w:ascii="Times New Roman" w:eastAsia="Times New Roman" w:hAnsi="Times New Roman" w:cs="Times New Roman"/>
                <w:b/>
                <w:color w:val="000000"/>
                <w:sz w:val="22"/>
                <w:szCs w:val="22"/>
              </w:rPr>
              <w:t>ÉVALUATION FORMATIVE 1</w:t>
            </w:r>
          </w:p>
          <w:p w14:paraId="3751A1C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8377297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9994825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7A40E1B" w14:textId="51B8CAFA" w:rsidR="00E17FCD" w:rsidRPr="00EC0F3B"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52071016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588016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7BBDF979" w14:textId="2A3A3879" w:rsidR="00E17FCD" w:rsidRPr="00EC0F3B" w:rsidRDefault="00641A1E" w:rsidP="00372988">
            <w:pPr>
              <w:jc w:val="center"/>
              <w:rPr>
                <w:rFonts w:ascii="Times New Roman" w:eastAsia="Times New Roman" w:hAnsi="Times New Roman" w:cs="Times New Roman"/>
                <w:b/>
                <w:sz w:val="22"/>
                <w:szCs w:val="22"/>
              </w:rPr>
            </w:pPr>
            <w:r w:rsidRPr="00EC0F3B">
              <w:rPr>
                <w:rFonts w:ascii="Times New Roman" w:eastAsia="Times New Roman" w:hAnsi="Times New Roman" w:cs="Times New Roman"/>
                <w:b/>
                <w:sz w:val="22"/>
                <w:szCs w:val="22"/>
              </w:rPr>
              <w:t>ÉVALUATIONS FORMATIVES 2 ET 3</w:t>
            </w:r>
          </w:p>
          <w:p w14:paraId="045478F2"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07955251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6177131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1A8B175" w14:textId="37B09589" w:rsidR="00E17FCD" w:rsidRPr="00EC0F3B"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46462038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69087379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06D11EC3" w14:textId="4302B1F9" w:rsidR="00E17FCD" w:rsidRPr="00EC0F3B" w:rsidRDefault="00641A1E" w:rsidP="00E17FCD">
            <w:pPr>
              <w:jc w:val="center"/>
              <w:rPr>
                <w:rFonts w:ascii="Times New Roman" w:eastAsia="Times New Roman" w:hAnsi="Times New Roman" w:cs="Times New Roman"/>
                <w:b/>
                <w:sz w:val="22"/>
                <w:szCs w:val="22"/>
              </w:rPr>
            </w:pPr>
            <w:r w:rsidRPr="00EC0F3B">
              <w:rPr>
                <w:rFonts w:ascii="Times New Roman" w:eastAsia="Times New Roman" w:hAnsi="Times New Roman" w:cs="Times New Roman"/>
                <w:b/>
                <w:sz w:val="22"/>
                <w:szCs w:val="22"/>
              </w:rPr>
              <w:t>ÉVALUATION FINALE</w:t>
            </w:r>
          </w:p>
          <w:p w14:paraId="784F40C7"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48211747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63036015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7D5E27BC" w14:textId="13751545" w:rsidR="00E17FCD" w:rsidRPr="00EC0F3B"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20179754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54104721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EC0F3B" w14:paraId="0845F305" w14:textId="20274020" w:rsidTr="00EC0F3B">
        <w:trPr>
          <w:trHeight w:val="1534"/>
        </w:trPr>
        <w:tc>
          <w:tcPr>
            <w:tcW w:w="1270" w:type="dxa"/>
            <w:tcBorders>
              <w:top w:val="single" w:sz="6" w:space="0" w:color="000000"/>
              <w:left w:val="single" w:sz="6" w:space="0" w:color="000000"/>
              <w:bottom w:val="single" w:sz="6" w:space="0" w:color="000000"/>
              <w:right w:val="single" w:sz="4" w:space="0" w:color="000000"/>
            </w:tcBorders>
            <w:vAlign w:val="center"/>
          </w:tcPr>
          <w:p w14:paraId="26310BE9" w14:textId="77777777" w:rsidR="009B6EF4" w:rsidRPr="00EC0F3B" w:rsidRDefault="009B6EF4" w:rsidP="00EC0F3B">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EC0F3B">
              <w:rPr>
                <w:rFonts w:ascii="Times New Roman" w:eastAsia="Times New Roman" w:hAnsi="Times New Roman" w:cs="Times New Roman"/>
                <w:b/>
                <w:color w:val="000000"/>
                <w:sz w:val="22"/>
                <w:szCs w:val="22"/>
              </w:rPr>
              <w:t>Forces</w:t>
            </w:r>
          </w:p>
          <w:p w14:paraId="385F6E38" w14:textId="42A2BE17" w:rsidR="001C0EF5" w:rsidRPr="00EC0F3B" w:rsidRDefault="001C0EF5" w:rsidP="00372988">
            <w:pPr>
              <w:pBdr>
                <w:top w:val="nil"/>
                <w:left w:val="nil"/>
                <w:bottom w:val="nil"/>
                <w:right w:val="nil"/>
                <w:between w:val="nil"/>
              </w:pBdr>
              <w:jc w:val="center"/>
              <w:rPr>
                <w:rFonts w:ascii="Times New Roman" w:eastAsia="Times New Roman" w:hAnsi="Times New Roman" w:cs="Times New Roman"/>
                <w:b/>
                <w:color w:val="000000"/>
                <w:sz w:val="20"/>
                <w:szCs w:val="20"/>
              </w:rPr>
            </w:pPr>
            <w:r w:rsidRPr="00EC0F3B">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CD3C399" w14:textId="77777777" w:rsidR="009B6EF4" w:rsidRPr="00EC0F3B" w:rsidRDefault="009B6EF4" w:rsidP="00372988">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EC0F3B" w14:paraId="48531EB5" w14:textId="0303925D" w:rsidTr="00EC0F3B">
        <w:trPr>
          <w:trHeight w:val="1683"/>
        </w:trPr>
        <w:tc>
          <w:tcPr>
            <w:tcW w:w="1270" w:type="dxa"/>
            <w:tcBorders>
              <w:top w:val="single" w:sz="6" w:space="0" w:color="000000"/>
              <w:left w:val="single" w:sz="6" w:space="0" w:color="000000"/>
              <w:bottom w:val="single" w:sz="6" w:space="0" w:color="000000"/>
              <w:right w:val="single" w:sz="4" w:space="0" w:color="000000"/>
            </w:tcBorders>
            <w:vAlign w:val="center"/>
          </w:tcPr>
          <w:p w14:paraId="13A8CD1C" w14:textId="77777777" w:rsidR="009B6EF4" w:rsidRPr="00EC0F3B" w:rsidRDefault="009B6EF4" w:rsidP="00EC0F3B">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EC0F3B">
              <w:rPr>
                <w:rFonts w:ascii="Times New Roman" w:eastAsia="Times New Roman" w:hAnsi="Times New Roman" w:cs="Times New Roman"/>
                <w:b/>
                <w:color w:val="000000"/>
                <w:sz w:val="22"/>
                <w:szCs w:val="22"/>
              </w:rPr>
              <w:t>Défis</w:t>
            </w:r>
          </w:p>
          <w:p w14:paraId="0D760F0D" w14:textId="4DD15E7F" w:rsidR="001C0EF5" w:rsidRPr="00EC0F3B" w:rsidRDefault="001C0EF5" w:rsidP="00372988">
            <w:pPr>
              <w:pBdr>
                <w:top w:val="nil"/>
                <w:left w:val="nil"/>
                <w:bottom w:val="nil"/>
                <w:right w:val="nil"/>
                <w:between w:val="nil"/>
              </w:pBdr>
              <w:jc w:val="center"/>
              <w:rPr>
                <w:rFonts w:ascii="Times New Roman" w:eastAsia="Times New Roman" w:hAnsi="Times New Roman" w:cs="Times New Roman"/>
                <w:b/>
                <w:color w:val="000000"/>
                <w:sz w:val="20"/>
                <w:szCs w:val="20"/>
              </w:rPr>
            </w:pPr>
            <w:r w:rsidRPr="00EC0F3B">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3B129BBA" w14:textId="77777777" w:rsidR="009B6EF4" w:rsidRPr="00EC0F3B" w:rsidRDefault="009B6EF4" w:rsidP="00372988">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1589B466" w14:textId="77777777" w:rsidR="00CF1A8B" w:rsidRPr="00EC0F3B" w:rsidRDefault="00CF1A8B">
      <w:pPr>
        <w:jc w:val="left"/>
        <w:rPr>
          <w:rFonts w:ascii="Times New Roman" w:eastAsia="Times New Roman" w:hAnsi="Times New Roman" w:cs="Times New Roman"/>
          <w:b/>
          <w:sz w:val="22"/>
          <w:szCs w:val="22"/>
        </w:rPr>
        <w:sectPr w:rsidR="00CF1A8B" w:rsidRPr="00EC0F3B" w:rsidSect="005859CB">
          <w:footerReference w:type="default" r:id="rId22"/>
          <w:pgSz w:w="15840" w:h="12240" w:orient="landscape"/>
          <w:pgMar w:top="851" w:right="851" w:bottom="851" w:left="851" w:header="709" w:footer="709" w:gutter="0"/>
          <w:pgNumType w:start="1"/>
          <w:cols w:space="720"/>
          <w:docGrid w:linePitch="326"/>
        </w:sectPr>
      </w:pPr>
    </w:p>
    <w:p w14:paraId="05BDCA44" w14:textId="77777777" w:rsidR="00AE265F" w:rsidRDefault="00AE265F" w:rsidP="00AE265F">
      <w:pPr>
        <w:pBdr>
          <w:top w:val="nil"/>
          <w:left w:val="nil"/>
          <w:bottom w:val="nil"/>
          <w:right w:val="nil"/>
          <w:between w:val="nil"/>
        </w:pBdr>
        <w:rPr>
          <w:rFonts w:ascii="Times New Roman" w:eastAsia="Times New Roman" w:hAnsi="Times New Roman" w:cs="Times New Roman"/>
          <w:b/>
          <w:color w:val="000000"/>
          <w:sz w:val="22"/>
          <w:szCs w:val="22"/>
        </w:rPr>
      </w:pPr>
      <w:r w:rsidRPr="008A51B6">
        <w:rPr>
          <w:rFonts w:ascii="Times New Roman" w:eastAsia="Times New Roman" w:hAnsi="Times New Roman" w:cs="Times New Roman"/>
          <w:b/>
          <w:color w:val="000000"/>
          <w:sz w:val="22"/>
          <w:szCs w:val="22"/>
        </w:rPr>
        <w:lastRenderedPageBreak/>
        <w:t>CONTEXTE SOCIAL ET SCOLAIRE</w:t>
      </w:r>
    </w:p>
    <w:p w14:paraId="22828F3D" w14:textId="77777777" w:rsidR="00AE265F" w:rsidRDefault="00AE265F">
      <w:pPr>
        <w:jc w:val="left"/>
        <w:rPr>
          <w:rFonts w:ascii="Times New Roman" w:eastAsia="Times New Roman" w:hAnsi="Times New Roman" w:cs="Times New Roman"/>
          <w:b/>
          <w:sz w:val="20"/>
          <w:szCs w:val="20"/>
        </w:rPr>
      </w:pPr>
    </w:p>
    <w:p w14:paraId="158C4338" w14:textId="370DABBF" w:rsidR="008D415A" w:rsidRPr="00AE265F" w:rsidRDefault="00167DC3">
      <w:pPr>
        <w:jc w:val="left"/>
        <w:rPr>
          <w:rFonts w:ascii="Times New Roman" w:eastAsia="Times New Roman" w:hAnsi="Times New Roman" w:cs="Times New Roman"/>
          <w:b/>
          <w:sz w:val="22"/>
          <w:szCs w:val="22"/>
        </w:rPr>
      </w:pPr>
      <w:r w:rsidRPr="00AE265F">
        <w:rPr>
          <w:rFonts w:ascii="Times New Roman" w:eastAsia="Times New Roman" w:hAnsi="Times New Roman" w:cs="Times New Roman"/>
          <w:b/>
          <w:sz w:val="22"/>
          <w:szCs w:val="22"/>
        </w:rPr>
        <w:t>10. Collaboration pédagogique</w:t>
      </w:r>
    </w:p>
    <w:tbl>
      <w:tblPr>
        <w:tblStyle w:val="a9"/>
        <w:tblW w:w="14168" w:type="dxa"/>
        <w:tblInd w:w="0" w:type="dxa"/>
        <w:tblLayout w:type="fixed"/>
        <w:tblLook w:val="0000" w:firstRow="0" w:lastRow="0" w:firstColumn="0" w:lastColumn="0" w:noHBand="0" w:noVBand="0"/>
      </w:tblPr>
      <w:tblGrid>
        <w:gridCol w:w="1270"/>
        <w:gridCol w:w="4392"/>
        <w:gridCol w:w="4253"/>
        <w:gridCol w:w="4253"/>
      </w:tblGrid>
      <w:tr w:rsidR="00E17FCD" w:rsidRPr="00AE265F" w14:paraId="088103D8" w14:textId="2AD41C27"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2648CEA6" w14:textId="1DFF19B5"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10.1 s’intègre, comme stagiaire, à l’ensemble du personnel de l’école;</w:t>
            </w:r>
          </w:p>
        </w:tc>
      </w:tr>
      <w:tr w:rsidR="00E17FCD" w:rsidRPr="00AE265F" w14:paraId="55CF0F9E" w14:textId="522C7EE9"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100D8ADD" w14:textId="19F67901"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10.2 collabore avec l’équipe-cycle ou l’équipe-école;</w:t>
            </w:r>
          </w:p>
        </w:tc>
      </w:tr>
      <w:tr w:rsidR="00E17FCD" w:rsidRPr="00AE265F" w14:paraId="5443EE39" w14:textId="7294E812"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5597E5AF" w14:textId="6049C859"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10.3 fait preuve d’initiative dans sa collaboration avec la personne enseignante associée, en tenant compte de la culture de l’école</w:t>
            </w:r>
            <w:r w:rsidRPr="00AE265F">
              <w:rPr>
                <w:rFonts w:ascii="Times New Roman" w:eastAsia="Times New Roman" w:hAnsi="Times New Roman" w:cs="Times New Roman"/>
                <w:color w:val="000000"/>
                <w:sz w:val="20"/>
                <w:szCs w:val="20"/>
                <w:vertAlign w:val="superscript"/>
              </w:rPr>
              <w:t xml:space="preserve"> </w:t>
            </w:r>
            <w:r w:rsidRPr="00AE265F">
              <w:rPr>
                <w:rFonts w:ascii="Times New Roman" w:eastAsia="Times New Roman" w:hAnsi="Times New Roman" w:cs="Times New Roman"/>
                <w:color w:val="000000"/>
                <w:sz w:val="20"/>
                <w:szCs w:val="20"/>
                <w:vertAlign w:val="superscript"/>
              </w:rPr>
              <w:footnoteReference w:id="7"/>
            </w:r>
            <w:r w:rsidRPr="00AE265F">
              <w:rPr>
                <w:rFonts w:ascii="Times New Roman" w:eastAsia="Times New Roman" w:hAnsi="Times New Roman" w:cs="Times New Roman"/>
                <w:color w:val="000000"/>
                <w:sz w:val="20"/>
                <w:szCs w:val="20"/>
              </w:rPr>
              <w:t>;</w:t>
            </w:r>
          </w:p>
        </w:tc>
      </w:tr>
      <w:tr w:rsidR="00E17FCD" w:rsidRPr="00AE265F" w14:paraId="04ECCEF1" w14:textId="3F536130"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7CC43684" w14:textId="19C89DA8"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10.4 se montre disponible pendant tout le stage;</w:t>
            </w:r>
          </w:p>
        </w:tc>
      </w:tr>
      <w:tr w:rsidR="00E17FCD" w:rsidRPr="00AE265F" w14:paraId="45B4C584" w14:textId="0E6C5C1E"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6E16AF9B" w14:textId="126F4028"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10.5</w:t>
            </w:r>
            <w:r w:rsidRPr="00AE265F">
              <w:rPr>
                <w:rFonts w:ascii="Times New Roman" w:eastAsia="Times New Roman" w:hAnsi="Times New Roman" w:cs="Times New Roman"/>
                <w:i/>
                <w:color w:val="000000"/>
                <w:sz w:val="20"/>
                <w:szCs w:val="20"/>
              </w:rPr>
              <w:t xml:space="preserve"> apporte des suggestions en matière pédagogique.</w:t>
            </w:r>
          </w:p>
        </w:tc>
      </w:tr>
      <w:tr w:rsidR="00E17FCD" w:rsidRPr="00AE265F" w14:paraId="00A0A6CA" w14:textId="775BBCCD" w:rsidTr="009C7B75">
        <w:trPr>
          <w:trHeight w:val="200"/>
        </w:trPr>
        <w:tc>
          <w:tcPr>
            <w:tcW w:w="14168" w:type="dxa"/>
            <w:gridSpan w:val="4"/>
            <w:tcBorders>
              <w:top w:val="single" w:sz="6" w:space="0" w:color="000000"/>
              <w:left w:val="single" w:sz="6" w:space="0" w:color="000000"/>
              <w:bottom w:val="single" w:sz="6" w:space="0" w:color="000000"/>
              <w:right w:val="single" w:sz="6" w:space="0" w:color="000000"/>
            </w:tcBorders>
            <w:vAlign w:val="center"/>
          </w:tcPr>
          <w:p w14:paraId="39CD1E03" w14:textId="77777777"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r w:rsidRPr="00AE265F">
              <w:rPr>
                <w:rFonts w:ascii="Times New Roman" w:eastAsia="Times New Roman" w:hAnsi="Times New Roman" w:cs="Times New Roman"/>
                <w:color w:val="000000"/>
                <w:sz w:val="20"/>
                <w:szCs w:val="20"/>
              </w:rPr>
              <w:t>Autre(s) indicateur(s) :</w:t>
            </w:r>
          </w:p>
          <w:p w14:paraId="1566E91B" w14:textId="77777777" w:rsidR="00E17FCD" w:rsidRPr="00AE265F" w:rsidRDefault="00E17FCD">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E17FCD" w:rsidRPr="00AE265F" w14:paraId="0F01F6DD" w14:textId="28096230" w:rsidTr="009C7B75">
        <w:trPr>
          <w:trHeight w:val="943"/>
        </w:trPr>
        <w:tc>
          <w:tcPr>
            <w:tcW w:w="1270" w:type="dxa"/>
            <w:tcBorders>
              <w:top w:val="single" w:sz="6" w:space="0" w:color="000000"/>
              <w:left w:val="single" w:sz="6" w:space="0" w:color="000000"/>
              <w:bottom w:val="single" w:sz="6" w:space="0" w:color="000000"/>
              <w:right w:val="single" w:sz="4" w:space="0" w:color="000000"/>
            </w:tcBorders>
            <w:vAlign w:val="center"/>
          </w:tcPr>
          <w:p w14:paraId="2E2B4630" w14:textId="77777777" w:rsidR="00E17FCD" w:rsidRPr="00AE265F"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p w14:paraId="4D3058C2" w14:textId="77777777" w:rsidR="00E17FCD" w:rsidRPr="00AE265F" w:rsidRDefault="00E17FCD">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392"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52C9EE18" w14:textId="28B29094" w:rsidR="00E17FCD" w:rsidRPr="00AE265F" w:rsidRDefault="00641A1E">
            <w:pPr>
              <w:pBdr>
                <w:top w:val="nil"/>
                <w:left w:val="nil"/>
                <w:bottom w:val="nil"/>
                <w:right w:val="nil"/>
                <w:between w:val="nil"/>
              </w:pBdr>
              <w:jc w:val="center"/>
              <w:rPr>
                <w:rFonts w:ascii="Times New Roman" w:eastAsia="Times New Roman" w:hAnsi="Times New Roman" w:cs="Times New Roman"/>
                <w:b/>
                <w:color w:val="000000"/>
                <w:sz w:val="22"/>
                <w:szCs w:val="22"/>
              </w:rPr>
            </w:pPr>
            <w:r w:rsidRPr="00AE265F">
              <w:rPr>
                <w:rFonts w:ascii="Times New Roman" w:eastAsia="Times New Roman" w:hAnsi="Times New Roman" w:cs="Times New Roman"/>
                <w:b/>
                <w:color w:val="000000"/>
                <w:sz w:val="22"/>
                <w:szCs w:val="22"/>
              </w:rPr>
              <w:t>ÉVALUATION FORMATIVE 1</w:t>
            </w:r>
          </w:p>
          <w:p w14:paraId="0234C8BC"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695359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9175415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83B2845" w14:textId="3E05829A" w:rsidR="00E17FCD" w:rsidRPr="00AE265F"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8376051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63686892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6084A6B2" w14:textId="31D76DA2" w:rsidR="00E17FCD" w:rsidRPr="00AE265F" w:rsidRDefault="00641A1E">
            <w:pPr>
              <w:jc w:val="center"/>
              <w:rPr>
                <w:rFonts w:ascii="Times New Roman" w:eastAsia="Times New Roman" w:hAnsi="Times New Roman" w:cs="Times New Roman"/>
                <w:b/>
                <w:sz w:val="22"/>
                <w:szCs w:val="22"/>
              </w:rPr>
            </w:pPr>
            <w:r w:rsidRPr="00AE265F">
              <w:rPr>
                <w:rFonts w:ascii="Times New Roman" w:eastAsia="Times New Roman" w:hAnsi="Times New Roman" w:cs="Times New Roman"/>
                <w:b/>
                <w:sz w:val="22"/>
                <w:szCs w:val="22"/>
              </w:rPr>
              <w:t>ÉVALUATIONS FORMATIVES 2 ET 3</w:t>
            </w:r>
          </w:p>
          <w:p w14:paraId="28E93EE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47182575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84421226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ACE7F99" w14:textId="171F94D1" w:rsidR="00E17FCD" w:rsidRPr="00AE265F"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27420199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70674451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253"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12C84C00" w14:textId="3637CD27" w:rsidR="00E17FCD" w:rsidRPr="00AE265F" w:rsidRDefault="00641A1E" w:rsidP="00E17FCD">
            <w:pPr>
              <w:jc w:val="center"/>
              <w:rPr>
                <w:rFonts w:ascii="Times New Roman" w:eastAsia="Times New Roman" w:hAnsi="Times New Roman" w:cs="Times New Roman"/>
                <w:b/>
                <w:sz w:val="22"/>
                <w:szCs w:val="22"/>
              </w:rPr>
            </w:pPr>
            <w:r w:rsidRPr="00AE265F">
              <w:rPr>
                <w:rFonts w:ascii="Times New Roman" w:eastAsia="Times New Roman" w:hAnsi="Times New Roman" w:cs="Times New Roman"/>
                <w:b/>
                <w:sz w:val="22"/>
                <w:szCs w:val="22"/>
              </w:rPr>
              <w:t>ÉVALUATION FINALE</w:t>
            </w:r>
          </w:p>
          <w:p w14:paraId="17086B7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70362559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44304960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0B0899D1" w14:textId="39101D8F" w:rsidR="00E17FCD" w:rsidRPr="00AE265F"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13995649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47551554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9B6EF4" w:rsidRPr="00AE265F" w14:paraId="23774915" w14:textId="64019A40" w:rsidTr="009C7B75">
        <w:trPr>
          <w:trHeight w:val="1552"/>
        </w:trPr>
        <w:tc>
          <w:tcPr>
            <w:tcW w:w="1270" w:type="dxa"/>
            <w:tcBorders>
              <w:top w:val="single" w:sz="6" w:space="0" w:color="000000"/>
              <w:left w:val="single" w:sz="6" w:space="0" w:color="000000"/>
              <w:bottom w:val="single" w:sz="6" w:space="0" w:color="000000"/>
              <w:right w:val="single" w:sz="4" w:space="0" w:color="000000"/>
            </w:tcBorders>
            <w:vAlign w:val="center"/>
          </w:tcPr>
          <w:p w14:paraId="0165976F" w14:textId="77777777" w:rsidR="009B6EF4" w:rsidRPr="00AE265F" w:rsidRDefault="009B6EF4" w:rsidP="00AE265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AE265F">
              <w:rPr>
                <w:rFonts w:ascii="Times New Roman" w:eastAsia="Times New Roman" w:hAnsi="Times New Roman" w:cs="Times New Roman"/>
                <w:b/>
                <w:color w:val="000000"/>
                <w:sz w:val="22"/>
                <w:szCs w:val="22"/>
              </w:rPr>
              <w:t>Forces</w:t>
            </w:r>
          </w:p>
          <w:p w14:paraId="79219B42" w14:textId="316F2483" w:rsidR="001C0EF5" w:rsidRPr="00AE265F"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AE265F">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2BDD9EE5" w14:textId="77777777" w:rsidR="009B6EF4" w:rsidRPr="00AE265F"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p w14:paraId="7025777A" w14:textId="77777777" w:rsidR="009B6EF4" w:rsidRPr="00AE265F" w:rsidRDefault="009B6EF4" w:rsidP="00E17FCD">
            <w:pPr>
              <w:rPr>
                <w:rFonts w:ascii="Times New Roman" w:eastAsia="Times New Roman" w:hAnsi="Times New Roman" w:cs="Times New Roman"/>
                <w:sz w:val="22"/>
                <w:szCs w:val="22"/>
              </w:rPr>
            </w:pPr>
          </w:p>
          <w:p w14:paraId="2C87735A" w14:textId="77777777" w:rsidR="009B6EF4" w:rsidRPr="00AE265F"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9B6EF4" w:rsidRPr="00AE265F" w14:paraId="3FDD159B" w14:textId="6360FEF6" w:rsidTr="009C7B75">
        <w:trPr>
          <w:trHeight w:val="1546"/>
        </w:trPr>
        <w:tc>
          <w:tcPr>
            <w:tcW w:w="1270" w:type="dxa"/>
            <w:tcBorders>
              <w:top w:val="single" w:sz="6" w:space="0" w:color="000000"/>
              <w:left w:val="single" w:sz="6" w:space="0" w:color="000000"/>
              <w:bottom w:val="single" w:sz="6" w:space="0" w:color="000000"/>
              <w:right w:val="single" w:sz="4" w:space="0" w:color="000000"/>
            </w:tcBorders>
            <w:vAlign w:val="center"/>
          </w:tcPr>
          <w:p w14:paraId="02006C45" w14:textId="77777777" w:rsidR="009B6EF4" w:rsidRPr="00AE265F" w:rsidRDefault="009B6EF4" w:rsidP="00AE265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AE265F">
              <w:rPr>
                <w:rFonts w:ascii="Times New Roman" w:eastAsia="Times New Roman" w:hAnsi="Times New Roman" w:cs="Times New Roman"/>
                <w:b/>
                <w:color w:val="000000"/>
                <w:sz w:val="22"/>
                <w:szCs w:val="22"/>
              </w:rPr>
              <w:t>Défis</w:t>
            </w:r>
          </w:p>
          <w:p w14:paraId="7B0716DC" w14:textId="6546327F" w:rsidR="001C0EF5" w:rsidRPr="00AE265F"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AE265F">
              <w:rPr>
                <w:rFonts w:ascii="Times New Roman" w:eastAsia="Times New Roman" w:hAnsi="Times New Roman" w:cs="Times New Roman"/>
                <w:color w:val="000000"/>
                <w:sz w:val="20"/>
                <w:szCs w:val="20"/>
              </w:rPr>
              <w:t>(Commentez à l’aide d’exemples)</w:t>
            </w:r>
          </w:p>
        </w:tc>
        <w:tc>
          <w:tcPr>
            <w:tcW w:w="12898" w:type="dxa"/>
            <w:gridSpan w:val="3"/>
            <w:tcBorders>
              <w:top w:val="single" w:sz="6" w:space="0" w:color="000000"/>
              <w:left w:val="single" w:sz="4" w:space="0" w:color="000000"/>
              <w:bottom w:val="single" w:sz="6" w:space="0" w:color="000000"/>
              <w:right w:val="single" w:sz="6" w:space="0" w:color="000000"/>
            </w:tcBorders>
            <w:vAlign w:val="center"/>
          </w:tcPr>
          <w:p w14:paraId="1B221735" w14:textId="77777777" w:rsidR="009B6EF4" w:rsidRPr="00AE265F" w:rsidRDefault="009B6EF4">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CA75CB4" w14:textId="77777777" w:rsidR="00CF1A8B" w:rsidRDefault="00CF1A8B">
      <w:pPr>
        <w:rPr>
          <w:rFonts w:ascii="Times New Roman" w:eastAsia="Times New Roman" w:hAnsi="Times New Roman" w:cs="Times New Roman"/>
          <w:b/>
          <w:sz w:val="20"/>
          <w:szCs w:val="20"/>
        </w:rPr>
        <w:sectPr w:rsidR="00CF1A8B" w:rsidSect="005859CB">
          <w:footerReference w:type="default" r:id="rId23"/>
          <w:pgSz w:w="15840" w:h="12240" w:orient="landscape"/>
          <w:pgMar w:top="851" w:right="851" w:bottom="851" w:left="851" w:header="709" w:footer="709" w:gutter="0"/>
          <w:pgNumType w:start="1"/>
          <w:cols w:space="720"/>
          <w:docGrid w:linePitch="326"/>
        </w:sectPr>
      </w:pPr>
    </w:p>
    <w:p w14:paraId="1D14F6AB" w14:textId="77777777" w:rsidR="008D415A" w:rsidRPr="009F7949" w:rsidRDefault="00167DC3">
      <w:pP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lastRenderedPageBreak/>
        <w:t>IDENTITÉ PROFESSIONNELLE</w:t>
      </w:r>
    </w:p>
    <w:p w14:paraId="4847CE98" w14:textId="77777777" w:rsidR="008D415A" w:rsidRPr="009F7949" w:rsidRDefault="008D415A">
      <w:pPr>
        <w:rPr>
          <w:rFonts w:ascii="Times New Roman" w:eastAsia="Times New Roman" w:hAnsi="Times New Roman" w:cs="Times New Roman"/>
          <w:b/>
          <w:sz w:val="22"/>
          <w:szCs w:val="22"/>
        </w:rPr>
      </w:pPr>
    </w:p>
    <w:p w14:paraId="05CD7A35" w14:textId="6B514025" w:rsidR="008D415A" w:rsidRPr="009F7949" w:rsidRDefault="00167DC3">
      <w:pP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t xml:space="preserve">11. Développement professionnel:  </w:t>
      </w:r>
    </w:p>
    <w:tbl>
      <w:tblPr>
        <w:tblStyle w:val="aa"/>
        <w:tblW w:w="14309" w:type="dxa"/>
        <w:tblInd w:w="0" w:type="dxa"/>
        <w:tblLayout w:type="fixed"/>
        <w:tblLook w:val="0000" w:firstRow="0" w:lastRow="0" w:firstColumn="0" w:lastColumn="0" w:noHBand="0" w:noVBand="0"/>
      </w:tblPr>
      <w:tblGrid>
        <w:gridCol w:w="1270"/>
        <w:gridCol w:w="4251"/>
        <w:gridCol w:w="4394"/>
        <w:gridCol w:w="4394"/>
      </w:tblGrid>
      <w:tr w:rsidR="00C322BF" w:rsidRPr="009F7949" w14:paraId="4BCB7A0F" w14:textId="0D43A035"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7665CC25" w14:textId="7C86EAA9"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11.1 montre de l’enthousiasme pour la profession enseignante;</w:t>
            </w:r>
          </w:p>
        </w:tc>
      </w:tr>
      <w:tr w:rsidR="00C322BF" w:rsidRPr="009F7949" w14:paraId="6FBCE070" w14:textId="3A559ECE"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01BA05F4" w14:textId="7312D2BD"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11.2 fait preuve de persévérance dans tous ses engagements malgré les difficultés et demande de l’aide au besoin;</w:t>
            </w:r>
          </w:p>
        </w:tc>
      </w:tr>
      <w:tr w:rsidR="00C322BF" w:rsidRPr="009F7949" w14:paraId="2DD25F33" w14:textId="58830F32"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36EADBCA" w14:textId="08263820"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11.3 est capable d’argumenter quant à la pertinence de ses choix pédagogiques et didactiques en arrimant la théorie à la pratique;</w:t>
            </w:r>
          </w:p>
        </w:tc>
      </w:tr>
      <w:tr w:rsidR="00C322BF" w:rsidRPr="009F7949" w14:paraId="252C005E" w14:textId="6AFEB111"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47DBCD77" w14:textId="5DC6EF88"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11.4 a recours à la recherche scientifique et aux écrits professionnels en éducation pour éclairer sa pratique, notamment dans ses travaux;</w:t>
            </w:r>
          </w:p>
        </w:tc>
      </w:tr>
      <w:tr w:rsidR="00C322BF" w:rsidRPr="009F7949" w14:paraId="1E43D71F" w14:textId="56662479"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2792126C" w14:textId="7E602579"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11.5 réfléchit avant, pendant et après sa pratique et réinvestit les résultats de sa réflexion dans l’action;</w:t>
            </w:r>
          </w:p>
        </w:tc>
      </w:tr>
      <w:tr w:rsidR="00C322BF" w:rsidRPr="009F7949" w14:paraId="45F7E629" w14:textId="29D97242" w:rsidTr="009F7949">
        <w:trPr>
          <w:trHeight w:val="2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6010A39" w14:textId="24D898B0"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11.6 réfléchit régulièrement sur ses objectifs de stage et les module au besoin;</w:t>
            </w:r>
          </w:p>
        </w:tc>
      </w:tr>
      <w:tr w:rsidR="00C322BF" w:rsidRPr="009F7949" w14:paraId="4F6EAE67" w14:textId="40F1E1AE" w:rsidTr="009F7949">
        <w:trPr>
          <w:trHeight w:val="158"/>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A6BBA2A" w14:textId="77EC28C2"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11.7 accepte les remarques et les suggestions faites par la personne enseignante associée et la personne superviseure de stage et en tient compte;</w:t>
            </w:r>
          </w:p>
        </w:tc>
      </w:tr>
      <w:tr w:rsidR="00C322BF" w:rsidRPr="009F7949" w14:paraId="0D565B3D" w14:textId="31D18A97" w:rsidTr="009F7949">
        <w:trPr>
          <w:trHeight w:val="218"/>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4EBE9893" w14:textId="0F0F85F1"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11.8 présente une qualité de réflexion approfondie dans l’ensemble de ses travaux.</w:t>
            </w:r>
          </w:p>
        </w:tc>
      </w:tr>
      <w:tr w:rsidR="00C322BF" w:rsidRPr="009F7949" w14:paraId="2DD3EE34" w14:textId="00F01174" w:rsidTr="009F7949">
        <w:trPr>
          <w:trHeight w:val="400"/>
        </w:trPr>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00B2E76B" w14:textId="77777777"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r w:rsidRPr="009F7949">
              <w:rPr>
                <w:rFonts w:ascii="Times New Roman" w:eastAsia="Times New Roman" w:hAnsi="Times New Roman" w:cs="Times New Roman"/>
                <w:color w:val="000000"/>
                <w:sz w:val="20"/>
                <w:szCs w:val="20"/>
              </w:rPr>
              <w:t>Autre(s) indicateur(s) :</w:t>
            </w:r>
          </w:p>
          <w:p w14:paraId="14DA3EA6" w14:textId="77777777" w:rsidR="00C322BF" w:rsidRPr="009F7949" w:rsidRDefault="00C322BF">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C322BF" w:rsidRPr="009F7949" w14:paraId="02AC1467" w14:textId="13A21FEE" w:rsidTr="009F7949">
        <w:trPr>
          <w:trHeight w:val="911"/>
        </w:trPr>
        <w:tc>
          <w:tcPr>
            <w:tcW w:w="1270" w:type="dxa"/>
            <w:tcBorders>
              <w:top w:val="single" w:sz="6" w:space="0" w:color="000000"/>
              <w:left w:val="single" w:sz="6" w:space="0" w:color="000000"/>
              <w:bottom w:val="single" w:sz="6" w:space="0" w:color="000000"/>
              <w:right w:val="single" w:sz="4" w:space="0" w:color="000000"/>
            </w:tcBorders>
            <w:vAlign w:val="center"/>
          </w:tcPr>
          <w:p w14:paraId="366602FA" w14:textId="77777777" w:rsidR="00C322BF" w:rsidRPr="009F7949" w:rsidRDefault="00C322BF">
            <w:pPr>
              <w:pBdr>
                <w:top w:val="nil"/>
                <w:left w:val="nil"/>
                <w:bottom w:val="nil"/>
                <w:right w:val="nil"/>
                <w:between w:val="nil"/>
              </w:pBdr>
              <w:jc w:val="right"/>
              <w:rPr>
                <w:rFonts w:ascii="Times New Roman" w:eastAsia="Times New Roman" w:hAnsi="Times New Roman" w:cs="Times New Roman"/>
                <w:b/>
                <w:color w:val="000000"/>
                <w:sz w:val="22"/>
                <w:szCs w:val="22"/>
              </w:rPr>
            </w:pPr>
          </w:p>
          <w:p w14:paraId="028D129B" w14:textId="77777777" w:rsidR="00C322BF" w:rsidRPr="009F7949" w:rsidRDefault="00C322BF">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251"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790F795B" w14:textId="031E2B5D" w:rsidR="00C322BF" w:rsidRPr="009F7949" w:rsidRDefault="00641A1E">
            <w:pPr>
              <w:pBdr>
                <w:top w:val="nil"/>
                <w:left w:val="nil"/>
                <w:bottom w:val="nil"/>
                <w:right w:val="nil"/>
                <w:between w:val="nil"/>
              </w:pBdr>
              <w:jc w:val="center"/>
              <w:rPr>
                <w:rFonts w:ascii="Times New Roman" w:eastAsia="Times New Roman" w:hAnsi="Times New Roman" w:cs="Times New Roman"/>
                <w:b/>
                <w:color w:val="000000"/>
                <w:sz w:val="22"/>
                <w:szCs w:val="22"/>
              </w:rPr>
            </w:pPr>
            <w:r w:rsidRPr="009F7949">
              <w:rPr>
                <w:rFonts w:ascii="Times New Roman" w:eastAsia="Times New Roman" w:hAnsi="Times New Roman" w:cs="Times New Roman"/>
                <w:b/>
                <w:color w:val="000000"/>
                <w:sz w:val="22"/>
                <w:szCs w:val="22"/>
              </w:rPr>
              <w:t>ÉVALUATION FORMATIVE 1</w:t>
            </w:r>
          </w:p>
          <w:p w14:paraId="0A29A0AB"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0585832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08467633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626C566" w14:textId="7A056C2D" w:rsidR="00C322BF" w:rsidRPr="009F7949"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784387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9349799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386FA715" w14:textId="58C3C608" w:rsidR="00C322BF" w:rsidRPr="009F7949" w:rsidRDefault="00641A1E">
            <w:pPr>
              <w:jc w:val="cente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t>ÉVALUATIONS FORMATIVES 2 ET 3</w:t>
            </w:r>
          </w:p>
          <w:p w14:paraId="409F1E6C"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65868907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8091562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52B2160" w14:textId="335EEC3A" w:rsidR="00C322BF" w:rsidRPr="009F7949"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9563290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103180819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6F20A7C6" w14:textId="13570AF3" w:rsidR="00C322BF" w:rsidRPr="009F7949" w:rsidRDefault="00641A1E" w:rsidP="00C322BF">
            <w:pPr>
              <w:jc w:val="cente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t>ÉVALUATION FINALE</w:t>
            </w:r>
          </w:p>
          <w:p w14:paraId="3BAD4F1E"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8676009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208591025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DAFA039" w14:textId="02C108AB" w:rsidR="00C322BF" w:rsidRPr="009F7949"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14604750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2409521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D8616B" w:rsidRPr="009F7949" w14:paraId="33C2BC86" w14:textId="65A29A16" w:rsidTr="009F7949">
        <w:trPr>
          <w:trHeight w:val="1534"/>
        </w:trPr>
        <w:tc>
          <w:tcPr>
            <w:tcW w:w="1270" w:type="dxa"/>
            <w:tcBorders>
              <w:top w:val="single" w:sz="6" w:space="0" w:color="000000"/>
              <w:left w:val="single" w:sz="6" w:space="0" w:color="000000"/>
              <w:bottom w:val="single" w:sz="6" w:space="0" w:color="000000"/>
              <w:right w:val="single" w:sz="4" w:space="0" w:color="000000"/>
            </w:tcBorders>
            <w:vAlign w:val="center"/>
          </w:tcPr>
          <w:p w14:paraId="5A380039" w14:textId="77777777" w:rsidR="00D8616B" w:rsidRPr="009F7949" w:rsidRDefault="00D8616B" w:rsidP="009F794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9F7949">
              <w:rPr>
                <w:rFonts w:ascii="Times New Roman" w:eastAsia="Times New Roman" w:hAnsi="Times New Roman" w:cs="Times New Roman"/>
                <w:b/>
                <w:color w:val="000000"/>
                <w:sz w:val="22"/>
                <w:szCs w:val="22"/>
              </w:rPr>
              <w:t>Forces</w:t>
            </w:r>
          </w:p>
          <w:p w14:paraId="2C026634" w14:textId="316D6E70" w:rsidR="001C0EF5" w:rsidRPr="009F7949"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9F7949">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29FE2B64" w14:textId="77777777" w:rsidR="00D8616B" w:rsidRPr="009F7949" w:rsidRDefault="00D8616B">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D8616B" w:rsidRPr="009F7949" w14:paraId="482DBE78" w14:textId="16D3564D" w:rsidTr="009F7949">
        <w:trPr>
          <w:trHeight w:val="1542"/>
        </w:trPr>
        <w:tc>
          <w:tcPr>
            <w:tcW w:w="1270" w:type="dxa"/>
            <w:tcBorders>
              <w:top w:val="single" w:sz="6" w:space="0" w:color="000000"/>
              <w:left w:val="single" w:sz="6" w:space="0" w:color="000000"/>
              <w:bottom w:val="single" w:sz="6" w:space="0" w:color="000000"/>
              <w:right w:val="single" w:sz="4" w:space="0" w:color="000000"/>
            </w:tcBorders>
            <w:vAlign w:val="center"/>
          </w:tcPr>
          <w:p w14:paraId="04B6745E" w14:textId="77777777" w:rsidR="00D8616B" w:rsidRPr="009F7949" w:rsidRDefault="00D8616B" w:rsidP="009F794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9F7949">
              <w:rPr>
                <w:rFonts w:ascii="Times New Roman" w:eastAsia="Times New Roman" w:hAnsi="Times New Roman" w:cs="Times New Roman"/>
                <w:b/>
                <w:color w:val="000000"/>
                <w:sz w:val="22"/>
                <w:szCs w:val="22"/>
              </w:rPr>
              <w:t>Défis</w:t>
            </w:r>
          </w:p>
          <w:p w14:paraId="1D3325E7" w14:textId="669AED19" w:rsidR="001C0EF5" w:rsidRPr="009F7949"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9F7949">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44A27993" w14:textId="77777777" w:rsidR="00D8616B" w:rsidRPr="009F7949" w:rsidRDefault="00D8616B">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7685917B" w14:textId="77777777" w:rsidR="00CF1A8B" w:rsidRPr="009F7949" w:rsidRDefault="00CF1A8B">
      <w:pPr>
        <w:rPr>
          <w:rFonts w:ascii="Times New Roman" w:eastAsia="Times New Roman" w:hAnsi="Times New Roman" w:cs="Times New Roman"/>
          <w:b/>
          <w:sz w:val="22"/>
          <w:szCs w:val="22"/>
        </w:rPr>
        <w:sectPr w:rsidR="00CF1A8B" w:rsidRPr="009F7949" w:rsidSect="005859CB">
          <w:footerReference w:type="default" r:id="rId24"/>
          <w:pgSz w:w="15840" w:h="12240" w:orient="landscape"/>
          <w:pgMar w:top="851" w:right="851" w:bottom="851" w:left="851" w:header="709" w:footer="709" w:gutter="0"/>
          <w:pgNumType w:start="1"/>
          <w:cols w:space="720"/>
          <w:docGrid w:linePitch="326"/>
        </w:sectPr>
      </w:pPr>
    </w:p>
    <w:p w14:paraId="39602C87" w14:textId="77777777" w:rsidR="000B1B0F" w:rsidRPr="009F7949" w:rsidRDefault="000B1B0F" w:rsidP="000B1B0F">
      <w:pPr>
        <w:rPr>
          <w:rFonts w:ascii="Times New Roman" w:eastAsia="Times New Roman" w:hAnsi="Times New Roman" w:cs="Times New Roman"/>
          <w:b/>
          <w:sz w:val="22"/>
          <w:szCs w:val="22"/>
        </w:rPr>
      </w:pPr>
      <w:r w:rsidRPr="009F7949">
        <w:rPr>
          <w:rFonts w:ascii="Times New Roman" w:eastAsia="Times New Roman" w:hAnsi="Times New Roman" w:cs="Times New Roman"/>
          <w:b/>
          <w:sz w:val="22"/>
          <w:szCs w:val="22"/>
        </w:rPr>
        <w:lastRenderedPageBreak/>
        <w:t>IDENTITÉ PROFESSIONNELLE</w:t>
      </w:r>
    </w:p>
    <w:p w14:paraId="083A2312" w14:textId="77777777" w:rsidR="000B1B0F" w:rsidRDefault="000B1B0F">
      <w:pPr>
        <w:jc w:val="left"/>
        <w:rPr>
          <w:rFonts w:ascii="Times New Roman" w:eastAsia="Times New Roman" w:hAnsi="Times New Roman" w:cs="Times New Roman"/>
          <w:b/>
          <w:sz w:val="20"/>
          <w:szCs w:val="20"/>
        </w:rPr>
      </w:pPr>
    </w:p>
    <w:p w14:paraId="5331AD80" w14:textId="264D8D80" w:rsidR="008D415A" w:rsidRPr="000B1B0F" w:rsidRDefault="00167DC3">
      <w:pPr>
        <w:jc w:val="left"/>
        <w:rPr>
          <w:rFonts w:ascii="Times New Roman" w:eastAsia="Times New Roman" w:hAnsi="Times New Roman" w:cs="Times New Roman"/>
          <w:b/>
          <w:sz w:val="22"/>
          <w:szCs w:val="22"/>
        </w:rPr>
      </w:pPr>
      <w:r w:rsidRPr="000B1B0F">
        <w:rPr>
          <w:rFonts w:ascii="Times New Roman" w:eastAsia="Times New Roman" w:hAnsi="Times New Roman" w:cs="Times New Roman"/>
          <w:b/>
          <w:sz w:val="22"/>
          <w:szCs w:val="22"/>
        </w:rPr>
        <w:t xml:space="preserve">12. Éthique professionnelle:  </w:t>
      </w:r>
    </w:p>
    <w:tbl>
      <w:tblPr>
        <w:tblStyle w:val="ab"/>
        <w:tblW w:w="14309" w:type="dxa"/>
        <w:tblInd w:w="0" w:type="dxa"/>
        <w:tblLayout w:type="fixed"/>
        <w:tblLook w:val="0000" w:firstRow="0" w:lastRow="0" w:firstColumn="0" w:lastColumn="0" w:noHBand="0" w:noVBand="0"/>
      </w:tblPr>
      <w:tblGrid>
        <w:gridCol w:w="1270"/>
        <w:gridCol w:w="4251"/>
        <w:gridCol w:w="4394"/>
        <w:gridCol w:w="4394"/>
      </w:tblGrid>
      <w:tr w:rsidR="0080722E" w:rsidRPr="000B1B0F" w14:paraId="47AC8387" w14:textId="2E60375E"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3C38DFF9" w14:textId="065029BC"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12.1 respecte les aspects confidentiels de la profession (élèves, parents, intervenants);</w:t>
            </w:r>
          </w:p>
        </w:tc>
      </w:tr>
      <w:tr w:rsidR="0080722E" w:rsidRPr="000B1B0F" w14:paraId="414058A9" w14:textId="6CF53097"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5560898" w14:textId="4CCCEEF1"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12.2 respecte les règles qui encadrent la profession (Loi sur l’instruction publique, Loi sur la protection de la jeunesse, règles de l’école, etc.);</w:t>
            </w:r>
          </w:p>
        </w:tc>
      </w:tr>
      <w:tr w:rsidR="0080722E" w:rsidRPr="000B1B0F" w14:paraId="04EEB9B1" w14:textId="20946CE3"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792206BF" w14:textId="3970F738"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12.3 est capable de justifier, auprès des publics intéressés et dans ses travaux, ses pratiques professionnelles et ses décisions relativement à l’apprentissage et à l’éducation des élèves;</w:t>
            </w:r>
          </w:p>
        </w:tc>
      </w:tr>
      <w:tr w:rsidR="0080722E" w:rsidRPr="000B1B0F" w14:paraId="6F85BE3B" w14:textId="2969B5C3"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576ED4BA" w14:textId="5AC47B17"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12.4 s’abstient de critiquer de manière négative;</w:t>
            </w:r>
          </w:p>
        </w:tc>
      </w:tr>
      <w:tr w:rsidR="0080722E" w:rsidRPr="000B1B0F" w14:paraId="3C9786CC" w14:textId="51E3CA12"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2ACC00F6" w14:textId="40A00BD9"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12.5 respecte et prend en compte les diversités culturelle et humaine en favorisant notamment la justice sociale et l’inclusion de toute nature;</w:t>
            </w:r>
          </w:p>
        </w:tc>
      </w:tr>
      <w:tr w:rsidR="0080722E" w:rsidRPr="000B1B0F" w14:paraId="54D0E731" w14:textId="6F4DB0D6"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285E8EC" w14:textId="45067E3D"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12.6 fait preuve de respect envers le personnel de l’école;</w:t>
            </w:r>
          </w:p>
        </w:tc>
      </w:tr>
      <w:tr w:rsidR="0080722E" w:rsidRPr="000B1B0F" w14:paraId="1EFDB279" w14:textId="36455DDB"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1E2E7646" w14:textId="40F97B93"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12.7 s’associe au projet éducatif, aux orientations et aux règlements de l’école (ex. : règles de vie, tenue vestimentaire ...);</w:t>
            </w:r>
          </w:p>
        </w:tc>
      </w:tr>
      <w:tr w:rsidR="0080722E" w:rsidRPr="000B1B0F" w14:paraId="7AF67B0F" w14:textId="777C1B7E"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6F379639" w14:textId="592A8E26"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12.8 reconnaît les droits d’auteur dans toutes les situations;</w:t>
            </w:r>
          </w:p>
        </w:tc>
      </w:tr>
      <w:tr w:rsidR="0080722E" w:rsidRPr="000B1B0F" w14:paraId="7B231CA3" w14:textId="428B06D0"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6A912803" w14:textId="46608F74"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12.9 favorise un fonctionnement démocratique en salle de classe</w:t>
            </w:r>
            <w:r w:rsidRPr="000B1B0F">
              <w:rPr>
                <w:rFonts w:ascii="Times New Roman" w:eastAsia="Times New Roman" w:hAnsi="Times New Roman" w:cs="Times New Roman"/>
                <w:color w:val="000000"/>
                <w:sz w:val="20"/>
                <w:szCs w:val="20"/>
                <w:vertAlign w:val="superscript"/>
              </w:rPr>
              <w:footnoteReference w:id="8"/>
            </w:r>
            <w:r w:rsidRPr="000B1B0F">
              <w:rPr>
                <w:rFonts w:ascii="Times New Roman" w:eastAsia="Times New Roman" w:hAnsi="Times New Roman" w:cs="Times New Roman"/>
                <w:color w:val="000000"/>
                <w:sz w:val="20"/>
                <w:szCs w:val="20"/>
              </w:rPr>
              <w:t>.</w:t>
            </w:r>
          </w:p>
        </w:tc>
      </w:tr>
      <w:tr w:rsidR="0080722E" w:rsidRPr="000B1B0F" w14:paraId="67771BA6" w14:textId="5DB8DBBF" w:rsidTr="000B1B0F">
        <w:tc>
          <w:tcPr>
            <w:tcW w:w="14309" w:type="dxa"/>
            <w:gridSpan w:val="4"/>
            <w:tcBorders>
              <w:top w:val="single" w:sz="6" w:space="0" w:color="000000"/>
              <w:left w:val="single" w:sz="6" w:space="0" w:color="000000"/>
              <w:bottom w:val="single" w:sz="6" w:space="0" w:color="000000"/>
              <w:right w:val="single" w:sz="6" w:space="0" w:color="000000"/>
            </w:tcBorders>
            <w:vAlign w:val="center"/>
          </w:tcPr>
          <w:p w14:paraId="53BA4444" w14:textId="77777777"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r w:rsidRPr="000B1B0F">
              <w:rPr>
                <w:rFonts w:ascii="Times New Roman" w:eastAsia="Times New Roman" w:hAnsi="Times New Roman" w:cs="Times New Roman"/>
                <w:color w:val="000000"/>
                <w:sz w:val="20"/>
                <w:szCs w:val="20"/>
              </w:rPr>
              <w:t>Autre(s) indicateur(s) :</w:t>
            </w:r>
          </w:p>
          <w:p w14:paraId="17D3145E" w14:textId="77777777" w:rsidR="0080722E" w:rsidRPr="000B1B0F" w:rsidRDefault="0080722E">
            <w:pPr>
              <w:pBdr>
                <w:top w:val="nil"/>
                <w:left w:val="nil"/>
                <w:bottom w:val="nil"/>
                <w:right w:val="nil"/>
                <w:between w:val="nil"/>
              </w:pBdr>
              <w:jc w:val="left"/>
              <w:rPr>
                <w:rFonts w:ascii="Times New Roman" w:eastAsia="Times New Roman" w:hAnsi="Times New Roman" w:cs="Times New Roman"/>
                <w:color w:val="000000"/>
                <w:sz w:val="20"/>
                <w:szCs w:val="20"/>
              </w:rPr>
            </w:pPr>
          </w:p>
        </w:tc>
      </w:tr>
      <w:tr w:rsidR="0080722E" w:rsidRPr="000B1B0F" w14:paraId="52BA4798" w14:textId="17C115CB" w:rsidTr="000B1B0F">
        <w:trPr>
          <w:trHeight w:val="874"/>
        </w:trPr>
        <w:tc>
          <w:tcPr>
            <w:tcW w:w="1270" w:type="dxa"/>
            <w:tcBorders>
              <w:top w:val="single" w:sz="6" w:space="0" w:color="000000"/>
              <w:left w:val="single" w:sz="6" w:space="0" w:color="000000"/>
              <w:bottom w:val="single" w:sz="6" w:space="0" w:color="000000"/>
              <w:right w:val="single" w:sz="4" w:space="0" w:color="000000"/>
            </w:tcBorders>
            <w:vAlign w:val="center"/>
          </w:tcPr>
          <w:p w14:paraId="5F6CA145" w14:textId="77777777" w:rsidR="0080722E" w:rsidRPr="000B1B0F" w:rsidRDefault="0080722E">
            <w:pPr>
              <w:pBdr>
                <w:top w:val="nil"/>
                <w:left w:val="nil"/>
                <w:bottom w:val="nil"/>
                <w:right w:val="nil"/>
                <w:between w:val="nil"/>
              </w:pBdr>
              <w:jc w:val="right"/>
              <w:rPr>
                <w:rFonts w:ascii="Times New Roman" w:eastAsia="Times New Roman" w:hAnsi="Times New Roman" w:cs="Times New Roman"/>
                <w:b/>
                <w:color w:val="000000"/>
                <w:sz w:val="22"/>
                <w:szCs w:val="22"/>
              </w:rPr>
            </w:pPr>
          </w:p>
          <w:p w14:paraId="6573B878" w14:textId="77777777" w:rsidR="0080722E" w:rsidRPr="000B1B0F" w:rsidRDefault="0080722E">
            <w:pPr>
              <w:pBdr>
                <w:top w:val="nil"/>
                <w:left w:val="nil"/>
                <w:bottom w:val="nil"/>
                <w:right w:val="nil"/>
                <w:between w:val="nil"/>
              </w:pBdr>
              <w:jc w:val="right"/>
              <w:rPr>
                <w:rFonts w:ascii="Times New Roman" w:eastAsia="Times New Roman" w:hAnsi="Times New Roman" w:cs="Times New Roman"/>
                <w:b/>
                <w:color w:val="000000"/>
                <w:sz w:val="22"/>
                <w:szCs w:val="22"/>
              </w:rPr>
            </w:pPr>
          </w:p>
        </w:tc>
        <w:tc>
          <w:tcPr>
            <w:tcW w:w="4251" w:type="dxa"/>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14:paraId="2378BCB8" w14:textId="036796FF" w:rsidR="0080722E" w:rsidRPr="000B1B0F" w:rsidRDefault="00641A1E">
            <w:pPr>
              <w:pBdr>
                <w:top w:val="nil"/>
                <w:left w:val="nil"/>
                <w:bottom w:val="nil"/>
                <w:right w:val="nil"/>
                <w:between w:val="nil"/>
              </w:pBdr>
              <w:jc w:val="center"/>
              <w:rPr>
                <w:rFonts w:ascii="Times New Roman" w:eastAsia="Times New Roman" w:hAnsi="Times New Roman" w:cs="Times New Roman"/>
                <w:b/>
                <w:color w:val="000000"/>
                <w:sz w:val="22"/>
                <w:szCs w:val="22"/>
              </w:rPr>
            </w:pPr>
            <w:r w:rsidRPr="000B1B0F">
              <w:rPr>
                <w:rFonts w:ascii="Times New Roman" w:eastAsia="Times New Roman" w:hAnsi="Times New Roman" w:cs="Times New Roman"/>
                <w:b/>
                <w:color w:val="000000"/>
                <w:sz w:val="22"/>
                <w:szCs w:val="22"/>
              </w:rPr>
              <w:t>ÉVALUATION FORMATIVE 1</w:t>
            </w:r>
          </w:p>
          <w:p w14:paraId="53537CAC"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206683712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57659960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388D0DB9" w14:textId="1B744370" w:rsidR="0080722E" w:rsidRPr="000B1B0F"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39439147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95064377"/>
                <w14:checkbox>
                  <w14:checked w14:val="0"/>
                  <w14:checkedState w14:val="2612" w14:font="MS Gothic"/>
                  <w14:uncheckedState w14:val="2610" w14:font="MS Gothic"/>
                </w14:checkbox>
              </w:sdtPr>
              <w:sdtEndPr/>
              <w:sdtContent>
                <w:r w:rsidR="006E39C8">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6544023" w14:textId="6C96991F" w:rsidR="0080722E" w:rsidRPr="000B1B0F" w:rsidRDefault="00641A1E">
            <w:pPr>
              <w:jc w:val="center"/>
              <w:rPr>
                <w:rFonts w:ascii="Times New Roman" w:eastAsia="Times New Roman" w:hAnsi="Times New Roman" w:cs="Times New Roman"/>
                <w:b/>
                <w:sz w:val="22"/>
                <w:szCs w:val="22"/>
              </w:rPr>
            </w:pPr>
            <w:r w:rsidRPr="000B1B0F">
              <w:rPr>
                <w:rFonts w:ascii="Times New Roman" w:eastAsia="Times New Roman" w:hAnsi="Times New Roman" w:cs="Times New Roman"/>
                <w:b/>
                <w:sz w:val="22"/>
                <w:szCs w:val="22"/>
              </w:rPr>
              <w:t>ÉVALUATIONS FORMATIVES 2 ET 3</w:t>
            </w:r>
          </w:p>
          <w:p w14:paraId="7B645319"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2651190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161216513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56159AF" w14:textId="52D4EA08" w:rsidR="0080722E" w:rsidRPr="000B1B0F" w:rsidRDefault="007B17EA" w:rsidP="007B17EA">
            <w:pPr>
              <w:pBdr>
                <w:top w:val="nil"/>
                <w:left w:val="nil"/>
                <w:bottom w:val="nil"/>
                <w:right w:val="nil"/>
                <w:between w:val="nil"/>
              </w:pBdr>
              <w:jc w:val="center"/>
              <w:rPr>
                <w:rFonts w:ascii="Times New Roman" w:eastAsia="Times New Roman" w:hAnsi="Times New Roman" w:cs="Times New Roman"/>
                <w:b/>
                <w:color w:val="000000"/>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4573132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37936913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4394"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vAlign w:val="center"/>
          </w:tcPr>
          <w:p w14:paraId="3E212E03" w14:textId="757CDD18" w:rsidR="0080722E" w:rsidRPr="000B1B0F" w:rsidRDefault="00641A1E" w:rsidP="0080722E">
            <w:pPr>
              <w:jc w:val="center"/>
              <w:rPr>
                <w:rFonts w:ascii="Times New Roman" w:eastAsia="Times New Roman" w:hAnsi="Times New Roman" w:cs="Times New Roman"/>
                <w:b/>
                <w:sz w:val="22"/>
                <w:szCs w:val="22"/>
              </w:rPr>
            </w:pPr>
            <w:r w:rsidRPr="000B1B0F">
              <w:rPr>
                <w:rFonts w:ascii="Times New Roman" w:eastAsia="Times New Roman" w:hAnsi="Times New Roman" w:cs="Times New Roman"/>
                <w:b/>
                <w:sz w:val="22"/>
                <w:szCs w:val="22"/>
              </w:rPr>
              <w:t>ÉVALUATION FINALE</w:t>
            </w:r>
          </w:p>
          <w:p w14:paraId="2BC33D84" w14:textId="77777777" w:rsidR="007B17EA" w:rsidRPr="005A0420" w:rsidRDefault="007B17EA" w:rsidP="007B17EA">
            <w:pPr>
              <w:pBdr>
                <w:top w:val="nil"/>
                <w:left w:val="nil"/>
                <w:bottom w:val="nil"/>
                <w:right w:val="nil"/>
                <w:between w:val="nil"/>
              </w:pBdr>
              <w:jc w:val="center"/>
              <w:rPr>
                <w:rFonts w:ascii="Times New Roman" w:eastAsia="Times New Roman" w:hAnsi="Times New Roman" w:cs="Times New Roman"/>
                <w:color w:val="000000"/>
                <w:sz w:val="22"/>
                <w:szCs w:val="22"/>
              </w:rPr>
            </w:pPr>
            <w:r w:rsidRPr="00113C96">
              <w:rPr>
                <w:rFonts w:ascii="Times New Roman" w:eastAsia="Times New Roman" w:hAnsi="Times New Roman" w:cs="Times New Roman"/>
                <w:color w:val="000000"/>
                <w:sz w:val="22"/>
                <w:szCs w:val="22"/>
              </w:rPr>
              <w:t>Atteint</w:t>
            </w:r>
            <w:r w:rsidRPr="00113C96">
              <w:rPr>
                <w:rFonts w:ascii="Times New Roman" w:eastAsia="Times New Roman" w:hAnsi="Times New Roman" w:cs="Times New Roman"/>
                <w:color w:val="000000"/>
              </w:rPr>
              <w:t xml:space="preserve"> </w:t>
            </w:r>
            <w:sdt>
              <w:sdtPr>
                <w:rPr>
                  <w:rFonts w:ascii="Georgia" w:hAnsi="Georgia"/>
                  <w:bCs/>
                </w:rPr>
                <w:id w:val="-107042297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En voie d’atteinte </w:t>
            </w:r>
            <w:sdt>
              <w:sdtPr>
                <w:rPr>
                  <w:rFonts w:ascii="Georgia" w:hAnsi="Georgia"/>
                  <w:bCs/>
                </w:rPr>
                <w:id w:val="33882228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56DD6B3" w14:textId="7C1BCBC3" w:rsidR="0080722E" w:rsidRPr="000B1B0F" w:rsidRDefault="007B17EA" w:rsidP="007B17EA">
            <w:pPr>
              <w:pBdr>
                <w:top w:val="nil"/>
                <w:left w:val="nil"/>
                <w:bottom w:val="nil"/>
                <w:right w:val="nil"/>
                <w:between w:val="nil"/>
              </w:pBdr>
              <w:jc w:val="center"/>
              <w:rPr>
                <w:rFonts w:ascii="Times New Roman" w:eastAsia="Times New Roman" w:hAnsi="Times New Roman" w:cs="Times New Roman"/>
                <w:b/>
                <w:sz w:val="22"/>
                <w:szCs w:val="22"/>
              </w:rPr>
            </w:pPr>
            <w:r w:rsidRPr="005A0420">
              <w:rPr>
                <w:rFonts w:ascii="Times New Roman" w:eastAsia="Times New Roman" w:hAnsi="Times New Roman" w:cs="Times New Roman"/>
                <w:color w:val="000000"/>
                <w:sz w:val="22"/>
                <w:szCs w:val="22"/>
              </w:rPr>
              <w:t xml:space="preserve">Non atteint </w:t>
            </w:r>
            <w:sdt>
              <w:sdtPr>
                <w:rPr>
                  <w:rFonts w:ascii="Georgia" w:hAnsi="Georgia"/>
                  <w:bCs/>
                </w:rPr>
                <w:id w:val="13894607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5A042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r w:rsidRPr="005A0420">
              <w:rPr>
                <w:rFonts w:ascii="Times New Roman" w:eastAsia="Times New Roman" w:hAnsi="Times New Roman" w:cs="Times New Roman"/>
                <w:color w:val="000000"/>
                <w:sz w:val="22"/>
                <w:szCs w:val="22"/>
              </w:rPr>
              <w:t xml:space="preserve"> N/A </w:t>
            </w:r>
            <w:sdt>
              <w:sdtPr>
                <w:rPr>
                  <w:rFonts w:ascii="Georgia" w:hAnsi="Georgia"/>
                  <w:bCs/>
                </w:rPr>
                <w:id w:val="-4200332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r w:rsidR="00D8616B" w:rsidRPr="000B1B0F" w14:paraId="567176D1" w14:textId="41D27595" w:rsidTr="000B1B0F">
        <w:trPr>
          <w:trHeight w:val="1540"/>
        </w:trPr>
        <w:tc>
          <w:tcPr>
            <w:tcW w:w="1270" w:type="dxa"/>
            <w:tcBorders>
              <w:top w:val="single" w:sz="6" w:space="0" w:color="000000"/>
              <w:left w:val="single" w:sz="6" w:space="0" w:color="000000"/>
              <w:bottom w:val="single" w:sz="6" w:space="0" w:color="000000"/>
              <w:right w:val="single" w:sz="4" w:space="0" w:color="000000"/>
            </w:tcBorders>
            <w:vAlign w:val="center"/>
          </w:tcPr>
          <w:p w14:paraId="2D5B5A44" w14:textId="77777777" w:rsidR="00D8616B" w:rsidRPr="000B1B0F" w:rsidRDefault="00D8616B" w:rsidP="000B1B0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B1B0F">
              <w:rPr>
                <w:rFonts w:ascii="Times New Roman" w:eastAsia="Times New Roman" w:hAnsi="Times New Roman" w:cs="Times New Roman"/>
                <w:b/>
                <w:color w:val="000000"/>
                <w:sz w:val="22"/>
                <w:szCs w:val="22"/>
              </w:rPr>
              <w:t>Forces</w:t>
            </w:r>
          </w:p>
          <w:p w14:paraId="7830DCDB" w14:textId="24A2AE4F" w:rsidR="001C0EF5" w:rsidRPr="000B1B0F"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0B1B0F">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41F5A5D4" w14:textId="77777777" w:rsidR="00D8616B" w:rsidRPr="000B1B0F" w:rsidRDefault="00D8616B">
            <w:pPr>
              <w:pBdr>
                <w:top w:val="nil"/>
                <w:left w:val="nil"/>
                <w:bottom w:val="nil"/>
                <w:right w:val="nil"/>
                <w:between w:val="nil"/>
              </w:pBdr>
              <w:jc w:val="left"/>
              <w:rPr>
                <w:rFonts w:ascii="Times New Roman" w:eastAsia="Times New Roman" w:hAnsi="Times New Roman" w:cs="Times New Roman"/>
                <w:color w:val="000000"/>
                <w:sz w:val="22"/>
                <w:szCs w:val="22"/>
              </w:rPr>
            </w:pPr>
          </w:p>
        </w:tc>
      </w:tr>
      <w:tr w:rsidR="00D8616B" w:rsidRPr="000B1B0F" w14:paraId="5C6CB590" w14:textId="07E7818C" w:rsidTr="000B1B0F">
        <w:trPr>
          <w:trHeight w:val="1548"/>
        </w:trPr>
        <w:tc>
          <w:tcPr>
            <w:tcW w:w="1270" w:type="dxa"/>
            <w:tcBorders>
              <w:top w:val="single" w:sz="6" w:space="0" w:color="000000"/>
              <w:left w:val="single" w:sz="6" w:space="0" w:color="000000"/>
              <w:bottom w:val="single" w:sz="6" w:space="0" w:color="000000"/>
              <w:right w:val="single" w:sz="4" w:space="0" w:color="000000"/>
            </w:tcBorders>
            <w:vAlign w:val="center"/>
          </w:tcPr>
          <w:p w14:paraId="493F9DC9" w14:textId="77777777" w:rsidR="00D8616B" w:rsidRPr="000B1B0F" w:rsidRDefault="00D8616B" w:rsidP="000B1B0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B1B0F">
              <w:rPr>
                <w:rFonts w:ascii="Times New Roman" w:eastAsia="Times New Roman" w:hAnsi="Times New Roman" w:cs="Times New Roman"/>
                <w:b/>
                <w:color w:val="000000"/>
                <w:sz w:val="22"/>
                <w:szCs w:val="22"/>
              </w:rPr>
              <w:t>Défis</w:t>
            </w:r>
          </w:p>
          <w:p w14:paraId="53C13F92" w14:textId="2894FBCB" w:rsidR="001C0EF5" w:rsidRPr="000B1B0F" w:rsidRDefault="001C0EF5">
            <w:pPr>
              <w:pBdr>
                <w:top w:val="nil"/>
                <w:left w:val="nil"/>
                <w:bottom w:val="nil"/>
                <w:right w:val="nil"/>
                <w:between w:val="nil"/>
              </w:pBdr>
              <w:jc w:val="center"/>
              <w:rPr>
                <w:rFonts w:ascii="Times New Roman" w:eastAsia="Times New Roman" w:hAnsi="Times New Roman" w:cs="Times New Roman"/>
                <w:b/>
                <w:color w:val="000000"/>
                <w:sz w:val="20"/>
                <w:szCs w:val="20"/>
              </w:rPr>
            </w:pPr>
            <w:r w:rsidRPr="000B1B0F">
              <w:rPr>
                <w:rFonts w:ascii="Times New Roman" w:eastAsia="Times New Roman" w:hAnsi="Times New Roman" w:cs="Times New Roman"/>
                <w:color w:val="000000"/>
                <w:sz w:val="20"/>
                <w:szCs w:val="20"/>
              </w:rPr>
              <w:t>(Commentez à l’aide d’exemples)</w:t>
            </w:r>
          </w:p>
        </w:tc>
        <w:tc>
          <w:tcPr>
            <w:tcW w:w="13039" w:type="dxa"/>
            <w:gridSpan w:val="3"/>
            <w:tcBorders>
              <w:top w:val="single" w:sz="6" w:space="0" w:color="000000"/>
              <w:left w:val="single" w:sz="4" w:space="0" w:color="000000"/>
              <w:bottom w:val="single" w:sz="6" w:space="0" w:color="000000"/>
              <w:right w:val="single" w:sz="6" w:space="0" w:color="000000"/>
            </w:tcBorders>
            <w:vAlign w:val="center"/>
          </w:tcPr>
          <w:p w14:paraId="57618EEE" w14:textId="77777777" w:rsidR="00D8616B" w:rsidRPr="000B1B0F" w:rsidRDefault="00D8616B">
            <w:pPr>
              <w:pBdr>
                <w:top w:val="nil"/>
                <w:left w:val="nil"/>
                <w:bottom w:val="nil"/>
                <w:right w:val="nil"/>
                <w:between w:val="nil"/>
              </w:pBdr>
              <w:jc w:val="left"/>
              <w:rPr>
                <w:rFonts w:ascii="Times New Roman" w:eastAsia="Times New Roman" w:hAnsi="Times New Roman" w:cs="Times New Roman"/>
                <w:color w:val="000000"/>
                <w:sz w:val="22"/>
                <w:szCs w:val="22"/>
              </w:rPr>
            </w:pPr>
          </w:p>
        </w:tc>
      </w:tr>
    </w:tbl>
    <w:p w14:paraId="5936A44E" w14:textId="77777777" w:rsidR="008D415A" w:rsidRPr="00FA2BE8" w:rsidRDefault="008D415A">
      <w:pPr>
        <w:rPr>
          <w:rFonts w:ascii="Times New Roman" w:eastAsia="Times New Roman" w:hAnsi="Times New Roman" w:cs="Times New Roman"/>
          <w:b/>
          <w:sz w:val="18"/>
          <w:szCs w:val="18"/>
        </w:rPr>
      </w:pPr>
    </w:p>
    <w:p w14:paraId="3A996E85" w14:textId="77777777" w:rsidR="003430DE" w:rsidRDefault="003430DE">
      <w:pPr>
        <w:rPr>
          <w:rFonts w:ascii="Times New Roman" w:eastAsia="Times New Roman" w:hAnsi="Times New Roman" w:cs="Times New Roman"/>
          <w:b/>
          <w:sz w:val="18"/>
          <w:szCs w:val="18"/>
        </w:rPr>
      </w:pPr>
    </w:p>
    <w:p w14:paraId="6A12FA2A" w14:textId="77777777" w:rsidR="00B202A8" w:rsidRDefault="00B202A8" w:rsidP="003430DE">
      <w:pPr>
        <w:spacing w:line="276" w:lineRule="auto"/>
        <w:rPr>
          <w:rFonts w:ascii="Times New Roman" w:eastAsia="Times New Roman" w:hAnsi="Times New Roman" w:cs="Times New Roman"/>
          <w:b/>
        </w:rPr>
      </w:pPr>
    </w:p>
    <w:p w14:paraId="42E7F7EB" w14:textId="4CA50EE9" w:rsidR="003430DE" w:rsidRPr="00B202A8" w:rsidRDefault="003430DE" w:rsidP="003430DE">
      <w:pPr>
        <w:spacing w:line="276" w:lineRule="auto"/>
        <w:rPr>
          <w:rFonts w:ascii="Webdings" w:eastAsia="Webdings" w:hAnsi="Webdings" w:cs="Webdings"/>
          <w:b/>
          <w:color w:val="000000"/>
          <w:sz w:val="32"/>
          <w:szCs w:val="32"/>
        </w:rPr>
      </w:pPr>
      <w:r w:rsidRPr="00B202A8">
        <w:rPr>
          <w:rFonts w:ascii="Times New Roman" w:eastAsia="Times New Roman" w:hAnsi="Times New Roman" w:cs="Times New Roman"/>
          <w:b/>
        </w:rPr>
        <w:t>La personne stagiaire confirme avoir pris connaissance de</w:t>
      </w:r>
      <w:r w:rsidR="00B202A8" w:rsidRPr="00B202A8">
        <w:rPr>
          <w:rFonts w:ascii="Times New Roman" w:eastAsia="Times New Roman" w:hAnsi="Times New Roman" w:cs="Times New Roman"/>
          <w:b/>
        </w:rPr>
        <w:t>s évaluations formatives</w:t>
      </w:r>
      <w:r w:rsidRPr="00B202A8">
        <w:rPr>
          <w:rFonts w:ascii="Times New Roman" w:eastAsia="Times New Roman" w:hAnsi="Times New Roman" w:cs="Times New Roman"/>
          <w:b/>
          <w:sz w:val="22"/>
          <w:szCs w:val="22"/>
        </w:rPr>
        <w:t xml:space="preserve">  </w:t>
      </w:r>
      <w:sdt>
        <w:sdtPr>
          <w:rPr>
            <w:rFonts w:ascii="Georgia" w:hAnsi="Georgia"/>
            <w:bCs/>
            <w:sz w:val="32"/>
            <w:szCs w:val="32"/>
          </w:rPr>
          <w:id w:val="-726294917"/>
          <w14:checkbox>
            <w14:checked w14:val="0"/>
            <w14:checkedState w14:val="2612" w14:font="MS Gothic"/>
            <w14:uncheckedState w14:val="2610" w14:font="MS Gothic"/>
          </w14:checkbox>
        </w:sdtPr>
        <w:sdtEndPr/>
        <w:sdtContent>
          <w:r w:rsidR="006E39C8">
            <w:rPr>
              <w:rFonts w:ascii="MS Gothic" w:eastAsia="MS Gothic" w:hAnsi="MS Gothic" w:hint="eastAsia"/>
              <w:bCs/>
              <w:sz w:val="32"/>
              <w:szCs w:val="32"/>
            </w:rPr>
            <w:t>☐</w:t>
          </w:r>
        </w:sdtContent>
      </w:sdt>
    </w:p>
    <w:p w14:paraId="0D0D2CE3" w14:textId="0DA97872" w:rsidR="003430DE" w:rsidRPr="003430DE" w:rsidRDefault="003430DE">
      <w:pPr>
        <w:rPr>
          <w:rFonts w:ascii="Times New Roman" w:eastAsia="Times New Roman" w:hAnsi="Times New Roman" w:cs="Times New Roman"/>
          <w:sz w:val="22"/>
          <w:szCs w:val="22"/>
        </w:rPr>
        <w:sectPr w:rsidR="003430DE" w:rsidRPr="003430DE" w:rsidSect="005859CB">
          <w:footerReference w:type="default" r:id="rId25"/>
          <w:pgSz w:w="15840" w:h="12240" w:orient="landscape"/>
          <w:pgMar w:top="851" w:right="851" w:bottom="851" w:left="851" w:header="709" w:footer="709" w:gutter="0"/>
          <w:pgNumType w:start="1"/>
          <w:cols w:space="720"/>
          <w:docGrid w:linePitch="326"/>
        </w:sectPr>
      </w:pPr>
    </w:p>
    <w:p w14:paraId="24BA084F" w14:textId="078D4308" w:rsidR="00BE2421" w:rsidRPr="00FA2BE8" w:rsidRDefault="00BE2421" w:rsidP="00BE2421">
      <w:pPr>
        <w:rPr>
          <w:rFonts w:ascii="Times New Roman" w:eastAsia="Times New Roman" w:hAnsi="Times New Roman" w:cs="Times New Roman"/>
          <w:b/>
          <w:sz w:val="18"/>
          <w:szCs w:val="18"/>
        </w:rPr>
      </w:pPr>
    </w:p>
    <w:p w14:paraId="433AA95C" w14:textId="55F1F7A9" w:rsidR="008D415A" w:rsidRPr="001C74E8" w:rsidRDefault="003430DE">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C</w:t>
      </w:r>
      <w:r w:rsidR="00167DC3" w:rsidRPr="00FA2BE8">
        <w:rPr>
          <w:rFonts w:ascii="Times New Roman" w:eastAsia="Times New Roman" w:hAnsi="Times New Roman" w:cs="Times New Roman"/>
          <w:b/>
          <w:sz w:val="20"/>
          <w:szCs w:val="20"/>
          <w:u w:val="single"/>
        </w:rPr>
        <w:t>OMMENTAIRES GÉNÉRAUX DE LA PERSONNE ENSEIGNANTE ASSOCIÉE</w:t>
      </w:r>
      <w:r w:rsidR="00A7268F" w:rsidRPr="00FA2BE8">
        <w:rPr>
          <w:rFonts w:ascii="Times New Roman" w:eastAsia="Times New Roman" w:hAnsi="Times New Roman" w:cs="Times New Roman"/>
          <w:b/>
          <w:sz w:val="20"/>
          <w:szCs w:val="20"/>
          <w:u w:val="single"/>
        </w:rPr>
        <w:t xml:space="preserve"> </w:t>
      </w:r>
      <w:r w:rsidR="00A7268F" w:rsidRPr="001C74E8">
        <w:rPr>
          <w:rFonts w:ascii="Times New Roman" w:eastAsia="Times New Roman" w:hAnsi="Times New Roman" w:cs="Times New Roman"/>
          <w:b/>
          <w:sz w:val="20"/>
          <w:szCs w:val="20"/>
          <w:u w:val="single"/>
        </w:rPr>
        <w:t>EN VUE DE L’ÉVALUATION FINALE</w:t>
      </w:r>
    </w:p>
    <w:p w14:paraId="3C7FFF6B" w14:textId="77777777" w:rsidR="008D415A" w:rsidRPr="00FA2BE8" w:rsidRDefault="008D415A">
      <w:pPr>
        <w:jc w:val="left"/>
        <w:rPr>
          <w:rFonts w:ascii="Times New Roman" w:eastAsia="Times New Roman" w:hAnsi="Times New Roman" w:cs="Times New Roman"/>
          <w:b/>
          <w:sz w:val="20"/>
          <w:szCs w:val="20"/>
        </w:rPr>
      </w:pPr>
    </w:p>
    <w:p w14:paraId="4899C270" w14:textId="6DC8906A" w:rsidR="001F4F21" w:rsidRPr="00FA2BE8" w:rsidRDefault="001F4F21" w:rsidP="00444BB2">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APPRÉCIATION GLOBALE DU STAGE ET PISTES DE DÉVELOPPEMENT SUGGÉRÉES</w:t>
      </w:r>
    </w:p>
    <w:p w14:paraId="4DC520CC" w14:textId="77777777" w:rsidR="001F4F21" w:rsidRPr="00FA2BE8" w:rsidRDefault="001F4F21" w:rsidP="001F4F21">
      <w:pPr>
        <w:jc w:val="left"/>
        <w:rPr>
          <w:rFonts w:ascii="Times New Roman" w:eastAsia="Times New Roman" w:hAnsi="Times New Roman" w:cs="Times New Roman"/>
          <w:b/>
          <w:sz w:val="20"/>
          <w:szCs w:val="20"/>
        </w:rPr>
      </w:pPr>
    </w:p>
    <w:tbl>
      <w:tblPr>
        <w:tblStyle w:val="ae"/>
        <w:tblW w:w="10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1F4F21" w:rsidRPr="00FA2BE8" w14:paraId="650E31A3" w14:textId="77777777" w:rsidTr="00444BB2">
        <w:trPr>
          <w:trHeight w:val="8425"/>
        </w:trPr>
        <w:tc>
          <w:tcPr>
            <w:tcW w:w="10577" w:type="dxa"/>
          </w:tcPr>
          <w:p w14:paraId="1E881158" w14:textId="1723CA34" w:rsidR="000537BD" w:rsidRDefault="000537BD" w:rsidP="00A407F5">
            <w:pPr>
              <w:jc w:val="left"/>
              <w:rPr>
                <w:rFonts w:ascii="Times New Roman" w:eastAsia="Times New Roman" w:hAnsi="Times New Roman" w:cs="Times New Roman"/>
                <w:b/>
              </w:rPr>
            </w:pPr>
          </w:p>
          <w:p w14:paraId="7E592C13" w14:textId="77777777" w:rsidR="001F4F21" w:rsidRPr="000537BD" w:rsidRDefault="001F4F21" w:rsidP="000537BD">
            <w:pPr>
              <w:rPr>
                <w:rFonts w:ascii="Times New Roman" w:eastAsia="Times New Roman" w:hAnsi="Times New Roman" w:cs="Times New Roman"/>
              </w:rPr>
            </w:pPr>
          </w:p>
        </w:tc>
      </w:tr>
    </w:tbl>
    <w:p w14:paraId="600F93BC" w14:textId="77777777" w:rsidR="00A7355F" w:rsidRDefault="00A7355F" w:rsidP="00A7355F">
      <w:pPr>
        <w:rPr>
          <w:rFonts w:ascii="Times New Roman" w:eastAsia="Times New Roman" w:hAnsi="Times New Roman" w:cs="Times New Roman"/>
          <w:b/>
          <w:sz w:val="20"/>
          <w:szCs w:val="20"/>
          <w:u w:val="single"/>
        </w:rPr>
        <w:sectPr w:rsidR="00A7355F" w:rsidSect="00BF29E8">
          <w:footerReference w:type="default" r:id="rId26"/>
          <w:pgSz w:w="12240" w:h="15840"/>
          <w:pgMar w:top="851" w:right="851" w:bottom="851" w:left="851" w:header="709" w:footer="709" w:gutter="0"/>
          <w:pgNumType w:start="15"/>
          <w:cols w:space="720"/>
          <w:docGrid w:linePitch="326"/>
        </w:sectPr>
      </w:pPr>
    </w:p>
    <w:p w14:paraId="45EF80E9" w14:textId="3F7E0195" w:rsidR="008825DE" w:rsidRPr="00FA2BE8" w:rsidRDefault="008825DE" w:rsidP="00A7355F">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u w:val="single"/>
        </w:rPr>
        <w:lastRenderedPageBreak/>
        <w:t xml:space="preserve">COMMENTAIRES GÉNÉRAUX DE LA DIRECTION </w:t>
      </w:r>
      <w:r w:rsidR="00C40F05">
        <w:rPr>
          <w:rFonts w:ascii="Times New Roman" w:eastAsia="Times New Roman" w:hAnsi="Times New Roman" w:cs="Times New Roman"/>
          <w:b/>
          <w:sz w:val="20"/>
          <w:szCs w:val="20"/>
          <w:u w:val="single"/>
        </w:rPr>
        <w:t>D’ÉTABLISSEMENT</w:t>
      </w:r>
      <w:r w:rsidR="001C74E8">
        <w:rPr>
          <w:rFonts w:ascii="Times New Roman" w:eastAsia="Times New Roman" w:hAnsi="Times New Roman" w:cs="Times New Roman"/>
          <w:b/>
          <w:sz w:val="20"/>
          <w:szCs w:val="20"/>
          <w:u w:val="single"/>
        </w:rPr>
        <w:t xml:space="preserve"> </w:t>
      </w:r>
      <w:r w:rsidRPr="001C74E8">
        <w:rPr>
          <w:rFonts w:ascii="Times New Roman" w:eastAsia="Times New Roman" w:hAnsi="Times New Roman" w:cs="Times New Roman"/>
          <w:b/>
          <w:sz w:val="20"/>
          <w:szCs w:val="20"/>
          <w:u w:val="single"/>
        </w:rPr>
        <w:t>EN VUE DE L’ÉVALUATION FINALE</w:t>
      </w:r>
    </w:p>
    <w:p w14:paraId="016C93C4" w14:textId="77777777" w:rsidR="00444BB2" w:rsidRDefault="00444BB2" w:rsidP="00444BB2">
      <w:pPr>
        <w:jc w:val="center"/>
        <w:rPr>
          <w:rFonts w:ascii="Times New Roman" w:eastAsia="Times New Roman" w:hAnsi="Times New Roman" w:cs="Times New Roman"/>
          <w:b/>
          <w:sz w:val="20"/>
          <w:szCs w:val="20"/>
        </w:rPr>
      </w:pPr>
    </w:p>
    <w:p w14:paraId="4C6522FF" w14:textId="00DB8AE8" w:rsidR="008825DE" w:rsidRPr="00FA2BE8" w:rsidRDefault="008825DE" w:rsidP="00444BB2">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APPRÉCIATION GLOBALE DU STAGE ET PISTES DE DÉVELOPPEMENT SUGGÉRÉES</w:t>
      </w:r>
    </w:p>
    <w:p w14:paraId="5EFC653B" w14:textId="77777777" w:rsidR="008825DE" w:rsidRPr="00FA2BE8" w:rsidRDefault="008825DE" w:rsidP="008825DE">
      <w:pPr>
        <w:jc w:val="left"/>
        <w:rPr>
          <w:rFonts w:ascii="Times New Roman" w:eastAsia="Times New Roman" w:hAnsi="Times New Roman" w:cs="Times New Roman"/>
          <w:b/>
          <w:sz w:val="20"/>
          <w:szCs w:val="20"/>
        </w:rPr>
      </w:pPr>
    </w:p>
    <w:tbl>
      <w:tblPr>
        <w:tblStyle w:val="ae"/>
        <w:tblW w:w="10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8825DE" w:rsidRPr="00FA2BE8" w14:paraId="70654450" w14:textId="77777777" w:rsidTr="00444BB2">
        <w:trPr>
          <w:trHeight w:val="8283"/>
        </w:trPr>
        <w:tc>
          <w:tcPr>
            <w:tcW w:w="10577" w:type="dxa"/>
          </w:tcPr>
          <w:p w14:paraId="13C4650C" w14:textId="77777777" w:rsidR="008825DE" w:rsidRPr="00FA2BE8" w:rsidRDefault="008825DE" w:rsidP="00C40FE0">
            <w:pPr>
              <w:jc w:val="left"/>
              <w:rPr>
                <w:rFonts w:ascii="Times New Roman" w:eastAsia="Times New Roman" w:hAnsi="Times New Roman" w:cs="Times New Roman"/>
                <w:b/>
              </w:rPr>
            </w:pPr>
          </w:p>
        </w:tc>
      </w:tr>
    </w:tbl>
    <w:p w14:paraId="7D5E4E0A" w14:textId="2D808773" w:rsidR="00444BB2" w:rsidRPr="00FA2BE8" w:rsidRDefault="008825DE" w:rsidP="00444BB2">
      <w:pPr>
        <w:jc w:val="left"/>
        <w:rPr>
          <w:rFonts w:ascii="Times New Roman" w:eastAsia="Times New Roman" w:hAnsi="Times New Roman" w:cs="Times New Roman"/>
          <w:b/>
          <w:sz w:val="20"/>
          <w:szCs w:val="20"/>
        </w:rPr>
      </w:pPr>
      <w:r w:rsidRPr="00FA2BE8">
        <w:br w:type="page"/>
      </w:r>
    </w:p>
    <w:p w14:paraId="0A8D4D52" w14:textId="77777777" w:rsidR="00444BB2" w:rsidRDefault="00F74370" w:rsidP="00444BB2">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u w:val="single"/>
        </w:rPr>
        <w:lastRenderedPageBreak/>
        <w:t xml:space="preserve">COMMENTAIRES GÉNÉRAUX DE LA PERSONNE SUPERVISEURE </w:t>
      </w:r>
      <w:r w:rsidRPr="00AE348B">
        <w:rPr>
          <w:rFonts w:ascii="Times New Roman" w:eastAsia="Times New Roman" w:hAnsi="Times New Roman" w:cs="Times New Roman"/>
          <w:b/>
          <w:sz w:val="20"/>
          <w:szCs w:val="20"/>
          <w:u w:val="single"/>
        </w:rPr>
        <w:t>EN VUE DE L’ÉVALUATION FINALE</w:t>
      </w:r>
    </w:p>
    <w:p w14:paraId="3968FF02" w14:textId="77777777" w:rsidR="00444BB2" w:rsidRDefault="00444BB2" w:rsidP="00444BB2">
      <w:pPr>
        <w:jc w:val="center"/>
        <w:rPr>
          <w:rFonts w:ascii="Times New Roman" w:eastAsia="Times New Roman" w:hAnsi="Times New Roman" w:cs="Times New Roman"/>
          <w:b/>
          <w:sz w:val="20"/>
          <w:szCs w:val="20"/>
        </w:rPr>
      </w:pPr>
    </w:p>
    <w:p w14:paraId="19E1E260" w14:textId="69DC0998" w:rsidR="00F74370" w:rsidRPr="00444BB2" w:rsidRDefault="00F74370" w:rsidP="00444BB2">
      <w:pPr>
        <w:jc w:val="center"/>
        <w:rPr>
          <w:rFonts w:ascii="Times New Roman" w:eastAsia="Times New Roman" w:hAnsi="Times New Roman" w:cs="Times New Roman"/>
          <w:b/>
          <w:sz w:val="20"/>
          <w:szCs w:val="20"/>
          <w:u w:val="single"/>
        </w:rPr>
      </w:pPr>
      <w:r w:rsidRPr="00FA2BE8">
        <w:rPr>
          <w:rFonts w:ascii="Times New Roman" w:eastAsia="Times New Roman" w:hAnsi="Times New Roman" w:cs="Times New Roman"/>
          <w:b/>
          <w:sz w:val="20"/>
          <w:szCs w:val="20"/>
        </w:rPr>
        <w:t>APPRÉCIATION GLOBALE DU STAGE ET PISTES DE DÉVELOPPEMENT SUGGÉRÉES</w:t>
      </w:r>
    </w:p>
    <w:p w14:paraId="09B6487B" w14:textId="77777777" w:rsidR="00F74370" w:rsidRPr="00FA2BE8" w:rsidRDefault="00F74370" w:rsidP="00F74370">
      <w:pPr>
        <w:jc w:val="left"/>
        <w:rPr>
          <w:rFonts w:ascii="Times New Roman" w:eastAsia="Times New Roman" w:hAnsi="Times New Roman" w:cs="Times New Roman"/>
          <w:b/>
          <w:sz w:val="20"/>
          <w:szCs w:val="20"/>
        </w:rPr>
      </w:pPr>
    </w:p>
    <w:tbl>
      <w:tblPr>
        <w:tblStyle w:val="ae"/>
        <w:tblW w:w="105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F74370" w:rsidRPr="00FA2BE8" w14:paraId="014A2656" w14:textId="77777777" w:rsidTr="00444BB2">
        <w:trPr>
          <w:trHeight w:val="8059"/>
        </w:trPr>
        <w:tc>
          <w:tcPr>
            <w:tcW w:w="10577" w:type="dxa"/>
          </w:tcPr>
          <w:p w14:paraId="310754BA" w14:textId="77777777" w:rsidR="00F74370" w:rsidRPr="00FA2BE8" w:rsidRDefault="00F74370" w:rsidP="001E47C4">
            <w:pPr>
              <w:jc w:val="left"/>
              <w:rPr>
                <w:rFonts w:ascii="Times New Roman" w:eastAsia="Times New Roman" w:hAnsi="Times New Roman" w:cs="Times New Roman"/>
                <w:b/>
              </w:rPr>
            </w:pPr>
          </w:p>
        </w:tc>
      </w:tr>
    </w:tbl>
    <w:p w14:paraId="21216DE9" w14:textId="77777777" w:rsidR="00816B90" w:rsidRDefault="00816B90" w:rsidP="00F74370">
      <w:pPr>
        <w:jc w:val="left"/>
        <w:rPr>
          <w:rFonts w:ascii="Times New Roman" w:eastAsia="Times New Roman" w:hAnsi="Times New Roman" w:cs="Times New Roman"/>
          <w:b/>
          <w:sz w:val="20"/>
          <w:szCs w:val="20"/>
        </w:rPr>
        <w:sectPr w:rsidR="00816B90" w:rsidSect="00BF29E8">
          <w:pgSz w:w="12240" w:h="15840"/>
          <w:pgMar w:top="851" w:right="851" w:bottom="851" w:left="851" w:header="709" w:footer="709" w:gutter="0"/>
          <w:pgNumType w:start="15"/>
          <w:cols w:space="720"/>
          <w:docGrid w:linePitch="326"/>
        </w:sectPr>
      </w:pPr>
    </w:p>
    <w:p w14:paraId="022494BD" w14:textId="77777777" w:rsidR="00B63FB0" w:rsidRPr="00FA2BE8" w:rsidRDefault="00B63FB0" w:rsidP="00B63FB0">
      <w:pPr>
        <w:jc w:val="left"/>
      </w:pPr>
      <w:r w:rsidRPr="00FA2BE8">
        <w:rPr>
          <w:noProof/>
          <w:lang w:eastAsia="fr-CA"/>
        </w:rPr>
        <w:lastRenderedPageBreak/>
        <w:drawing>
          <wp:inline distT="0" distB="0" distL="0" distR="0" wp14:anchorId="265D4EFF" wp14:editId="64AC5BC2">
            <wp:extent cx="1097280" cy="541655"/>
            <wp:effectExtent l="0" t="0" r="0" b="0"/>
            <wp:docPr id="2"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541655"/>
                    </a:xfrm>
                    <a:prstGeom prst="rect">
                      <a:avLst/>
                    </a:prstGeom>
                    <a:noFill/>
                    <a:ln>
                      <a:noFill/>
                    </a:ln>
                  </pic:spPr>
                </pic:pic>
              </a:graphicData>
            </a:graphic>
          </wp:inline>
        </w:drawing>
      </w:r>
    </w:p>
    <w:p w14:paraId="506ABCDF" w14:textId="77777777" w:rsidR="00B63FB0" w:rsidRPr="00FA2BE8" w:rsidRDefault="00B63FB0" w:rsidP="00B63FB0">
      <w:pPr>
        <w:rPr>
          <w:rFonts w:ascii="Times New Roman" w:hAnsi="Times New Roman"/>
        </w:rPr>
      </w:pPr>
      <w:r w:rsidRPr="00FA2BE8">
        <w:rPr>
          <w:rFonts w:ascii="Times New Roman" w:hAnsi="Times New Roman"/>
        </w:rPr>
        <w:t>Département des sciences de l’éducation</w:t>
      </w:r>
    </w:p>
    <w:p w14:paraId="29DCA948" w14:textId="77777777" w:rsidR="00B63FB0" w:rsidRPr="00FA2BE8" w:rsidRDefault="00B63FB0" w:rsidP="00B63FB0">
      <w:pPr>
        <w:rPr>
          <w:rFonts w:ascii="Times New Roman" w:hAnsi="Times New Roman"/>
        </w:rPr>
      </w:pPr>
    </w:p>
    <w:p w14:paraId="1156F9B7" w14:textId="77777777" w:rsidR="00B63FB0" w:rsidRPr="00FA2BE8" w:rsidRDefault="00B63FB0" w:rsidP="00B63FB0">
      <w:pPr>
        <w:jc w:val="center"/>
        <w:rPr>
          <w:rFonts w:ascii="Times New Roman" w:hAnsi="Times New Roman"/>
          <w:b/>
          <w:sz w:val="22"/>
          <w:szCs w:val="22"/>
        </w:rPr>
      </w:pPr>
      <w:bookmarkStart w:id="0" w:name="_Hlk79666618"/>
      <w:r w:rsidRPr="00FA2BE8">
        <w:rPr>
          <w:rFonts w:ascii="Times New Roman" w:hAnsi="Times New Roman"/>
          <w:b/>
          <w:sz w:val="22"/>
          <w:szCs w:val="22"/>
        </w:rPr>
        <w:t>1</w:t>
      </w:r>
      <w:r w:rsidRPr="00FA2BE8">
        <w:rPr>
          <w:rFonts w:ascii="Times New Roman" w:hAnsi="Times New Roman"/>
          <w:b/>
          <w:sz w:val="22"/>
          <w:szCs w:val="22"/>
          <w:vertAlign w:val="superscript"/>
        </w:rPr>
        <w:t>re</w:t>
      </w:r>
      <w:r w:rsidRPr="00FA2BE8">
        <w:rPr>
          <w:rFonts w:ascii="Times New Roman" w:hAnsi="Times New Roman"/>
          <w:b/>
          <w:sz w:val="22"/>
          <w:szCs w:val="22"/>
        </w:rPr>
        <w:t xml:space="preserve"> RENCONTRE DU COMITÉ D’ÉVALUATION</w:t>
      </w:r>
    </w:p>
    <w:p w14:paraId="50B68AB1" w14:textId="77777777" w:rsidR="00B63FB0" w:rsidRPr="00FA2BE8" w:rsidRDefault="00B63FB0" w:rsidP="00B63FB0">
      <w:pPr>
        <w:jc w:val="center"/>
        <w:rPr>
          <w:rFonts w:ascii="Times New Roman" w:hAnsi="Times New Roman"/>
          <w:sz w:val="22"/>
          <w:szCs w:val="22"/>
        </w:rPr>
      </w:pPr>
      <w:r w:rsidRPr="00FA2BE8">
        <w:rPr>
          <w:rFonts w:ascii="Times New Roman" w:hAnsi="Times New Roman"/>
          <w:b/>
          <w:sz w:val="22"/>
          <w:szCs w:val="22"/>
        </w:rPr>
        <w:t>Présentation du portrait de formation professionnelle</w:t>
      </w:r>
    </w:p>
    <w:p w14:paraId="05F37E66" w14:textId="77777777" w:rsidR="00B63FB0" w:rsidRPr="00FA2BE8" w:rsidRDefault="00B63FB0" w:rsidP="00B63FB0">
      <w:pPr>
        <w:rPr>
          <w:rFonts w:ascii="Times New Roman" w:hAnsi="Times New Roman"/>
          <w:sz w:val="22"/>
          <w:szCs w:val="22"/>
        </w:rPr>
      </w:pPr>
    </w:p>
    <w:p w14:paraId="6944B737"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Personne stagiaire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Heure :</w:t>
      </w:r>
    </w:p>
    <w:p w14:paraId="0C35A09C" w14:textId="77777777" w:rsidR="00B63FB0" w:rsidRPr="00FA2BE8" w:rsidRDefault="00B63FB0" w:rsidP="00B63FB0">
      <w:pPr>
        <w:rPr>
          <w:rFonts w:ascii="Times New Roman" w:hAnsi="Times New Roman"/>
          <w:sz w:val="22"/>
          <w:szCs w:val="22"/>
        </w:rPr>
      </w:pPr>
    </w:p>
    <w:p w14:paraId="005F3C2B"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Présences et signatures :</w:t>
      </w:r>
      <w:r w:rsidRPr="00FA2BE8">
        <w:rPr>
          <w:rFonts w:ascii="Times New Roman" w:hAnsi="Times New Roman"/>
          <w:sz w:val="22"/>
          <w:szCs w:val="22"/>
        </w:rPr>
        <w:tab/>
      </w:r>
      <w:r w:rsidRPr="00FA2BE8">
        <w:rPr>
          <w:rFonts w:ascii="Times New Roman" w:hAnsi="Times New Roman"/>
          <w:sz w:val="22"/>
          <w:szCs w:val="22"/>
        </w:rPr>
        <w:tab/>
        <w:t>personne enseignante associée</w:t>
      </w:r>
    </w:p>
    <w:p w14:paraId="6093F9A3"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direction</w:t>
      </w:r>
      <w:proofErr w:type="gramEnd"/>
      <w:r w:rsidRPr="00FA2BE8">
        <w:rPr>
          <w:rFonts w:ascii="Times New Roman" w:hAnsi="Times New Roman"/>
          <w:sz w:val="22"/>
          <w:szCs w:val="22"/>
        </w:rPr>
        <w:t xml:space="preserve"> d’établissement</w:t>
      </w:r>
    </w:p>
    <w:p w14:paraId="27DCCF04"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superviseure de stage</w:t>
      </w:r>
    </w:p>
    <w:p w14:paraId="5CFE846C" w14:textId="77777777" w:rsidR="00B63FB0" w:rsidRPr="00FA2BE8" w:rsidRDefault="00B63FB0" w:rsidP="00B63FB0">
      <w:pPr>
        <w:rPr>
          <w:rFonts w:ascii="Times New Roman" w:hAnsi="Times New Roman"/>
          <w:sz w:val="22"/>
          <w:szCs w:val="22"/>
        </w:rPr>
      </w:pPr>
    </w:p>
    <w:p w14:paraId="2B2B1760" w14:textId="77777777" w:rsidR="00B63FB0" w:rsidRPr="00FA2BE8" w:rsidRDefault="00B63FB0" w:rsidP="00B63FB0">
      <w:pPr>
        <w:tabs>
          <w:tab w:val="left" w:pos="426"/>
        </w:tabs>
        <w:rPr>
          <w:rFonts w:ascii="Times New Roman" w:hAnsi="Times New Roman"/>
          <w:sz w:val="22"/>
          <w:szCs w:val="22"/>
        </w:rPr>
      </w:pPr>
      <w:r w:rsidRPr="00FA2BE8">
        <w:rPr>
          <w:rFonts w:ascii="Times New Roman" w:hAnsi="Times New Roman"/>
          <w:sz w:val="22"/>
          <w:szCs w:val="22"/>
        </w:rPr>
        <w:t>1.</w:t>
      </w:r>
      <w:r w:rsidRPr="00FA2BE8">
        <w:rPr>
          <w:rFonts w:ascii="Times New Roman" w:hAnsi="Times New Roman"/>
          <w:sz w:val="22"/>
          <w:szCs w:val="22"/>
        </w:rPr>
        <w:tab/>
        <w:t>PORTRAIT DE FORMATION PROFESSIONNELLE</w:t>
      </w:r>
    </w:p>
    <w:p w14:paraId="2F2C862F" w14:textId="77777777" w:rsidR="00B63FB0" w:rsidRPr="00FA2BE8" w:rsidRDefault="00B63FB0" w:rsidP="00B63FB0">
      <w:pPr>
        <w:tabs>
          <w:tab w:val="left" w:pos="426"/>
        </w:tabs>
        <w:rPr>
          <w:rFonts w:ascii="Times New Roman" w:hAnsi="Times New Roman"/>
          <w:sz w:val="22"/>
          <w:szCs w:val="22"/>
        </w:rPr>
      </w:pPr>
    </w:p>
    <w:p w14:paraId="5A24776A" w14:textId="678CFCEE" w:rsidR="00B63FB0" w:rsidRPr="00FA2BE8" w:rsidRDefault="00B63FB0" w:rsidP="00B63FB0">
      <w:pPr>
        <w:tabs>
          <w:tab w:val="left" w:pos="426"/>
        </w:tabs>
        <w:rPr>
          <w:rFonts w:ascii="Times New Roman" w:hAnsi="Times New Roman"/>
          <w:sz w:val="22"/>
          <w:szCs w:val="22"/>
        </w:rPr>
      </w:pPr>
      <w:r w:rsidRPr="00FA2BE8">
        <w:rPr>
          <w:rFonts w:ascii="Times New Roman" w:hAnsi="Times New Roman"/>
          <w:sz w:val="22"/>
          <w:szCs w:val="22"/>
        </w:rPr>
        <w:tab/>
        <w:t xml:space="preserve">Introduction  </w:t>
      </w:r>
      <w:sdt>
        <w:sdtPr>
          <w:rPr>
            <w:rFonts w:ascii="Georgia" w:hAnsi="Georgia"/>
            <w:bCs/>
          </w:rPr>
          <w:id w:val="166960171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FA2BE8">
        <w:rPr>
          <w:rFonts w:ascii="Times New Roman" w:hAnsi="Times New Roman"/>
          <w:sz w:val="22"/>
          <w:szCs w:val="22"/>
        </w:rPr>
        <w:t xml:space="preserve">       Contenu  </w:t>
      </w:r>
      <w:sdt>
        <w:sdtPr>
          <w:rPr>
            <w:rFonts w:ascii="Georgia" w:hAnsi="Georgia"/>
            <w:bCs/>
          </w:rPr>
          <w:id w:val="-2064865735"/>
          <w14:checkbox>
            <w14:checked w14:val="0"/>
            <w14:checkedState w14:val="2612" w14:font="MS Gothic"/>
            <w14:uncheckedState w14:val="2610" w14:font="MS Gothic"/>
          </w14:checkbox>
        </w:sdtPr>
        <w:sdtEndPr/>
        <w:sdtContent>
          <w:r w:rsidR="00D86169">
            <w:rPr>
              <w:rFonts w:ascii="MS Gothic" w:eastAsia="MS Gothic" w:hAnsi="MS Gothic" w:hint="eastAsia"/>
              <w:bCs/>
            </w:rPr>
            <w:t>☐</w:t>
          </w:r>
        </w:sdtContent>
      </w:sdt>
      <w:r w:rsidRPr="00FA2BE8">
        <w:rPr>
          <w:rFonts w:ascii="Times New Roman" w:hAnsi="Times New Roman"/>
          <w:sz w:val="22"/>
          <w:szCs w:val="22"/>
        </w:rPr>
        <w:t xml:space="preserve">        Conclusion  </w:t>
      </w:r>
      <w:sdt>
        <w:sdtPr>
          <w:rPr>
            <w:rFonts w:ascii="Georgia" w:hAnsi="Georgia"/>
            <w:bCs/>
          </w:rPr>
          <w:id w:val="1612479235"/>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2"/>
          <w:szCs w:val="22"/>
        </w:rPr>
        <w:t xml:space="preserve">  </w:t>
      </w:r>
    </w:p>
    <w:p w14:paraId="4405FC24" w14:textId="77777777" w:rsidR="00B63FB0" w:rsidRPr="00167AAA" w:rsidRDefault="00B63FB0" w:rsidP="00B63FB0">
      <w:pPr>
        <w:tabs>
          <w:tab w:val="left" w:pos="426"/>
        </w:tabs>
        <w:rPr>
          <w:rFonts w:ascii="Times New Roman" w:hAnsi="Times New Roman"/>
          <w:sz w:val="22"/>
          <w:szCs w:val="22"/>
          <w:lang w:val="en-US"/>
        </w:rPr>
      </w:pPr>
      <w:r w:rsidRPr="00FA2BE8">
        <w:rPr>
          <w:rFonts w:ascii="Times New Roman" w:hAnsi="Times New Roman"/>
          <w:sz w:val="22"/>
          <w:szCs w:val="22"/>
        </w:rPr>
        <w:tab/>
      </w:r>
      <w:proofErr w:type="spellStart"/>
      <w:r w:rsidRPr="00167AAA">
        <w:rPr>
          <w:rFonts w:ascii="Times New Roman" w:hAnsi="Times New Roman"/>
          <w:sz w:val="22"/>
          <w:szCs w:val="22"/>
          <w:lang w:val="en-US"/>
        </w:rPr>
        <w:t>Évaluations</w:t>
      </w:r>
      <w:proofErr w:type="spellEnd"/>
      <w:r w:rsidRPr="00167AAA">
        <w:rPr>
          <w:rFonts w:ascii="Times New Roman" w:hAnsi="Times New Roman"/>
          <w:sz w:val="22"/>
          <w:szCs w:val="22"/>
          <w:lang w:val="en-US"/>
        </w:rPr>
        <w:t xml:space="preserve"> </w:t>
      </w:r>
      <w:proofErr w:type="spellStart"/>
      <w:proofErr w:type="gramStart"/>
      <w:r w:rsidRPr="00167AAA">
        <w:rPr>
          <w:rFonts w:ascii="Times New Roman" w:hAnsi="Times New Roman"/>
          <w:sz w:val="22"/>
          <w:szCs w:val="22"/>
          <w:lang w:val="en-US"/>
        </w:rPr>
        <w:t>sommatives</w:t>
      </w:r>
      <w:proofErr w:type="spellEnd"/>
      <w:r w:rsidRPr="00167AAA">
        <w:rPr>
          <w:rFonts w:ascii="Times New Roman" w:hAnsi="Times New Roman"/>
          <w:sz w:val="22"/>
          <w:szCs w:val="22"/>
          <w:lang w:val="en-US"/>
        </w:rPr>
        <w:t> :</w:t>
      </w:r>
      <w:proofErr w:type="gramEnd"/>
      <w:r w:rsidRPr="00167AAA">
        <w:rPr>
          <w:rFonts w:ascii="Times New Roman" w:hAnsi="Times New Roman"/>
          <w:sz w:val="22"/>
          <w:szCs w:val="22"/>
          <w:lang w:val="en-US"/>
        </w:rPr>
        <w:t xml:space="preserve">    stage I  </w:t>
      </w:r>
      <w:sdt>
        <w:sdtPr>
          <w:rPr>
            <w:rFonts w:ascii="Georgia" w:hAnsi="Georgia"/>
            <w:bCs/>
          </w:rPr>
          <w:id w:val="-704174826"/>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167AAA">
        <w:rPr>
          <w:rFonts w:ascii="Times New Roman" w:hAnsi="Times New Roman"/>
          <w:sz w:val="22"/>
          <w:szCs w:val="22"/>
          <w:lang w:val="en-US"/>
        </w:rPr>
        <w:t xml:space="preserve">          stage II  </w:t>
      </w:r>
      <w:sdt>
        <w:sdtPr>
          <w:rPr>
            <w:rFonts w:ascii="Georgia" w:hAnsi="Georgia"/>
            <w:bCs/>
          </w:rPr>
          <w:id w:val="1264269455"/>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167AAA">
        <w:rPr>
          <w:rFonts w:ascii="Times New Roman" w:hAnsi="Times New Roman"/>
          <w:sz w:val="22"/>
          <w:szCs w:val="22"/>
          <w:lang w:val="en-US"/>
        </w:rPr>
        <w:t xml:space="preserve">          stage III  </w:t>
      </w:r>
      <w:sdt>
        <w:sdtPr>
          <w:rPr>
            <w:rFonts w:ascii="Georgia" w:hAnsi="Georgia"/>
            <w:bCs/>
          </w:rPr>
          <w:id w:val="829179740"/>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p w14:paraId="34A6DABA" w14:textId="77777777" w:rsidR="00B63FB0" w:rsidRPr="00167AAA" w:rsidRDefault="00B63FB0" w:rsidP="00B63FB0">
      <w:pPr>
        <w:tabs>
          <w:tab w:val="left" w:pos="426"/>
        </w:tabs>
        <w:rPr>
          <w:rFonts w:ascii="Times New Roman" w:hAnsi="Times New Roman"/>
          <w:sz w:val="22"/>
          <w:szCs w:val="22"/>
          <w:lang w:val="en-US"/>
        </w:rPr>
      </w:pPr>
    </w:p>
    <w:p w14:paraId="0021EFC2" w14:textId="77777777" w:rsidR="00B63FB0" w:rsidRPr="00FA2BE8" w:rsidRDefault="00B63FB0" w:rsidP="00B63FB0">
      <w:pPr>
        <w:tabs>
          <w:tab w:val="left" w:pos="426"/>
        </w:tabs>
        <w:rPr>
          <w:rFonts w:ascii="Times New Roman" w:hAnsi="Times New Roman"/>
          <w:sz w:val="22"/>
          <w:szCs w:val="22"/>
        </w:rPr>
      </w:pPr>
      <w:r w:rsidRPr="00FA2BE8">
        <w:rPr>
          <w:rFonts w:ascii="Times New Roman" w:hAnsi="Times New Roman"/>
          <w:sz w:val="22"/>
          <w:szCs w:val="22"/>
        </w:rPr>
        <w:t>2.</w:t>
      </w:r>
      <w:r w:rsidRPr="00FA2BE8">
        <w:rPr>
          <w:rFonts w:ascii="Times New Roman" w:hAnsi="Times New Roman"/>
          <w:sz w:val="22"/>
          <w:szCs w:val="22"/>
        </w:rPr>
        <w:tab/>
        <w:t>PRÉSENTATION DU PORTRAIT DE FORMATION PROFESSIONNELLE</w:t>
      </w:r>
    </w:p>
    <w:p w14:paraId="30F7A551" w14:textId="77777777" w:rsidR="00B63FB0" w:rsidRPr="00FA2BE8" w:rsidRDefault="00B63FB0" w:rsidP="00B63FB0">
      <w:pPr>
        <w:tabs>
          <w:tab w:val="left" w:pos="426"/>
        </w:tabs>
        <w:rPr>
          <w:rFonts w:ascii="Times New Roman" w:hAnsi="Times New Roman"/>
          <w:sz w:val="22"/>
          <w:szCs w:val="22"/>
        </w:rPr>
      </w:pPr>
    </w:p>
    <w:p w14:paraId="278DE4FA"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r w:rsidRPr="00FA2BE8">
        <w:rPr>
          <w:rFonts w:ascii="Times New Roman" w:hAnsi="Times New Roman"/>
          <w:sz w:val="22"/>
          <w:szCs w:val="22"/>
        </w:rPr>
        <w:t>Commentaires (utiliser une autre feuille, au besoin)</w:t>
      </w:r>
    </w:p>
    <w:p w14:paraId="099616CD"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5DF570FD"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2BFC94CB"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13E50564"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540C9868"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023FA7C6"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5F14102C"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1FBD5F80"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3F05711D"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4ED1478A"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4DB26973"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50844555"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7D649E93"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18245F4C"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46689DAE"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36760975"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6955A0E6"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150A77C4" w14:textId="77777777" w:rsidR="00B63FB0" w:rsidRPr="00FA2BE8" w:rsidRDefault="00B63FB0" w:rsidP="00B63FB0">
      <w:pPr>
        <w:pBdr>
          <w:top w:val="single" w:sz="4" w:space="1" w:color="auto"/>
          <w:left w:val="single" w:sz="4" w:space="4" w:color="auto"/>
          <w:bottom w:val="single" w:sz="4" w:space="1" w:color="auto"/>
          <w:right w:val="single" w:sz="4" w:space="4" w:color="auto"/>
        </w:pBdr>
        <w:tabs>
          <w:tab w:val="left" w:pos="426"/>
        </w:tabs>
        <w:rPr>
          <w:rFonts w:ascii="Times New Roman" w:hAnsi="Times New Roman"/>
          <w:sz w:val="22"/>
          <w:szCs w:val="22"/>
        </w:rPr>
      </w:pPr>
    </w:p>
    <w:p w14:paraId="4DA1565F" w14:textId="77777777" w:rsidR="00B63FB0" w:rsidRPr="00FA2BE8" w:rsidRDefault="00B63FB0" w:rsidP="00B63FB0">
      <w:pPr>
        <w:pStyle w:val="crochet"/>
        <w:numPr>
          <w:ilvl w:val="0"/>
          <w:numId w:val="0"/>
        </w:numPr>
        <w:tabs>
          <w:tab w:val="clear" w:pos="8931"/>
          <w:tab w:val="left" w:pos="426"/>
          <w:tab w:val="left" w:pos="1418"/>
          <w:tab w:val="left" w:pos="4820"/>
        </w:tabs>
        <w:rPr>
          <w:rFonts w:ascii="Times New Roman" w:hAnsi="Times New Roman"/>
          <w:sz w:val="22"/>
          <w:szCs w:val="22"/>
        </w:rPr>
      </w:pPr>
    </w:p>
    <w:p w14:paraId="417B4EE2" w14:textId="77777777" w:rsidR="00B63FB0" w:rsidRPr="00FA2BE8" w:rsidRDefault="00B63FB0" w:rsidP="00B63FB0">
      <w:pPr>
        <w:pStyle w:val="crochet"/>
        <w:numPr>
          <w:ilvl w:val="0"/>
          <w:numId w:val="0"/>
        </w:numPr>
        <w:tabs>
          <w:tab w:val="clear" w:pos="8931"/>
          <w:tab w:val="left" w:pos="426"/>
          <w:tab w:val="left" w:pos="1418"/>
          <w:tab w:val="left" w:pos="4820"/>
        </w:tabs>
        <w:rPr>
          <w:rFonts w:ascii="Times New Roman" w:hAnsi="Times New Roman"/>
          <w:sz w:val="22"/>
          <w:szCs w:val="22"/>
        </w:rPr>
      </w:pPr>
      <w:r w:rsidRPr="00FA2BE8">
        <w:rPr>
          <w:rFonts w:ascii="Times New Roman" w:hAnsi="Times New Roman"/>
          <w:sz w:val="22"/>
          <w:szCs w:val="22"/>
        </w:rPr>
        <w:t>3.</w:t>
      </w:r>
      <w:r w:rsidRPr="00FA2BE8">
        <w:rPr>
          <w:rFonts w:ascii="Times New Roman" w:hAnsi="Times New Roman"/>
          <w:sz w:val="22"/>
          <w:szCs w:val="22"/>
        </w:rPr>
        <w:tab/>
        <w:t>DÉCISION DU COMITÉ D’ÉVALUATION</w:t>
      </w:r>
    </w:p>
    <w:p w14:paraId="328DFBCF" w14:textId="77777777" w:rsidR="00B63FB0" w:rsidRPr="00FA2BE8" w:rsidRDefault="00B63FB0" w:rsidP="00B63FB0">
      <w:pPr>
        <w:pStyle w:val="crochet"/>
        <w:numPr>
          <w:ilvl w:val="0"/>
          <w:numId w:val="0"/>
        </w:numPr>
        <w:tabs>
          <w:tab w:val="clear" w:pos="8931"/>
          <w:tab w:val="left" w:pos="426"/>
          <w:tab w:val="left" w:pos="1418"/>
          <w:tab w:val="left" w:pos="4820"/>
        </w:tabs>
        <w:rPr>
          <w:rFonts w:ascii="Times New Roman" w:hAnsi="Times New Roman"/>
          <w:sz w:val="22"/>
          <w:szCs w:val="22"/>
        </w:rPr>
      </w:pPr>
    </w:p>
    <w:p w14:paraId="0C020786"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ab/>
        <w:t>Le stage peut débuter :</w:t>
      </w:r>
      <w:r w:rsidRPr="00FA2BE8">
        <w:rPr>
          <w:rFonts w:ascii="Times New Roman" w:hAnsi="Times New Roman"/>
          <w:sz w:val="22"/>
          <w:szCs w:val="22"/>
        </w:rPr>
        <w:tab/>
        <w:t xml:space="preserve">OUI  </w:t>
      </w:r>
      <w:sdt>
        <w:sdtPr>
          <w:rPr>
            <w:rFonts w:ascii="Georgia" w:hAnsi="Georgia"/>
            <w:bCs/>
            <w:sz w:val="24"/>
            <w:szCs w:val="24"/>
          </w:rPr>
          <w:id w:val="196484686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FA2BE8">
        <w:rPr>
          <w:rFonts w:ascii="Times New Roman" w:hAnsi="Times New Roman"/>
          <w:sz w:val="22"/>
          <w:szCs w:val="22"/>
        </w:rPr>
        <w:tab/>
        <w:t xml:space="preserve">NON  </w:t>
      </w:r>
      <w:sdt>
        <w:sdtPr>
          <w:rPr>
            <w:rFonts w:ascii="Georgia" w:hAnsi="Georgia"/>
            <w:bCs/>
            <w:sz w:val="24"/>
            <w:szCs w:val="24"/>
          </w:rPr>
          <w:id w:val="312837692"/>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44E7528E"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7956F83C"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4.</w:t>
      </w:r>
      <w:r w:rsidRPr="00FA2BE8">
        <w:rPr>
          <w:rFonts w:ascii="Times New Roman" w:hAnsi="Times New Roman"/>
          <w:sz w:val="22"/>
          <w:szCs w:val="22"/>
        </w:rPr>
        <w:tab/>
        <w:t>PRÉPARATION DE LA PREMIÈRE VISITE D’OBSERVATION</w:t>
      </w:r>
    </w:p>
    <w:p w14:paraId="187E1028"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373E99D6"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t>Heure :</w:t>
      </w:r>
    </w:p>
    <w:p w14:paraId="77A06F45"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60D9A3AC" w14:textId="77777777" w:rsidR="00B63FB0" w:rsidRPr="00B22205"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6"/>
          <w:szCs w:val="26"/>
        </w:rPr>
      </w:pPr>
      <w:r w:rsidRPr="00FA2BE8">
        <w:rPr>
          <w:rFonts w:ascii="Times New Roman" w:hAnsi="Times New Roman"/>
          <w:sz w:val="22"/>
          <w:szCs w:val="22"/>
        </w:rPr>
        <w:t>J</w:t>
      </w:r>
      <w:r>
        <w:rPr>
          <w:rFonts w:ascii="Times New Roman" w:hAnsi="Times New Roman"/>
          <w:sz w:val="22"/>
          <w:szCs w:val="22"/>
        </w:rPr>
        <w:t xml:space="preserve">e confirme avoir </w:t>
      </w:r>
      <w:r w:rsidRPr="00FA2BE8">
        <w:rPr>
          <w:rFonts w:ascii="Times New Roman" w:hAnsi="Times New Roman"/>
          <w:sz w:val="22"/>
          <w:szCs w:val="22"/>
        </w:rPr>
        <w:t>pris connaissance de ce document (personne stagiaire*)</w:t>
      </w:r>
      <w:r>
        <w:rPr>
          <w:rFonts w:ascii="Times New Roman" w:hAnsi="Times New Roman"/>
          <w:sz w:val="22"/>
          <w:szCs w:val="22"/>
        </w:rPr>
        <w:t xml:space="preserve">  </w:t>
      </w:r>
      <w:sdt>
        <w:sdtPr>
          <w:rPr>
            <w:rFonts w:ascii="Georgia" w:hAnsi="Georgia"/>
            <w:bCs/>
            <w:sz w:val="24"/>
            <w:szCs w:val="24"/>
          </w:rPr>
          <w:id w:val="-403533637"/>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1868F632"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i/>
        </w:rPr>
      </w:pPr>
    </w:p>
    <w:p w14:paraId="0DB9A78C" w14:textId="77777777" w:rsidR="00B63FB0" w:rsidRPr="00FA2BE8" w:rsidRDefault="00B63FB0" w:rsidP="00B63FB0">
      <w:pPr>
        <w:pStyle w:val="1-2-3"/>
        <w:rPr>
          <w:rFonts w:ascii="Times New Roman" w:hAnsi="Times New Roman"/>
          <w:i/>
          <w:sz w:val="18"/>
        </w:rPr>
      </w:pPr>
      <w:r w:rsidRPr="00FA2BE8">
        <w:rPr>
          <w:rFonts w:ascii="Times New Roman" w:hAnsi="Times New Roman"/>
          <w:i/>
          <w:sz w:val="18"/>
        </w:rPr>
        <w:t>*</w:t>
      </w:r>
      <w:r w:rsidRPr="00FA2BE8">
        <w:rPr>
          <w:rFonts w:ascii="Times New Roman" w:hAnsi="Times New Roman"/>
          <w:bCs/>
          <w:i/>
          <w:sz w:val="18"/>
        </w:rPr>
        <w:t xml:space="preserve"> J’ai pris connaissance de cette évaluation et je suis conscient(e) que des intervenants autorisés par le Module des sciences de l’éducation pourront la consulter (voir section 9 du document d’information relatif aux stages).</w:t>
      </w:r>
    </w:p>
    <w:bookmarkEnd w:id="0"/>
    <w:p w14:paraId="0F029294" w14:textId="77777777" w:rsidR="00B63FB0" w:rsidRPr="00FA2BE8" w:rsidRDefault="00B63FB0" w:rsidP="00B63FB0">
      <w:pPr>
        <w:rPr>
          <w:rFonts w:ascii="Times New Roman" w:hAnsi="Times New Roman"/>
        </w:rPr>
      </w:pPr>
      <w:r w:rsidRPr="00FA2BE8">
        <w:rPr>
          <w:noProof/>
          <w:lang w:eastAsia="fr-CA"/>
        </w:rPr>
        <w:lastRenderedPageBreak/>
        <w:drawing>
          <wp:inline distT="0" distB="0" distL="0" distR="0" wp14:anchorId="524A7ABD" wp14:editId="0E537570">
            <wp:extent cx="1097280" cy="541655"/>
            <wp:effectExtent l="0" t="0" r="0" b="0"/>
            <wp:docPr id="5"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541655"/>
                    </a:xfrm>
                    <a:prstGeom prst="rect">
                      <a:avLst/>
                    </a:prstGeom>
                    <a:noFill/>
                    <a:ln>
                      <a:noFill/>
                    </a:ln>
                  </pic:spPr>
                </pic:pic>
              </a:graphicData>
            </a:graphic>
          </wp:inline>
        </w:drawing>
      </w:r>
    </w:p>
    <w:p w14:paraId="70BDE997" w14:textId="77777777" w:rsidR="00B63FB0" w:rsidRPr="00FA2BE8" w:rsidRDefault="00B63FB0" w:rsidP="00B63FB0">
      <w:pPr>
        <w:rPr>
          <w:rFonts w:ascii="Times New Roman" w:hAnsi="Times New Roman"/>
        </w:rPr>
      </w:pPr>
      <w:r w:rsidRPr="00FA2BE8">
        <w:rPr>
          <w:rFonts w:ascii="Times New Roman" w:hAnsi="Times New Roman"/>
        </w:rPr>
        <w:t>Département des sciences de l’éducation</w:t>
      </w:r>
    </w:p>
    <w:p w14:paraId="40B73E0A" w14:textId="77777777" w:rsidR="00B63FB0" w:rsidRPr="00FA2BE8" w:rsidRDefault="00B63FB0" w:rsidP="00B63FB0">
      <w:pPr>
        <w:rPr>
          <w:rFonts w:ascii="Times New Roman" w:hAnsi="Times New Roman"/>
        </w:rPr>
      </w:pPr>
    </w:p>
    <w:p w14:paraId="50D3ECF5" w14:textId="77777777" w:rsidR="00B63FB0" w:rsidRPr="00FA2BE8" w:rsidRDefault="00B63FB0" w:rsidP="00B63FB0">
      <w:pPr>
        <w:pStyle w:val="crochet"/>
        <w:numPr>
          <w:ilvl w:val="0"/>
          <w:numId w:val="0"/>
        </w:numPr>
        <w:tabs>
          <w:tab w:val="clear" w:pos="8931"/>
          <w:tab w:val="left" w:pos="1418"/>
          <w:tab w:val="left" w:pos="4820"/>
        </w:tabs>
        <w:jc w:val="center"/>
        <w:rPr>
          <w:rFonts w:ascii="Times New Roman" w:hAnsi="Times New Roman"/>
          <w:sz w:val="22"/>
          <w:szCs w:val="22"/>
        </w:rPr>
      </w:pPr>
      <w:bookmarkStart w:id="1" w:name="_Hlk79666865"/>
      <w:r w:rsidRPr="00FA2BE8">
        <w:rPr>
          <w:rFonts w:ascii="Times New Roman" w:hAnsi="Times New Roman"/>
          <w:b/>
          <w:sz w:val="22"/>
          <w:szCs w:val="22"/>
        </w:rPr>
        <w:t>2</w:t>
      </w:r>
      <w:r w:rsidRPr="00FA2BE8">
        <w:rPr>
          <w:rFonts w:ascii="Times New Roman" w:hAnsi="Times New Roman"/>
          <w:b/>
          <w:sz w:val="22"/>
          <w:szCs w:val="22"/>
          <w:vertAlign w:val="superscript"/>
        </w:rPr>
        <w:t>e</w:t>
      </w:r>
      <w:r w:rsidRPr="00FA2BE8">
        <w:rPr>
          <w:rFonts w:ascii="Times New Roman" w:hAnsi="Times New Roman"/>
          <w:b/>
          <w:sz w:val="22"/>
          <w:szCs w:val="22"/>
        </w:rPr>
        <w:t xml:space="preserve"> RENCONTRE DU COMITÉ D’ÉVALUATION</w:t>
      </w:r>
    </w:p>
    <w:p w14:paraId="6D365F59" w14:textId="77777777" w:rsidR="00B63FB0" w:rsidRPr="00FA2BE8" w:rsidRDefault="00B63FB0" w:rsidP="00B63FB0">
      <w:pPr>
        <w:pStyle w:val="crochet"/>
        <w:numPr>
          <w:ilvl w:val="0"/>
          <w:numId w:val="0"/>
        </w:numPr>
        <w:tabs>
          <w:tab w:val="clear" w:pos="8931"/>
          <w:tab w:val="left" w:pos="1418"/>
          <w:tab w:val="left" w:pos="4820"/>
        </w:tabs>
        <w:jc w:val="center"/>
        <w:rPr>
          <w:rFonts w:ascii="Times New Roman" w:hAnsi="Times New Roman"/>
          <w:sz w:val="22"/>
          <w:szCs w:val="22"/>
        </w:rPr>
      </w:pPr>
      <w:r w:rsidRPr="00FA2BE8">
        <w:rPr>
          <w:rFonts w:ascii="Times New Roman" w:hAnsi="Times New Roman"/>
          <w:b/>
          <w:sz w:val="22"/>
          <w:szCs w:val="22"/>
        </w:rPr>
        <w:t>Présentation du premier rapport verbal</w:t>
      </w:r>
    </w:p>
    <w:p w14:paraId="59F4CC32" w14:textId="77777777" w:rsidR="00B63FB0" w:rsidRPr="00FA2BE8" w:rsidRDefault="00B63FB0" w:rsidP="00B63FB0">
      <w:pPr>
        <w:pStyle w:val="crochet"/>
        <w:numPr>
          <w:ilvl w:val="0"/>
          <w:numId w:val="0"/>
        </w:numPr>
        <w:tabs>
          <w:tab w:val="clear" w:pos="8931"/>
          <w:tab w:val="left" w:pos="1418"/>
          <w:tab w:val="left" w:pos="4820"/>
        </w:tabs>
        <w:rPr>
          <w:rFonts w:ascii="Times New Roman" w:hAnsi="Times New Roman"/>
          <w:sz w:val="22"/>
          <w:szCs w:val="22"/>
        </w:rPr>
      </w:pPr>
    </w:p>
    <w:p w14:paraId="1F4A858A"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Personne stagiaire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Heure :</w:t>
      </w:r>
    </w:p>
    <w:p w14:paraId="08F1BDC7" w14:textId="77777777" w:rsidR="00B63FB0" w:rsidRPr="00FA2BE8" w:rsidRDefault="00B63FB0" w:rsidP="00B63FB0">
      <w:pPr>
        <w:rPr>
          <w:rFonts w:ascii="Times New Roman" w:hAnsi="Times New Roman"/>
          <w:sz w:val="22"/>
          <w:szCs w:val="22"/>
        </w:rPr>
      </w:pPr>
    </w:p>
    <w:p w14:paraId="3D0A2913"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Présences et signatures :</w:t>
      </w:r>
      <w:r w:rsidRPr="00FA2BE8">
        <w:rPr>
          <w:rFonts w:ascii="Times New Roman" w:hAnsi="Times New Roman"/>
          <w:sz w:val="22"/>
          <w:szCs w:val="22"/>
        </w:rPr>
        <w:tab/>
      </w:r>
      <w:r w:rsidRPr="00FA2BE8">
        <w:rPr>
          <w:rFonts w:ascii="Times New Roman" w:hAnsi="Times New Roman"/>
          <w:sz w:val="22"/>
          <w:szCs w:val="22"/>
        </w:rPr>
        <w:tab/>
        <w:t>personne enseignante associée</w:t>
      </w:r>
    </w:p>
    <w:p w14:paraId="49D69711"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direction</w:t>
      </w:r>
      <w:proofErr w:type="gramEnd"/>
      <w:r w:rsidRPr="00FA2BE8">
        <w:rPr>
          <w:rFonts w:ascii="Times New Roman" w:hAnsi="Times New Roman"/>
          <w:sz w:val="22"/>
          <w:szCs w:val="22"/>
        </w:rPr>
        <w:t xml:space="preserve"> d’établissement</w:t>
      </w:r>
    </w:p>
    <w:p w14:paraId="486E46DC"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superviseure de stage</w:t>
      </w:r>
    </w:p>
    <w:p w14:paraId="49A13E0A" w14:textId="77777777" w:rsidR="00B63FB0" w:rsidRPr="00FA2BE8" w:rsidRDefault="00B63FB0" w:rsidP="00B63FB0">
      <w:pPr>
        <w:rPr>
          <w:rFonts w:ascii="Times New Roman" w:hAnsi="Times New Roman"/>
          <w:sz w:val="22"/>
          <w:szCs w:val="22"/>
        </w:rPr>
      </w:pPr>
    </w:p>
    <w:p w14:paraId="49D5D07C" w14:textId="77777777" w:rsidR="00B63FB0" w:rsidRPr="00FA2BE8" w:rsidRDefault="00B63FB0" w:rsidP="00B63FB0">
      <w:pPr>
        <w:pStyle w:val="crochet"/>
        <w:numPr>
          <w:ilvl w:val="0"/>
          <w:numId w:val="2"/>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 xml:space="preserve">PRÉSENTATION DU </w:t>
      </w:r>
      <w:r>
        <w:rPr>
          <w:rFonts w:ascii="Times New Roman" w:hAnsi="Times New Roman"/>
          <w:sz w:val="22"/>
          <w:szCs w:val="22"/>
        </w:rPr>
        <w:t xml:space="preserve">RAPPORT VERBAL DE LA PERSONNE </w:t>
      </w:r>
      <w:r w:rsidRPr="00FA2BE8">
        <w:rPr>
          <w:rFonts w:ascii="Times New Roman" w:hAnsi="Times New Roman"/>
          <w:sz w:val="22"/>
          <w:szCs w:val="22"/>
        </w:rPr>
        <w:t>STAGIAIRE</w:t>
      </w:r>
      <w:r w:rsidRPr="00FA2BE8">
        <w:rPr>
          <w:rFonts w:ascii="Times New Roman" w:hAnsi="Times New Roman"/>
          <w:sz w:val="22"/>
          <w:szCs w:val="22"/>
        </w:rPr>
        <w:tab/>
      </w:r>
      <w:sdt>
        <w:sdtPr>
          <w:rPr>
            <w:rFonts w:ascii="Georgia" w:hAnsi="Georgia"/>
            <w:bCs/>
            <w:sz w:val="24"/>
            <w:szCs w:val="24"/>
          </w:rPr>
          <w:id w:val="-669561354"/>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2AAC107F"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26019DBF" w14:textId="77777777" w:rsidR="00B63FB0" w:rsidRPr="00FA2BE8" w:rsidRDefault="00B63FB0" w:rsidP="00B63FB0">
      <w:pPr>
        <w:pStyle w:val="crochet"/>
        <w:numPr>
          <w:ilvl w:val="0"/>
          <w:numId w:val="2"/>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CA</w:t>
      </w:r>
      <w:r>
        <w:rPr>
          <w:rFonts w:ascii="Times New Roman" w:hAnsi="Times New Roman"/>
          <w:sz w:val="22"/>
          <w:szCs w:val="22"/>
        </w:rPr>
        <w:t>RTABLE</w:t>
      </w:r>
      <w:r w:rsidRPr="00FA2BE8">
        <w:rPr>
          <w:rFonts w:ascii="Times New Roman" w:hAnsi="Times New Roman"/>
          <w:sz w:val="22"/>
          <w:szCs w:val="22"/>
        </w:rPr>
        <w:t xml:space="preserve"> DE </w:t>
      </w:r>
      <w:r>
        <w:rPr>
          <w:rFonts w:ascii="Times New Roman" w:hAnsi="Times New Roman"/>
          <w:sz w:val="22"/>
          <w:szCs w:val="22"/>
        </w:rPr>
        <w:t>DÉVELOPPEMENT ET D’APPRENTISSAGE À JOUR</w:t>
      </w:r>
      <w:r>
        <w:rPr>
          <w:rFonts w:ascii="Times New Roman" w:hAnsi="Times New Roman"/>
          <w:sz w:val="22"/>
          <w:szCs w:val="22"/>
        </w:rPr>
        <w:tab/>
      </w:r>
      <w:r>
        <w:rPr>
          <w:rFonts w:ascii="Times New Roman" w:hAnsi="Times New Roman"/>
          <w:sz w:val="22"/>
          <w:szCs w:val="22"/>
        </w:rPr>
        <w:tab/>
      </w:r>
      <w:sdt>
        <w:sdtPr>
          <w:rPr>
            <w:rFonts w:ascii="Georgia" w:hAnsi="Georgia"/>
            <w:bCs/>
            <w:sz w:val="24"/>
            <w:szCs w:val="24"/>
          </w:rPr>
          <w:id w:val="-172115443"/>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270D7869"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4AD12DAF"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(utiliser une autre feuille, au besoin)</w:t>
      </w:r>
    </w:p>
    <w:p w14:paraId="55D26EBC"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04EF0C2D"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1B2C0B6"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2197DFF5"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A778BAD"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736453D"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80B0363"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98DB8B8"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CF436D2"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FE7F72B"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1022794"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AB53574"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4D07111"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5B8E6F6B"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02553856"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A5EF444"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47CD90F3" w14:textId="77777777" w:rsidR="00B63FB0" w:rsidRPr="00FA2BE8" w:rsidRDefault="00B63FB0" w:rsidP="00B63FB0">
      <w:pPr>
        <w:pStyle w:val="crochet"/>
        <w:numPr>
          <w:ilvl w:val="0"/>
          <w:numId w:val="2"/>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DÉCISION</w:t>
      </w:r>
    </w:p>
    <w:tbl>
      <w:tblPr>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52"/>
      </w:tblGrid>
      <w:tr w:rsidR="00B63FB0" w:rsidRPr="00FA2BE8" w14:paraId="14BFEF4C" w14:textId="77777777" w:rsidTr="00D86169">
        <w:trPr>
          <w:trHeight w:val="1835"/>
        </w:trPr>
        <w:tc>
          <w:tcPr>
            <w:tcW w:w="11052" w:type="dxa"/>
          </w:tcPr>
          <w:p w14:paraId="343E8641"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r w:rsidRPr="00FA2BE8">
              <w:rPr>
                <w:rFonts w:ascii="Times New Roman" w:hAnsi="Times New Roman"/>
                <w:sz w:val="22"/>
                <w:szCs w:val="22"/>
              </w:rPr>
              <w:t>Poursuite du stage*:</w:t>
            </w:r>
            <w:r w:rsidRPr="00FA2BE8">
              <w:rPr>
                <w:rFonts w:ascii="Times New Roman" w:hAnsi="Times New Roman"/>
                <w:sz w:val="22"/>
                <w:szCs w:val="22"/>
              </w:rPr>
              <w:tab/>
              <w:t xml:space="preserve">OUI*  </w:t>
            </w:r>
            <w:sdt>
              <w:sdtPr>
                <w:rPr>
                  <w:rFonts w:ascii="Georgia" w:hAnsi="Georgia"/>
                  <w:bCs/>
                  <w:sz w:val="24"/>
                  <w:szCs w:val="24"/>
                </w:rPr>
                <w:id w:val="-881328612"/>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r w:rsidRPr="00FA2BE8">
              <w:rPr>
                <w:rFonts w:ascii="Times New Roman" w:hAnsi="Times New Roman"/>
                <w:sz w:val="22"/>
                <w:szCs w:val="22"/>
              </w:rPr>
              <w:tab/>
              <w:t xml:space="preserve">NON  </w:t>
            </w:r>
            <w:sdt>
              <w:sdtPr>
                <w:rPr>
                  <w:rFonts w:ascii="Georgia" w:hAnsi="Georgia"/>
                  <w:bCs/>
                  <w:sz w:val="24"/>
                  <w:szCs w:val="24"/>
                </w:rPr>
                <w:id w:val="1716696854"/>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5DB14C7E"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75D078A7"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r w:rsidRPr="00FA2BE8">
              <w:rPr>
                <w:rFonts w:ascii="Times New Roman" w:hAnsi="Times New Roman"/>
                <w:sz w:val="22"/>
                <w:szCs w:val="22"/>
              </w:rPr>
              <w:t>Poursuite du stage avec réserve :</w:t>
            </w:r>
          </w:p>
          <w:p w14:paraId="59B19AAC"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0D87AA01"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2891A2F5"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sz w:val="22"/>
                <w:szCs w:val="22"/>
              </w:rPr>
            </w:pPr>
          </w:p>
          <w:p w14:paraId="76256C7D" w14:textId="77777777" w:rsidR="00B63FB0" w:rsidRPr="00FA2BE8" w:rsidRDefault="00B63FB0" w:rsidP="00D86169">
            <w:pPr>
              <w:pStyle w:val="crochet"/>
              <w:numPr>
                <w:ilvl w:val="0"/>
                <w:numId w:val="0"/>
              </w:numPr>
              <w:tabs>
                <w:tab w:val="clear" w:pos="8931"/>
                <w:tab w:val="left" w:pos="0"/>
                <w:tab w:val="left" w:pos="1418"/>
                <w:tab w:val="left" w:pos="3119"/>
                <w:tab w:val="left" w:pos="5245"/>
              </w:tabs>
              <w:rPr>
                <w:rFonts w:ascii="Times New Roman" w:hAnsi="Times New Roman"/>
              </w:rPr>
            </w:pPr>
            <w:r w:rsidRPr="00FA2BE8">
              <w:rPr>
                <w:rFonts w:ascii="Times New Roman" w:hAnsi="Times New Roman"/>
              </w:rPr>
              <w:t>* Il est bien entendu que la décision de poursuite du stage ne signifie pas pour autant une réussite assurée du stage.</w:t>
            </w:r>
          </w:p>
        </w:tc>
      </w:tr>
    </w:tbl>
    <w:p w14:paraId="224C0210"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ind w:left="340" w:hanging="340"/>
        <w:rPr>
          <w:rFonts w:ascii="Times New Roman" w:hAnsi="Times New Roman"/>
          <w:sz w:val="22"/>
          <w:szCs w:val="22"/>
        </w:rPr>
      </w:pPr>
    </w:p>
    <w:p w14:paraId="58F7F647" w14:textId="6501B68E" w:rsidR="00B63FB0" w:rsidRPr="00B22205"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6"/>
          <w:szCs w:val="26"/>
        </w:rPr>
      </w:pPr>
      <w:r w:rsidRPr="00FA2BE8">
        <w:rPr>
          <w:rFonts w:ascii="Times New Roman" w:hAnsi="Times New Roman"/>
          <w:sz w:val="22"/>
          <w:szCs w:val="22"/>
        </w:rPr>
        <w:t>J</w:t>
      </w:r>
      <w:r>
        <w:rPr>
          <w:rFonts w:ascii="Times New Roman" w:hAnsi="Times New Roman"/>
          <w:sz w:val="22"/>
          <w:szCs w:val="22"/>
        </w:rPr>
        <w:t xml:space="preserve">e confirme avoir </w:t>
      </w:r>
      <w:r w:rsidRPr="00FA2BE8">
        <w:rPr>
          <w:rFonts w:ascii="Times New Roman" w:hAnsi="Times New Roman"/>
          <w:sz w:val="22"/>
          <w:szCs w:val="22"/>
        </w:rPr>
        <w:t>pris connaissance de ce document (personne stagiaire*)</w:t>
      </w:r>
      <w:r>
        <w:rPr>
          <w:rFonts w:ascii="Times New Roman" w:hAnsi="Times New Roman"/>
          <w:sz w:val="22"/>
          <w:szCs w:val="22"/>
        </w:rPr>
        <w:t xml:space="preserve">  </w:t>
      </w:r>
      <w:sdt>
        <w:sdtPr>
          <w:rPr>
            <w:rFonts w:ascii="Georgia" w:hAnsi="Georgia"/>
            <w:bCs/>
            <w:sz w:val="24"/>
            <w:szCs w:val="24"/>
          </w:rPr>
          <w:id w:val="1045094582"/>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p w14:paraId="3BAFF329" w14:textId="77777777" w:rsidR="00B63FB0" w:rsidRPr="00FA2BE8" w:rsidRDefault="00B63FB0" w:rsidP="00B63FB0">
      <w:pPr>
        <w:pStyle w:val="1-2-3"/>
        <w:rPr>
          <w:rFonts w:ascii="Times New Roman" w:hAnsi="Times New Roman"/>
          <w:i/>
        </w:rPr>
      </w:pPr>
    </w:p>
    <w:p w14:paraId="236D4507" w14:textId="32CCF5D2" w:rsidR="008660C4" w:rsidRPr="00B63FB0" w:rsidRDefault="00B63FB0" w:rsidP="00B63FB0">
      <w:pPr>
        <w:rPr>
          <w:rFonts w:ascii="Times New Roman" w:hAnsi="Times New Roman"/>
          <w:sz w:val="18"/>
        </w:rPr>
      </w:pPr>
      <w:r w:rsidRPr="00FA2BE8">
        <w:rPr>
          <w:rFonts w:ascii="Times New Roman" w:hAnsi="Times New Roman"/>
          <w:i/>
          <w:sz w:val="18"/>
        </w:rPr>
        <w:t>*</w:t>
      </w:r>
      <w:r w:rsidRPr="00FA2BE8">
        <w:rPr>
          <w:rFonts w:ascii="Times New Roman" w:hAnsi="Times New Roman"/>
          <w:bCs/>
          <w:i/>
          <w:sz w:val="18"/>
        </w:rPr>
        <w:t xml:space="preserve"> J’ai pris connaissance de cette évaluation et je suis conscient(e) que des intervenants autorisés par le Module des sciences de l’éducation pourront la consulter (voir section 9 du document d’information relatif aux stages).</w:t>
      </w:r>
    </w:p>
    <w:p w14:paraId="2E246FBF" w14:textId="77777777" w:rsidR="00B63FB0" w:rsidRPr="00FA2BE8" w:rsidRDefault="008660C4" w:rsidP="00B63FB0">
      <w:pPr>
        <w:rPr>
          <w:rFonts w:ascii="Times New Roman" w:hAnsi="Times New Roman"/>
        </w:rPr>
      </w:pPr>
      <w:r w:rsidRPr="00FA2BE8">
        <w:rPr>
          <w:rFonts w:ascii="Times New Roman" w:hAnsi="Times New Roman"/>
        </w:rPr>
        <w:br w:type="page"/>
      </w:r>
      <w:bookmarkEnd w:id="1"/>
      <w:r w:rsidR="00B63FB0" w:rsidRPr="00FA2BE8">
        <w:rPr>
          <w:noProof/>
          <w:lang w:eastAsia="fr-CA"/>
        </w:rPr>
        <w:lastRenderedPageBreak/>
        <w:drawing>
          <wp:inline distT="0" distB="0" distL="0" distR="0" wp14:anchorId="7981E5A8" wp14:editId="075463C8">
            <wp:extent cx="1097280" cy="541655"/>
            <wp:effectExtent l="0" t="0" r="0" b="0"/>
            <wp:docPr id="6"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7"/>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280" cy="541655"/>
                    </a:xfrm>
                    <a:prstGeom prst="rect">
                      <a:avLst/>
                    </a:prstGeom>
                    <a:noFill/>
                    <a:ln>
                      <a:noFill/>
                    </a:ln>
                  </pic:spPr>
                </pic:pic>
              </a:graphicData>
            </a:graphic>
          </wp:inline>
        </w:drawing>
      </w:r>
    </w:p>
    <w:p w14:paraId="46DFC64E" w14:textId="77777777" w:rsidR="00B63FB0" w:rsidRPr="00FA2BE8" w:rsidRDefault="00B63FB0" w:rsidP="00B63FB0">
      <w:pPr>
        <w:rPr>
          <w:rFonts w:ascii="Times New Roman" w:hAnsi="Times New Roman"/>
        </w:rPr>
      </w:pPr>
      <w:r w:rsidRPr="00FA2BE8">
        <w:rPr>
          <w:rFonts w:ascii="Times New Roman" w:hAnsi="Times New Roman"/>
        </w:rPr>
        <w:t>Département des sciences de l’éducation</w:t>
      </w:r>
    </w:p>
    <w:p w14:paraId="11C788F6" w14:textId="77777777" w:rsidR="00B63FB0" w:rsidRPr="00FA2BE8" w:rsidRDefault="00B63FB0" w:rsidP="00B63FB0">
      <w:pPr>
        <w:rPr>
          <w:rFonts w:ascii="Times New Roman" w:hAnsi="Times New Roman"/>
          <w:b/>
        </w:rPr>
      </w:pPr>
    </w:p>
    <w:p w14:paraId="2EDE0B0D" w14:textId="77777777" w:rsidR="00B63FB0" w:rsidRPr="00FA2BE8" w:rsidRDefault="00B63FB0" w:rsidP="00B63FB0">
      <w:pPr>
        <w:pStyle w:val="crochet"/>
        <w:numPr>
          <w:ilvl w:val="0"/>
          <w:numId w:val="0"/>
        </w:numPr>
        <w:tabs>
          <w:tab w:val="clear" w:pos="8931"/>
          <w:tab w:val="left" w:pos="1418"/>
          <w:tab w:val="left" w:pos="4820"/>
        </w:tabs>
        <w:jc w:val="center"/>
        <w:rPr>
          <w:rFonts w:ascii="Times New Roman" w:hAnsi="Times New Roman"/>
          <w:b/>
          <w:sz w:val="22"/>
          <w:szCs w:val="22"/>
        </w:rPr>
      </w:pPr>
      <w:bookmarkStart w:id="2" w:name="_Hlk79667166"/>
      <w:r w:rsidRPr="00FA2BE8">
        <w:rPr>
          <w:rFonts w:ascii="Times New Roman" w:hAnsi="Times New Roman"/>
          <w:b/>
          <w:sz w:val="22"/>
          <w:szCs w:val="22"/>
        </w:rPr>
        <w:t>3</w:t>
      </w:r>
      <w:r w:rsidRPr="00FA2BE8">
        <w:rPr>
          <w:rFonts w:ascii="Times New Roman" w:hAnsi="Times New Roman"/>
          <w:b/>
          <w:sz w:val="22"/>
          <w:szCs w:val="22"/>
          <w:vertAlign w:val="superscript"/>
        </w:rPr>
        <w:t>e</w:t>
      </w:r>
      <w:r w:rsidRPr="00FA2BE8">
        <w:rPr>
          <w:rFonts w:ascii="Times New Roman" w:hAnsi="Times New Roman"/>
          <w:b/>
          <w:sz w:val="22"/>
          <w:szCs w:val="22"/>
        </w:rPr>
        <w:t xml:space="preserve"> RENCONTRE DU COMITÉ D’ÉVALUATION : </w:t>
      </w:r>
    </w:p>
    <w:p w14:paraId="175AC8B8" w14:textId="77777777" w:rsidR="00B63FB0" w:rsidRPr="00FA2BE8" w:rsidRDefault="00B63FB0" w:rsidP="00B63FB0">
      <w:pPr>
        <w:pStyle w:val="crochet"/>
        <w:numPr>
          <w:ilvl w:val="0"/>
          <w:numId w:val="0"/>
        </w:numPr>
        <w:tabs>
          <w:tab w:val="clear" w:pos="8931"/>
          <w:tab w:val="left" w:pos="1418"/>
          <w:tab w:val="left" w:pos="4820"/>
        </w:tabs>
        <w:jc w:val="center"/>
        <w:rPr>
          <w:rFonts w:ascii="Times New Roman" w:hAnsi="Times New Roman"/>
          <w:sz w:val="22"/>
          <w:szCs w:val="22"/>
        </w:rPr>
      </w:pPr>
      <w:r w:rsidRPr="00FA2BE8">
        <w:rPr>
          <w:rFonts w:ascii="Times New Roman" w:hAnsi="Times New Roman"/>
          <w:b/>
          <w:sz w:val="22"/>
          <w:szCs w:val="22"/>
        </w:rPr>
        <w:t>Présentation du rapport de stage</w:t>
      </w:r>
    </w:p>
    <w:p w14:paraId="10D2E9E7" w14:textId="77777777" w:rsidR="00B63FB0" w:rsidRPr="00FA2BE8" w:rsidRDefault="00B63FB0" w:rsidP="00B63FB0">
      <w:pPr>
        <w:pStyle w:val="crochet"/>
        <w:numPr>
          <w:ilvl w:val="0"/>
          <w:numId w:val="0"/>
        </w:numPr>
        <w:tabs>
          <w:tab w:val="clear" w:pos="8931"/>
          <w:tab w:val="left" w:pos="1418"/>
          <w:tab w:val="left" w:pos="4820"/>
        </w:tabs>
        <w:rPr>
          <w:rFonts w:ascii="Times New Roman" w:hAnsi="Times New Roman"/>
          <w:sz w:val="22"/>
          <w:szCs w:val="22"/>
        </w:rPr>
      </w:pPr>
    </w:p>
    <w:p w14:paraId="0663F918"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Personne stagiaire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Date :</w:t>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t>Heure :</w:t>
      </w:r>
    </w:p>
    <w:p w14:paraId="4457CDB5" w14:textId="77777777" w:rsidR="00B63FB0" w:rsidRPr="00FA2BE8" w:rsidRDefault="00B63FB0" w:rsidP="00B63FB0">
      <w:pPr>
        <w:rPr>
          <w:rFonts w:ascii="Times New Roman" w:hAnsi="Times New Roman"/>
          <w:sz w:val="22"/>
          <w:szCs w:val="22"/>
        </w:rPr>
      </w:pPr>
    </w:p>
    <w:p w14:paraId="777B773C"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Présences et signatures :</w:t>
      </w:r>
      <w:r w:rsidRPr="00FA2BE8">
        <w:rPr>
          <w:rFonts w:ascii="Times New Roman" w:hAnsi="Times New Roman"/>
          <w:sz w:val="22"/>
          <w:szCs w:val="22"/>
        </w:rPr>
        <w:tab/>
      </w:r>
      <w:r w:rsidRPr="00FA2BE8">
        <w:rPr>
          <w:rFonts w:ascii="Times New Roman" w:hAnsi="Times New Roman"/>
          <w:sz w:val="22"/>
          <w:szCs w:val="22"/>
        </w:rPr>
        <w:tab/>
        <w:t>personne enseignante associée</w:t>
      </w:r>
    </w:p>
    <w:p w14:paraId="569A3ADF"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direction</w:t>
      </w:r>
      <w:proofErr w:type="gramEnd"/>
      <w:r w:rsidRPr="00FA2BE8">
        <w:rPr>
          <w:rFonts w:ascii="Times New Roman" w:hAnsi="Times New Roman"/>
          <w:sz w:val="22"/>
          <w:szCs w:val="22"/>
        </w:rPr>
        <w:t xml:space="preserve"> d’établissement</w:t>
      </w:r>
    </w:p>
    <w:p w14:paraId="75D16370"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superviseure de stage</w:t>
      </w:r>
    </w:p>
    <w:p w14:paraId="7CE0A523" w14:textId="77777777" w:rsidR="00B63FB0" w:rsidRPr="00FA2BE8" w:rsidRDefault="00B63FB0" w:rsidP="00B63FB0">
      <w:pPr>
        <w:rPr>
          <w:rFonts w:ascii="Times New Roman" w:hAnsi="Times New Roman"/>
          <w:sz w:val="22"/>
          <w:szCs w:val="22"/>
        </w:rPr>
      </w:pP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r w:rsidRPr="00FA2BE8">
        <w:rPr>
          <w:rFonts w:ascii="Times New Roman" w:hAnsi="Times New Roman"/>
          <w:sz w:val="22"/>
          <w:szCs w:val="22"/>
        </w:rPr>
        <w:tab/>
      </w:r>
      <w:proofErr w:type="gramStart"/>
      <w:r w:rsidRPr="00FA2BE8">
        <w:rPr>
          <w:rFonts w:ascii="Times New Roman" w:hAnsi="Times New Roman"/>
          <w:sz w:val="22"/>
          <w:szCs w:val="22"/>
        </w:rPr>
        <w:t>personne</w:t>
      </w:r>
      <w:proofErr w:type="gramEnd"/>
      <w:r w:rsidRPr="00FA2BE8">
        <w:rPr>
          <w:rFonts w:ascii="Times New Roman" w:hAnsi="Times New Roman"/>
          <w:sz w:val="22"/>
          <w:szCs w:val="22"/>
        </w:rPr>
        <w:t xml:space="preserve"> représentante de l’université, s’il y a lieu</w:t>
      </w:r>
    </w:p>
    <w:p w14:paraId="512C2DD2" w14:textId="77777777" w:rsidR="00B63FB0" w:rsidRPr="00FA2BE8" w:rsidRDefault="00B63FB0" w:rsidP="00B63FB0">
      <w:pPr>
        <w:rPr>
          <w:rFonts w:ascii="Times New Roman" w:hAnsi="Times New Roman"/>
          <w:sz w:val="22"/>
          <w:szCs w:val="22"/>
        </w:rPr>
      </w:pPr>
    </w:p>
    <w:p w14:paraId="26E69FBE" w14:textId="181A8E56" w:rsidR="00B63FB0" w:rsidRPr="00FA2BE8" w:rsidRDefault="00B63FB0" w:rsidP="00B63FB0">
      <w:pPr>
        <w:pStyle w:val="crochet"/>
        <w:numPr>
          <w:ilvl w:val="0"/>
          <w:numId w:val="4"/>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PRÉSENTATION VERBALE DU RAPPORT DE STAGE</w:t>
      </w:r>
      <w:r w:rsidRPr="00FA2BE8">
        <w:rPr>
          <w:rFonts w:ascii="Times New Roman" w:hAnsi="Times New Roman"/>
          <w:sz w:val="22"/>
          <w:szCs w:val="22"/>
        </w:rPr>
        <w:tab/>
      </w:r>
      <w:sdt>
        <w:sdtPr>
          <w:rPr>
            <w:rFonts w:ascii="Georgia" w:hAnsi="Georgia"/>
            <w:bCs/>
            <w:sz w:val="24"/>
            <w:szCs w:val="24"/>
          </w:rPr>
          <w:id w:val="-24249375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p w14:paraId="788AF651"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06186768" w14:textId="77777777" w:rsidR="00B63FB0" w:rsidRPr="00FA2BE8" w:rsidRDefault="00B63FB0" w:rsidP="00B63FB0">
      <w:pPr>
        <w:pStyle w:val="crochet"/>
        <w:numPr>
          <w:ilvl w:val="0"/>
          <w:numId w:val="4"/>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VÉRIFICATION DES DOCUMENTS</w:t>
      </w:r>
    </w:p>
    <w:p w14:paraId="7143BC7F"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Portrait de formation professionnelle élaboré par la personne stagiaire</w:t>
      </w:r>
      <w:r w:rsidRPr="00FA2BE8">
        <w:rPr>
          <w:rFonts w:ascii="Times New Roman" w:hAnsi="Times New Roman"/>
          <w:sz w:val="22"/>
          <w:szCs w:val="22"/>
        </w:rPr>
        <w:tab/>
      </w:r>
      <w:sdt>
        <w:sdtPr>
          <w:rPr>
            <w:rFonts w:ascii="Georgia" w:hAnsi="Georgia"/>
            <w:bCs/>
            <w:sz w:val="24"/>
            <w:szCs w:val="24"/>
          </w:rPr>
          <w:id w:val="1949049759"/>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4EA34B6C"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du comité d’évaluation sur la 1</w:t>
      </w:r>
      <w:r w:rsidRPr="00FA2BE8">
        <w:rPr>
          <w:rFonts w:ascii="Times New Roman" w:hAnsi="Times New Roman"/>
          <w:sz w:val="22"/>
          <w:szCs w:val="22"/>
          <w:vertAlign w:val="superscript"/>
        </w:rPr>
        <w:t>re</w:t>
      </w:r>
      <w:r w:rsidRPr="00FA2BE8">
        <w:rPr>
          <w:rFonts w:ascii="Times New Roman" w:hAnsi="Times New Roman"/>
          <w:sz w:val="22"/>
          <w:szCs w:val="22"/>
        </w:rPr>
        <w:t xml:space="preserve"> rencontre</w:t>
      </w:r>
      <w:r w:rsidRPr="00FA2BE8">
        <w:rPr>
          <w:rFonts w:ascii="Times New Roman" w:hAnsi="Times New Roman"/>
          <w:sz w:val="22"/>
          <w:szCs w:val="22"/>
        </w:rPr>
        <w:tab/>
      </w:r>
      <w:sdt>
        <w:sdtPr>
          <w:rPr>
            <w:rFonts w:ascii="Georgia" w:hAnsi="Georgia"/>
            <w:bCs/>
            <w:sz w:val="24"/>
            <w:szCs w:val="24"/>
          </w:rPr>
          <w:id w:val="1959978137"/>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69914EAA"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du comité d’évaluation sur la 2</w:t>
      </w:r>
      <w:r w:rsidRPr="00FA2BE8">
        <w:rPr>
          <w:rFonts w:ascii="Times New Roman" w:hAnsi="Times New Roman"/>
          <w:sz w:val="22"/>
          <w:szCs w:val="22"/>
          <w:vertAlign w:val="superscript"/>
        </w:rPr>
        <w:t>e</w:t>
      </w:r>
      <w:r w:rsidRPr="00FA2BE8">
        <w:rPr>
          <w:rFonts w:ascii="Times New Roman" w:hAnsi="Times New Roman"/>
          <w:sz w:val="22"/>
          <w:szCs w:val="22"/>
        </w:rPr>
        <w:t xml:space="preserve"> rencontre</w:t>
      </w:r>
      <w:r w:rsidRPr="00FA2BE8">
        <w:rPr>
          <w:rFonts w:ascii="Times New Roman" w:hAnsi="Times New Roman"/>
          <w:sz w:val="22"/>
          <w:szCs w:val="22"/>
        </w:rPr>
        <w:tab/>
      </w:r>
      <w:sdt>
        <w:sdtPr>
          <w:rPr>
            <w:rFonts w:ascii="Georgia" w:hAnsi="Georgia"/>
            <w:bCs/>
            <w:sz w:val="24"/>
            <w:szCs w:val="24"/>
          </w:rPr>
          <w:id w:val="1521053208"/>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0683C733"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Diverses grilles d’évaluation formative conjointe</w:t>
      </w:r>
      <w:r w:rsidRPr="00FA2BE8">
        <w:rPr>
          <w:rFonts w:ascii="Times New Roman" w:hAnsi="Times New Roman"/>
          <w:sz w:val="22"/>
          <w:szCs w:val="22"/>
        </w:rPr>
        <w:tab/>
      </w:r>
      <w:r w:rsidRPr="00FA2BE8">
        <w:rPr>
          <w:rFonts w:ascii="Times New Roman" w:hAnsi="Times New Roman"/>
          <w:sz w:val="22"/>
          <w:szCs w:val="22"/>
        </w:rPr>
        <w:tab/>
      </w:r>
      <w:sdt>
        <w:sdtPr>
          <w:rPr>
            <w:rFonts w:ascii="Georgia" w:hAnsi="Georgia"/>
            <w:bCs/>
            <w:sz w:val="24"/>
            <w:szCs w:val="24"/>
          </w:rPr>
          <w:id w:val="-1768074294"/>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087D912D"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Grilles d’évaluation formative de la direction d’établissement, s’il y a lieu</w:t>
      </w:r>
      <w:r w:rsidRPr="00FA2BE8">
        <w:rPr>
          <w:rFonts w:ascii="Times New Roman" w:hAnsi="Times New Roman"/>
          <w:sz w:val="22"/>
          <w:szCs w:val="22"/>
        </w:rPr>
        <w:tab/>
      </w:r>
      <w:sdt>
        <w:sdtPr>
          <w:rPr>
            <w:rFonts w:ascii="Georgia" w:hAnsi="Georgia"/>
            <w:bCs/>
            <w:sz w:val="24"/>
            <w:szCs w:val="24"/>
          </w:rPr>
          <w:id w:val="421930547"/>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54370DD0"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Rapport de stage préparé par la stagiaire</w:t>
      </w:r>
      <w:r w:rsidRPr="00FA2BE8">
        <w:rPr>
          <w:rFonts w:ascii="Times New Roman" w:hAnsi="Times New Roman"/>
          <w:sz w:val="22"/>
          <w:szCs w:val="22"/>
        </w:rPr>
        <w:tab/>
      </w:r>
      <w:r w:rsidRPr="00FA2BE8">
        <w:rPr>
          <w:rFonts w:ascii="Times New Roman" w:hAnsi="Times New Roman"/>
          <w:sz w:val="22"/>
          <w:szCs w:val="22"/>
        </w:rPr>
        <w:tab/>
      </w:r>
      <w:sdt>
        <w:sdtPr>
          <w:rPr>
            <w:rFonts w:ascii="Georgia" w:hAnsi="Georgia"/>
            <w:bCs/>
            <w:sz w:val="24"/>
            <w:szCs w:val="24"/>
          </w:rPr>
          <w:id w:val="-1157459197"/>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5F19D3AE"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Pr>
          <w:rFonts w:ascii="Times New Roman" w:hAnsi="Times New Roman"/>
          <w:sz w:val="22"/>
          <w:szCs w:val="22"/>
        </w:rPr>
        <w:t>Cartable de développement et d’apprentissage</w:t>
      </w:r>
      <w:r w:rsidRPr="00FA2BE8">
        <w:rPr>
          <w:rFonts w:ascii="Times New Roman" w:hAnsi="Times New Roman"/>
          <w:sz w:val="22"/>
          <w:szCs w:val="22"/>
        </w:rPr>
        <w:tab/>
      </w:r>
      <w:r w:rsidRPr="00FA2BE8">
        <w:rPr>
          <w:rFonts w:ascii="Times New Roman" w:hAnsi="Times New Roman"/>
          <w:sz w:val="22"/>
          <w:szCs w:val="22"/>
        </w:rPr>
        <w:tab/>
      </w:r>
      <w:sdt>
        <w:sdtPr>
          <w:rPr>
            <w:rFonts w:ascii="Georgia" w:hAnsi="Georgia"/>
            <w:bCs/>
            <w:sz w:val="24"/>
            <w:szCs w:val="24"/>
          </w:rPr>
          <w:id w:val="1123357165"/>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7CDAA25C" w14:textId="77777777" w:rsidR="00B63FB0" w:rsidRPr="00FA2BE8" w:rsidRDefault="00B63FB0" w:rsidP="00B63FB0">
      <w:pPr>
        <w:pStyle w:val="crochet"/>
        <w:numPr>
          <w:ilvl w:val="0"/>
          <w:numId w:val="3"/>
        </w:numP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du comité d’évaluation sur la 3</w:t>
      </w:r>
      <w:r w:rsidRPr="00FA2BE8">
        <w:rPr>
          <w:rFonts w:ascii="Times New Roman" w:hAnsi="Times New Roman"/>
          <w:sz w:val="22"/>
          <w:szCs w:val="22"/>
          <w:vertAlign w:val="superscript"/>
        </w:rPr>
        <w:t>e</w:t>
      </w:r>
      <w:r w:rsidRPr="00FA2BE8">
        <w:rPr>
          <w:rFonts w:ascii="Times New Roman" w:hAnsi="Times New Roman"/>
          <w:sz w:val="22"/>
          <w:szCs w:val="22"/>
        </w:rPr>
        <w:t xml:space="preserve"> rencontre et sur la décision de la note</w:t>
      </w:r>
      <w:r w:rsidRPr="00FA2BE8">
        <w:rPr>
          <w:rFonts w:ascii="Times New Roman" w:hAnsi="Times New Roman"/>
          <w:sz w:val="22"/>
          <w:szCs w:val="22"/>
        </w:rPr>
        <w:tab/>
      </w:r>
      <w:sdt>
        <w:sdtPr>
          <w:rPr>
            <w:rFonts w:ascii="Georgia" w:hAnsi="Georgia"/>
            <w:bCs/>
            <w:sz w:val="24"/>
            <w:szCs w:val="24"/>
          </w:rPr>
          <w:id w:val="-798147678"/>
          <w14:checkbox>
            <w14:checked w14:val="0"/>
            <w14:checkedState w14:val="2612" w14:font="MS Gothic"/>
            <w14:uncheckedState w14:val="2610" w14:font="MS Gothic"/>
          </w14:checkbox>
        </w:sdtPr>
        <w:sdtEndPr/>
        <w:sdtContent>
          <w:r w:rsidRPr="00AC5552">
            <w:rPr>
              <w:rFonts w:ascii="MS Gothic" w:eastAsia="MS Gothic" w:hAnsi="MS Gothic" w:hint="eastAsia"/>
              <w:bCs/>
              <w:sz w:val="24"/>
              <w:szCs w:val="24"/>
            </w:rPr>
            <w:t>☐</w:t>
          </w:r>
        </w:sdtContent>
      </w:sdt>
    </w:p>
    <w:p w14:paraId="6A938FB1"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ind w:left="851"/>
        <w:rPr>
          <w:rFonts w:ascii="Times New Roman" w:hAnsi="Times New Roman"/>
          <w:sz w:val="22"/>
          <w:szCs w:val="22"/>
        </w:rPr>
      </w:pPr>
      <w:r w:rsidRPr="00FA2BE8">
        <w:rPr>
          <w:rFonts w:ascii="Times New Roman" w:hAnsi="Times New Roman"/>
          <w:sz w:val="22"/>
          <w:szCs w:val="22"/>
        </w:rPr>
        <w:t>(</w:t>
      </w:r>
      <w:proofErr w:type="gramStart"/>
      <w:r w:rsidRPr="00FA2BE8">
        <w:rPr>
          <w:rFonts w:ascii="Times New Roman" w:hAnsi="Times New Roman"/>
          <w:sz w:val="22"/>
          <w:szCs w:val="22"/>
        </w:rPr>
        <w:t>ce</w:t>
      </w:r>
      <w:proofErr w:type="gramEnd"/>
      <w:r w:rsidRPr="00FA2BE8">
        <w:rPr>
          <w:rFonts w:ascii="Times New Roman" w:hAnsi="Times New Roman"/>
          <w:sz w:val="22"/>
          <w:szCs w:val="22"/>
        </w:rPr>
        <w:t xml:space="preserve"> formulaire)</w:t>
      </w:r>
    </w:p>
    <w:p w14:paraId="39FC6546"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22C5FE75"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r w:rsidRPr="00FA2BE8">
        <w:rPr>
          <w:rFonts w:ascii="Times New Roman" w:hAnsi="Times New Roman"/>
          <w:sz w:val="22"/>
          <w:szCs w:val="22"/>
        </w:rPr>
        <w:t>Commentaires (utiliser une autre feuille au besoin)</w:t>
      </w:r>
    </w:p>
    <w:p w14:paraId="20BF81AF"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6DDECC5F"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7534263"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70269CC4"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458EC03"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3262FCA4"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A82F958"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2DA46FAC" w14:textId="77777777" w:rsidR="00B63FB0" w:rsidRPr="00FA2BE8" w:rsidRDefault="00B63FB0" w:rsidP="00B63FB0">
      <w:pPr>
        <w:pStyle w:val="crochet"/>
        <w:numPr>
          <w:ilvl w:val="0"/>
          <w:numId w:val="0"/>
        </w:numPr>
        <w:pBdr>
          <w:top w:val="single" w:sz="4" w:space="1" w:color="auto"/>
          <w:left w:val="single" w:sz="4" w:space="4" w:color="auto"/>
          <w:bottom w:val="single" w:sz="4" w:space="1" w:color="auto"/>
          <w:right w:val="single" w:sz="4" w:space="4" w:color="auto"/>
        </w:pBdr>
        <w:tabs>
          <w:tab w:val="clear" w:pos="8931"/>
          <w:tab w:val="left" w:pos="426"/>
          <w:tab w:val="left" w:pos="1418"/>
          <w:tab w:val="left" w:pos="3119"/>
          <w:tab w:val="left" w:pos="5245"/>
        </w:tabs>
        <w:rPr>
          <w:rFonts w:ascii="Times New Roman" w:hAnsi="Times New Roman"/>
          <w:sz w:val="22"/>
          <w:szCs w:val="22"/>
        </w:rPr>
      </w:pPr>
    </w:p>
    <w:p w14:paraId="185CF6FF"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417C627D" w14:textId="77777777" w:rsidR="00B63FB0" w:rsidRPr="00FA2BE8"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2"/>
          <w:szCs w:val="22"/>
        </w:rPr>
      </w:pPr>
    </w:p>
    <w:p w14:paraId="5BDB24AF" w14:textId="77777777" w:rsidR="00B63FB0" w:rsidRPr="00FA2BE8" w:rsidRDefault="00B63FB0" w:rsidP="00B63FB0">
      <w:pPr>
        <w:pStyle w:val="1-2-3"/>
        <w:rPr>
          <w:rFonts w:ascii="Times New Roman" w:hAnsi="Times New Roman"/>
          <w:sz w:val="22"/>
          <w:szCs w:val="24"/>
        </w:rPr>
      </w:pPr>
      <w:r w:rsidRPr="00FA2BE8">
        <w:rPr>
          <w:rFonts w:ascii="Times New Roman" w:hAnsi="Times New Roman"/>
          <w:sz w:val="22"/>
          <w:szCs w:val="24"/>
        </w:rPr>
        <w:t>3.</w:t>
      </w:r>
      <w:r w:rsidRPr="00FA2BE8">
        <w:rPr>
          <w:rFonts w:ascii="Times New Roman" w:hAnsi="Times New Roman"/>
          <w:sz w:val="22"/>
          <w:szCs w:val="24"/>
        </w:rPr>
        <w:tab/>
        <w:t>DÉCISION DE LA NOTE PAR LE COMITÉ D’ÉVALUATION (</w:t>
      </w:r>
      <w:r w:rsidRPr="00FA2BE8">
        <w:rPr>
          <w:rFonts w:ascii="Times New Roman" w:hAnsi="Times New Roman"/>
          <w:sz w:val="22"/>
          <w:szCs w:val="24"/>
          <w:u w:val="single"/>
        </w:rPr>
        <w:t>après</w:t>
      </w:r>
      <w:r w:rsidRPr="00FA2BE8">
        <w:rPr>
          <w:rFonts w:ascii="Times New Roman" w:hAnsi="Times New Roman"/>
          <w:sz w:val="22"/>
          <w:szCs w:val="24"/>
        </w:rPr>
        <w:t xml:space="preserve"> correction des travaux):</w:t>
      </w:r>
    </w:p>
    <w:p w14:paraId="011B2E29" w14:textId="77777777" w:rsidR="00B63FB0" w:rsidRPr="00FA2BE8" w:rsidRDefault="00B63FB0" w:rsidP="00B63FB0">
      <w:pPr>
        <w:pStyle w:val="1-2-3"/>
        <w:rPr>
          <w:rFonts w:ascii="Times New Roman" w:hAnsi="Times New Roman"/>
          <w:sz w:val="22"/>
          <w:szCs w:val="24"/>
        </w:rPr>
      </w:pPr>
    </w:p>
    <w:tbl>
      <w:tblPr>
        <w:tblW w:w="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8"/>
        <w:gridCol w:w="1848"/>
        <w:gridCol w:w="1848"/>
      </w:tblGrid>
      <w:tr w:rsidR="00B63FB0" w:rsidRPr="00FA2BE8" w14:paraId="5CE015A2" w14:textId="77777777" w:rsidTr="00D86169">
        <w:trPr>
          <w:trHeight w:val="370"/>
        </w:trPr>
        <w:tc>
          <w:tcPr>
            <w:tcW w:w="1848" w:type="dxa"/>
            <w:vAlign w:val="center"/>
          </w:tcPr>
          <w:p w14:paraId="0AC6938B" w14:textId="77777777" w:rsidR="00B63FB0" w:rsidRPr="00FA2BE8" w:rsidRDefault="00B63FB0" w:rsidP="00D86169">
            <w:pPr>
              <w:jc w:val="left"/>
              <w:rPr>
                <w:rFonts w:ascii="Times New Roman" w:hAnsi="Times New Roman"/>
                <w:b/>
                <w:sz w:val="22"/>
              </w:rPr>
            </w:pPr>
            <w:r w:rsidRPr="00FA2BE8">
              <w:rPr>
                <w:rFonts w:ascii="Times New Roman" w:hAnsi="Times New Roman"/>
                <w:b/>
                <w:sz w:val="22"/>
              </w:rPr>
              <w:t>NOTE</w:t>
            </w:r>
          </w:p>
        </w:tc>
        <w:tc>
          <w:tcPr>
            <w:tcW w:w="1848" w:type="dxa"/>
            <w:vAlign w:val="center"/>
          </w:tcPr>
          <w:p w14:paraId="7F16FB42" w14:textId="77777777" w:rsidR="00B63FB0" w:rsidRPr="00FA2BE8" w:rsidRDefault="00B63FB0" w:rsidP="00D86169">
            <w:pPr>
              <w:jc w:val="left"/>
              <w:rPr>
                <w:rFonts w:ascii="Times New Roman" w:hAnsi="Times New Roman"/>
                <w:b/>
                <w:sz w:val="22"/>
              </w:rPr>
            </w:pPr>
            <w:r w:rsidRPr="00FA2BE8">
              <w:rPr>
                <w:rFonts w:ascii="Times New Roman" w:hAnsi="Times New Roman"/>
                <w:b/>
                <w:sz w:val="22"/>
              </w:rPr>
              <w:t xml:space="preserve">Succès         </w:t>
            </w:r>
            <w:sdt>
              <w:sdtPr>
                <w:rPr>
                  <w:rFonts w:ascii="Georgia" w:hAnsi="Georgia"/>
                  <w:bCs/>
                </w:rPr>
                <w:id w:val="-1816797863"/>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tc>
        <w:tc>
          <w:tcPr>
            <w:tcW w:w="1848" w:type="dxa"/>
            <w:vAlign w:val="center"/>
          </w:tcPr>
          <w:p w14:paraId="2FB20E6C" w14:textId="77777777" w:rsidR="00B63FB0" w:rsidRPr="00FA2BE8" w:rsidRDefault="00B63FB0" w:rsidP="00D86169">
            <w:pPr>
              <w:jc w:val="left"/>
              <w:rPr>
                <w:rFonts w:ascii="Times New Roman" w:hAnsi="Times New Roman"/>
                <w:b/>
                <w:sz w:val="22"/>
              </w:rPr>
            </w:pPr>
            <w:r w:rsidRPr="00FA2BE8">
              <w:rPr>
                <w:rFonts w:ascii="Times New Roman" w:hAnsi="Times New Roman"/>
                <w:b/>
                <w:sz w:val="22"/>
              </w:rPr>
              <w:t xml:space="preserve">Échec         </w:t>
            </w:r>
            <w:sdt>
              <w:sdtPr>
                <w:rPr>
                  <w:rFonts w:ascii="Georgia" w:hAnsi="Georgia"/>
                  <w:bCs/>
                </w:rPr>
                <w:id w:val="1530762717"/>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tc>
      </w:tr>
    </w:tbl>
    <w:p w14:paraId="1BAABDDF" w14:textId="77777777" w:rsidR="00B63FB0" w:rsidRPr="00FA2BE8" w:rsidRDefault="00B63FB0" w:rsidP="00B63FB0">
      <w:pPr>
        <w:rPr>
          <w:rFonts w:ascii="Times New Roman" w:hAnsi="Times New Roman"/>
          <w:b/>
          <w:sz w:val="22"/>
        </w:rPr>
      </w:pPr>
    </w:p>
    <w:p w14:paraId="0042DB93" w14:textId="77777777" w:rsidR="00B63FB0" w:rsidRPr="00FA2BE8" w:rsidRDefault="00B63FB0" w:rsidP="00B63FB0">
      <w:pPr>
        <w:rPr>
          <w:rFonts w:ascii="Times New Roman" w:hAnsi="Times New Roman"/>
          <w:sz w:val="22"/>
        </w:rPr>
      </w:pPr>
    </w:p>
    <w:p w14:paraId="1FEE356D" w14:textId="77777777" w:rsidR="00B63FB0" w:rsidRPr="00FA2BE8" w:rsidRDefault="00B63FB0" w:rsidP="00B63FB0">
      <w:pPr>
        <w:rPr>
          <w:rFonts w:ascii="Times New Roman" w:hAnsi="Times New Roman"/>
          <w:sz w:val="22"/>
        </w:rPr>
      </w:pPr>
    </w:p>
    <w:p w14:paraId="108451B9" w14:textId="75AF73E2" w:rsidR="00B63FB0" w:rsidRPr="00B22205" w:rsidRDefault="00B63FB0" w:rsidP="00B63FB0">
      <w:pPr>
        <w:pStyle w:val="crochet"/>
        <w:numPr>
          <w:ilvl w:val="0"/>
          <w:numId w:val="0"/>
        </w:numPr>
        <w:tabs>
          <w:tab w:val="clear" w:pos="8931"/>
          <w:tab w:val="left" w:pos="426"/>
          <w:tab w:val="left" w:pos="1418"/>
          <w:tab w:val="left" w:pos="3119"/>
          <w:tab w:val="left" w:pos="5245"/>
        </w:tabs>
        <w:rPr>
          <w:rFonts w:ascii="Times New Roman" w:hAnsi="Times New Roman"/>
          <w:sz w:val="26"/>
          <w:szCs w:val="26"/>
        </w:rPr>
      </w:pPr>
      <w:r w:rsidRPr="00FA2BE8">
        <w:rPr>
          <w:rFonts w:ascii="Times New Roman" w:hAnsi="Times New Roman"/>
          <w:sz w:val="22"/>
          <w:szCs w:val="22"/>
        </w:rPr>
        <w:t>J</w:t>
      </w:r>
      <w:r>
        <w:rPr>
          <w:rFonts w:ascii="Times New Roman" w:hAnsi="Times New Roman"/>
          <w:sz w:val="22"/>
          <w:szCs w:val="22"/>
        </w:rPr>
        <w:t xml:space="preserve">e confirme avoir </w:t>
      </w:r>
      <w:r w:rsidRPr="00FA2BE8">
        <w:rPr>
          <w:rFonts w:ascii="Times New Roman" w:hAnsi="Times New Roman"/>
          <w:sz w:val="22"/>
          <w:szCs w:val="22"/>
        </w:rPr>
        <w:t>pris connaissance de ce document (personne stagiaire*)</w:t>
      </w:r>
      <w:r>
        <w:rPr>
          <w:rFonts w:ascii="Times New Roman" w:hAnsi="Times New Roman"/>
          <w:sz w:val="22"/>
          <w:szCs w:val="22"/>
        </w:rPr>
        <w:t xml:space="preserve">  </w:t>
      </w:r>
      <w:sdt>
        <w:sdtPr>
          <w:rPr>
            <w:rFonts w:ascii="Georgia" w:hAnsi="Georgia"/>
            <w:bCs/>
            <w:sz w:val="24"/>
            <w:szCs w:val="24"/>
          </w:rPr>
          <w:id w:val="1106392178"/>
          <w14:checkbox>
            <w14:checked w14:val="0"/>
            <w14:checkedState w14:val="2612" w14:font="MS Gothic"/>
            <w14:uncheckedState w14:val="2610" w14:font="MS Gothic"/>
          </w14:checkbox>
        </w:sdtPr>
        <w:sdtEndPr/>
        <w:sdtContent>
          <w:r w:rsidR="00914413">
            <w:rPr>
              <w:rFonts w:ascii="MS Gothic" w:eastAsia="MS Gothic" w:hAnsi="MS Gothic" w:hint="eastAsia"/>
              <w:bCs/>
              <w:sz w:val="24"/>
              <w:szCs w:val="24"/>
            </w:rPr>
            <w:t>☐</w:t>
          </w:r>
        </w:sdtContent>
      </w:sdt>
    </w:p>
    <w:p w14:paraId="3F3FCDC5" w14:textId="77777777" w:rsidR="00B63FB0" w:rsidRPr="00FA2BE8" w:rsidRDefault="00B63FB0" w:rsidP="00B63FB0">
      <w:pPr>
        <w:pStyle w:val="1-2-3"/>
        <w:rPr>
          <w:rFonts w:ascii="Times New Roman" w:hAnsi="Times New Roman"/>
          <w:i/>
          <w:sz w:val="18"/>
        </w:rPr>
      </w:pPr>
    </w:p>
    <w:p w14:paraId="438312C5" w14:textId="0DC5D4D0" w:rsidR="008660C4" w:rsidRPr="00FA2BE8" w:rsidRDefault="00B63FB0" w:rsidP="00B63FB0">
      <w:pPr>
        <w:rPr>
          <w:rFonts w:ascii="Times New Roman" w:eastAsia="Times New Roman" w:hAnsi="Times New Roman" w:cs="Times New Roman"/>
          <w:b/>
          <w:sz w:val="20"/>
          <w:szCs w:val="20"/>
        </w:rPr>
      </w:pPr>
      <w:r w:rsidRPr="00FA2BE8">
        <w:rPr>
          <w:rFonts w:ascii="Times New Roman" w:hAnsi="Times New Roman"/>
          <w:i/>
          <w:sz w:val="18"/>
        </w:rPr>
        <w:t>*</w:t>
      </w:r>
      <w:r w:rsidRPr="00FA2BE8">
        <w:rPr>
          <w:rFonts w:ascii="Times New Roman" w:hAnsi="Times New Roman"/>
          <w:bCs/>
          <w:i/>
          <w:sz w:val="18"/>
        </w:rPr>
        <w:t xml:space="preserve"> J’ai pris connaissance de cette évaluation et je suis conscient(e) que des intervenants autorisés par le Module des sciences de l’éducation pourront la consulter (voir section 9 du document d’information relatif aux stages).</w:t>
      </w:r>
    </w:p>
    <w:bookmarkEnd w:id="2"/>
    <w:p w14:paraId="664E417F" w14:textId="6333862B" w:rsidR="000655BA" w:rsidRPr="00FA2BE8" w:rsidRDefault="000655BA">
      <w:pP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br w:type="page"/>
      </w:r>
    </w:p>
    <w:p w14:paraId="4A710694" w14:textId="77777777" w:rsidR="00816B90" w:rsidRPr="00FA2BE8" w:rsidRDefault="00816B90" w:rsidP="00816B90">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lastRenderedPageBreak/>
        <w:t xml:space="preserve">RÉSUMÉ DE L’ÉVALUATION FINALE </w:t>
      </w:r>
    </w:p>
    <w:p w14:paraId="6D16450A" w14:textId="77777777" w:rsidR="00816B90" w:rsidRPr="00FA2BE8" w:rsidRDefault="00816B90" w:rsidP="00816B90">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À COMPLÉTER PAR LA PERSONNE SUPERVISEURE DE STAGE</w:t>
      </w:r>
    </w:p>
    <w:p w14:paraId="0A637258" w14:textId="77777777" w:rsidR="00816B90" w:rsidRPr="00FA2BE8" w:rsidRDefault="00816B90" w:rsidP="00816B90">
      <w:pPr>
        <w:jc w:val="center"/>
        <w:rPr>
          <w:rFonts w:ascii="Times New Roman" w:eastAsia="Times New Roman" w:hAnsi="Times New Roman" w:cs="Times New Roman"/>
          <w:b/>
          <w:sz w:val="20"/>
          <w:szCs w:val="20"/>
        </w:rPr>
      </w:pPr>
    </w:p>
    <w:tbl>
      <w:tblPr>
        <w:tblStyle w:val="Grilledutableau"/>
        <w:tblW w:w="0" w:type="auto"/>
        <w:tblLook w:val="04A0" w:firstRow="1" w:lastRow="0" w:firstColumn="1" w:lastColumn="0" w:noHBand="0" w:noVBand="1"/>
      </w:tblPr>
      <w:tblGrid>
        <w:gridCol w:w="2689"/>
        <w:gridCol w:w="5953"/>
        <w:gridCol w:w="1886"/>
      </w:tblGrid>
      <w:tr w:rsidR="00093E92" w:rsidRPr="00FA2BE8" w14:paraId="0309C806" w14:textId="77777777" w:rsidTr="00D86169">
        <w:trPr>
          <w:trHeight w:val="286"/>
        </w:trPr>
        <w:tc>
          <w:tcPr>
            <w:tcW w:w="2689" w:type="dxa"/>
            <w:vAlign w:val="center"/>
          </w:tcPr>
          <w:p w14:paraId="6DB873BB" w14:textId="77777777" w:rsidR="00093E92" w:rsidRPr="00FA2BE8" w:rsidRDefault="00093E92" w:rsidP="00D86169">
            <w:pPr>
              <w:jc w:val="center"/>
              <w:rPr>
                <w:rFonts w:ascii="Times New Roman" w:eastAsia="Times New Roman" w:hAnsi="Times New Roman" w:cs="Times New Roman"/>
                <w:b/>
                <w:sz w:val="20"/>
                <w:szCs w:val="20"/>
              </w:rPr>
            </w:pPr>
            <w:r w:rsidRPr="00FA2BE8">
              <w:rPr>
                <w:rFonts w:ascii="Times New Roman" w:hAnsi="Times New Roman"/>
                <w:b/>
                <w:sz w:val="20"/>
              </w:rPr>
              <w:t>La personne stagiaire s’est conformée à :</w:t>
            </w:r>
          </w:p>
        </w:tc>
        <w:tc>
          <w:tcPr>
            <w:tcW w:w="5953" w:type="dxa"/>
          </w:tcPr>
          <w:p w14:paraId="583CCFAF" w14:textId="77777777" w:rsidR="00093E92" w:rsidRPr="00FA2BE8" w:rsidRDefault="00093E92" w:rsidP="00D86169">
            <w:pPr>
              <w:spacing w:after="120"/>
              <w:jc w:val="left"/>
              <w:rPr>
                <w:rFonts w:ascii="Times New Roman" w:hAnsi="Times New Roman"/>
                <w:sz w:val="20"/>
              </w:rPr>
            </w:pPr>
            <w:r w:rsidRPr="00FA2BE8">
              <w:rPr>
                <w:rFonts w:ascii="Times New Roman" w:hAnsi="Times New Roman"/>
                <w:sz w:val="20"/>
              </w:rPr>
              <w:t>- 1 journée (Gatineau) ou 2 journées (</w:t>
            </w:r>
            <w:proofErr w:type="spellStart"/>
            <w:r w:rsidRPr="00FA2BE8">
              <w:rPr>
                <w:rFonts w:ascii="Times New Roman" w:hAnsi="Times New Roman"/>
                <w:sz w:val="20"/>
              </w:rPr>
              <w:t>St-Jérôme</w:t>
            </w:r>
            <w:proofErr w:type="spellEnd"/>
            <w:r w:rsidRPr="00FA2BE8">
              <w:rPr>
                <w:rFonts w:ascii="Times New Roman" w:hAnsi="Times New Roman"/>
                <w:sz w:val="20"/>
              </w:rPr>
              <w:t xml:space="preserve">) de </w:t>
            </w:r>
            <w:proofErr w:type="spellStart"/>
            <w:r w:rsidRPr="00FA2BE8">
              <w:rPr>
                <w:rFonts w:ascii="Times New Roman" w:hAnsi="Times New Roman"/>
                <w:sz w:val="20"/>
              </w:rPr>
              <w:t>préstage</w:t>
            </w:r>
            <w:proofErr w:type="spellEnd"/>
            <w:r w:rsidRPr="00FA2BE8">
              <w:rPr>
                <w:rFonts w:ascii="Times New Roman" w:hAnsi="Times New Roman"/>
                <w:sz w:val="20"/>
              </w:rPr>
              <w:t xml:space="preserve"> </w:t>
            </w:r>
          </w:p>
          <w:p w14:paraId="2FF84511" w14:textId="77777777" w:rsidR="00093E92" w:rsidRPr="00FA2BE8" w:rsidRDefault="00093E92" w:rsidP="00D86169">
            <w:pPr>
              <w:jc w:val="left"/>
              <w:rPr>
                <w:rFonts w:ascii="Times New Roman" w:eastAsia="Times New Roman" w:hAnsi="Times New Roman" w:cs="Times New Roman"/>
                <w:sz w:val="20"/>
                <w:szCs w:val="20"/>
              </w:rPr>
            </w:pPr>
            <w:r w:rsidRPr="00FA2BE8">
              <w:rPr>
                <w:rFonts w:ascii="Times New Roman" w:hAnsi="Times New Roman"/>
                <w:sz w:val="20"/>
              </w:rPr>
              <w:t>- 49 journées consécutives de stage</w:t>
            </w:r>
          </w:p>
        </w:tc>
        <w:tc>
          <w:tcPr>
            <w:tcW w:w="1886" w:type="dxa"/>
          </w:tcPr>
          <w:p w14:paraId="627E6481" w14:textId="77777777" w:rsidR="00093E92" w:rsidRPr="00FA2BE8" w:rsidRDefault="00093E92" w:rsidP="00D86169">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249711896"/>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2012904587"/>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w:t>
            </w:r>
          </w:p>
          <w:p w14:paraId="25E2A612" w14:textId="77777777" w:rsidR="00093E92" w:rsidRPr="00FA2BE8" w:rsidRDefault="00093E92" w:rsidP="00D86169">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66114373"/>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142214722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tc>
      </w:tr>
      <w:tr w:rsidR="00093E92" w:rsidRPr="00FA2BE8" w14:paraId="5D58C7BA" w14:textId="77777777" w:rsidTr="00D86169">
        <w:tc>
          <w:tcPr>
            <w:tcW w:w="2689" w:type="dxa"/>
            <w:vAlign w:val="center"/>
          </w:tcPr>
          <w:p w14:paraId="294B4C99" w14:textId="77777777" w:rsidR="00093E92" w:rsidRPr="00FA2BE8" w:rsidRDefault="00093E92" w:rsidP="00D86169">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Travaux remis et conformes aux attentes :</w:t>
            </w:r>
          </w:p>
        </w:tc>
        <w:tc>
          <w:tcPr>
            <w:tcW w:w="5953" w:type="dxa"/>
          </w:tcPr>
          <w:p w14:paraId="48C648D3" w14:textId="77777777" w:rsidR="00093E92" w:rsidRDefault="00093E92" w:rsidP="00D86169">
            <w:pPr>
              <w:spacing w:after="80"/>
              <w:jc w:val="left"/>
              <w:rPr>
                <w:rFonts w:ascii="Times New Roman" w:eastAsia="Times New Roman" w:hAnsi="Times New Roman" w:cs="Times New Roman"/>
                <w:i/>
                <w:sz w:val="20"/>
                <w:szCs w:val="20"/>
              </w:rPr>
            </w:pPr>
            <w:r w:rsidRPr="00FA2BE8">
              <w:rPr>
                <w:rFonts w:ascii="Times New Roman" w:eastAsia="Times New Roman" w:hAnsi="Times New Roman" w:cs="Times New Roman"/>
                <w:sz w:val="20"/>
                <w:szCs w:val="20"/>
              </w:rPr>
              <w:t xml:space="preserve">- </w:t>
            </w:r>
            <w:r w:rsidRPr="00FA2BE8">
              <w:rPr>
                <w:rFonts w:ascii="Times New Roman" w:eastAsia="Times New Roman" w:hAnsi="Times New Roman" w:cs="Times New Roman"/>
                <w:i/>
                <w:sz w:val="20"/>
                <w:szCs w:val="20"/>
              </w:rPr>
              <w:t>portrait de formation professionnelle</w:t>
            </w:r>
          </w:p>
          <w:p w14:paraId="79E49CD1" w14:textId="77777777" w:rsidR="00093E92" w:rsidRPr="00155B48" w:rsidRDefault="00093E92" w:rsidP="00D86169">
            <w:pPr>
              <w:spacing w:after="120"/>
              <w:jc w:val="left"/>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sidRPr="00155B48">
              <w:rPr>
                <w:rFonts w:ascii="Times New Roman" w:eastAsia="Times New Roman" w:hAnsi="Times New Roman" w:cs="Times New Roman"/>
                <w:i/>
                <w:sz w:val="20"/>
                <w:szCs w:val="20"/>
              </w:rPr>
              <w:t>rapport verbal au comité d’évaluation</w:t>
            </w:r>
          </w:p>
          <w:p w14:paraId="5260F9C8" w14:textId="06EB3FD7" w:rsidR="00093E92" w:rsidRDefault="00093E92" w:rsidP="00D86169">
            <w:pPr>
              <w:spacing w:after="80"/>
              <w:jc w:val="left"/>
              <w:rPr>
                <w:rFonts w:ascii="Times New Roman" w:eastAsia="Times New Roman" w:hAnsi="Times New Roman" w:cs="Times New Roman"/>
                <w:sz w:val="20"/>
                <w:szCs w:val="20"/>
              </w:rPr>
            </w:pPr>
            <w:r w:rsidRPr="005A6D4C">
              <w:rPr>
                <w:rFonts w:ascii="Times New Roman" w:eastAsia="Times New Roman" w:hAnsi="Times New Roman" w:cs="Times New Roman"/>
                <w:sz w:val="20"/>
                <w:szCs w:val="20"/>
              </w:rPr>
              <w:t xml:space="preserve">- </w:t>
            </w:r>
            <w:r w:rsidRPr="00E7081A">
              <w:rPr>
                <w:rFonts w:ascii="Times New Roman" w:eastAsia="Times New Roman" w:hAnsi="Times New Roman" w:cs="Times New Roman"/>
                <w:i/>
                <w:sz w:val="20"/>
                <w:szCs w:val="20"/>
              </w:rPr>
              <w:t>les traces de la planification</w:t>
            </w:r>
            <w:r w:rsidRPr="00796C30">
              <w:rPr>
                <w:rFonts w:ascii="Times New Roman" w:eastAsia="Times New Roman" w:hAnsi="Times New Roman" w:cs="Times New Roman"/>
                <w:i/>
                <w:sz w:val="20"/>
                <w:szCs w:val="20"/>
              </w:rPr>
              <w:t xml:space="preserve"> (globale, hebdomadaire, sommaire, </w:t>
            </w:r>
            <w:r w:rsidR="00A050BD">
              <w:rPr>
                <w:rFonts w:ascii="Times New Roman" w:eastAsia="Times New Roman" w:hAnsi="Times New Roman" w:cs="Times New Roman"/>
                <w:i/>
                <w:sz w:val="20"/>
                <w:szCs w:val="20"/>
              </w:rPr>
              <w:t>huit</w:t>
            </w:r>
            <w:r w:rsidRPr="00796C30">
              <w:rPr>
                <w:rFonts w:ascii="Times New Roman" w:eastAsia="Times New Roman" w:hAnsi="Times New Roman" w:cs="Times New Roman"/>
                <w:i/>
                <w:sz w:val="20"/>
                <w:szCs w:val="20"/>
              </w:rPr>
              <w:t xml:space="preserve"> planifications complètes + </w:t>
            </w:r>
            <w:r w:rsidR="00A050BD">
              <w:rPr>
                <w:rFonts w:ascii="Times New Roman" w:eastAsia="Times New Roman" w:hAnsi="Times New Roman" w:cs="Times New Roman"/>
                <w:i/>
                <w:sz w:val="20"/>
                <w:szCs w:val="20"/>
              </w:rPr>
              <w:t>h</w:t>
            </w:r>
            <w:bookmarkStart w:id="3" w:name="_GoBack"/>
            <w:bookmarkEnd w:id="3"/>
            <w:r w:rsidR="00A050BD">
              <w:rPr>
                <w:rFonts w:ascii="Times New Roman" w:eastAsia="Times New Roman" w:hAnsi="Times New Roman" w:cs="Times New Roman"/>
                <w:i/>
                <w:sz w:val="20"/>
                <w:szCs w:val="20"/>
              </w:rPr>
              <w:t>uit</w:t>
            </w:r>
            <w:r w:rsidRPr="00796C30">
              <w:rPr>
                <w:rFonts w:ascii="Times New Roman" w:eastAsia="Times New Roman" w:hAnsi="Times New Roman" w:cs="Times New Roman"/>
                <w:i/>
                <w:sz w:val="20"/>
                <w:szCs w:val="20"/>
              </w:rPr>
              <w:t xml:space="preserve"> analyses réflexives post-pilotage)</w:t>
            </w:r>
          </w:p>
          <w:p w14:paraId="6D5B513C" w14:textId="77777777" w:rsidR="00093E92" w:rsidRPr="00796C30" w:rsidRDefault="00093E92" w:rsidP="00D86169">
            <w:pPr>
              <w:spacing w:after="80"/>
              <w:jc w:val="left"/>
              <w:rPr>
                <w:rFonts w:ascii="Times New Roman" w:eastAsia="Times New Roman" w:hAnsi="Times New Roman" w:cs="Times New Roman"/>
                <w:i/>
                <w:sz w:val="20"/>
                <w:szCs w:val="20"/>
              </w:rPr>
            </w:pPr>
            <w:r w:rsidRPr="00796C30">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cinq</w:t>
            </w:r>
            <w:r w:rsidRPr="00796C30">
              <w:rPr>
                <w:rFonts w:ascii="Times New Roman" w:eastAsia="Times New Roman" w:hAnsi="Times New Roman" w:cs="Times New Roman"/>
                <w:i/>
                <w:sz w:val="20"/>
                <w:szCs w:val="20"/>
              </w:rPr>
              <w:t xml:space="preserve"> événements significatifs</w:t>
            </w:r>
          </w:p>
          <w:p w14:paraId="634853FF" w14:textId="77777777" w:rsidR="00093E92" w:rsidRPr="00FA2BE8" w:rsidRDefault="00093E92" w:rsidP="00D86169">
            <w:pPr>
              <w:jc w:val="left"/>
              <w:rPr>
                <w:rFonts w:ascii="Times New Roman" w:eastAsia="Times New Roman" w:hAnsi="Times New Roman" w:cs="Times New Roman"/>
                <w:sz w:val="20"/>
                <w:szCs w:val="20"/>
              </w:rPr>
            </w:pPr>
            <w:r w:rsidRPr="00FA2BE8">
              <w:rPr>
                <w:rFonts w:ascii="Times New Roman" w:eastAsia="Times New Roman" w:hAnsi="Times New Roman" w:cs="Times New Roman"/>
                <w:sz w:val="20"/>
                <w:szCs w:val="20"/>
              </w:rPr>
              <w:t xml:space="preserve">- </w:t>
            </w:r>
            <w:r w:rsidRPr="00FA2BE8">
              <w:rPr>
                <w:rFonts w:ascii="Times New Roman" w:eastAsia="Times New Roman" w:hAnsi="Times New Roman" w:cs="Times New Roman"/>
                <w:i/>
                <w:sz w:val="20"/>
                <w:szCs w:val="20"/>
              </w:rPr>
              <w:t>rapport de stage</w:t>
            </w:r>
          </w:p>
        </w:tc>
        <w:tc>
          <w:tcPr>
            <w:tcW w:w="1886" w:type="dxa"/>
          </w:tcPr>
          <w:p w14:paraId="68CB385F" w14:textId="77777777" w:rsidR="00093E92" w:rsidRPr="00FA2BE8" w:rsidRDefault="00093E92" w:rsidP="00D86169">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167934197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74796368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OUI  </w:t>
            </w:r>
            <w:sdt>
              <w:sdtPr>
                <w:rPr>
                  <w:rFonts w:ascii="Georgia" w:hAnsi="Georgia"/>
                  <w:bCs/>
                </w:rPr>
                <w:id w:val="-1381323309"/>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789506694"/>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p w14:paraId="573E9370" w14:textId="77777777" w:rsidR="00093E92" w:rsidRDefault="00093E92" w:rsidP="00D86169">
            <w:pPr>
              <w:jc w:val="center"/>
              <w:rPr>
                <w:rFonts w:ascii="Times New Roman" w:hAnsi="Times New Roman"/>
                <w:sz w:val="20"/>
              </w:rPr>
            </w:pPr>
            <w:r w:rsidRPr="00FA2BE8">
              <w:rPr>
                <w:rFonts w:ascii="Times New Roman" w:hAnsi="Times New Roman"/>
                <w:sz w:val="20"/>
              </w:rPr>
              <w:t xml:space="preserve">OUI  </w:t>
            </w:r>
            <w:sdt>
              <w:sdtPr>
                <w:rPr>
                  <w:rFonts w:ascii="Georgia" w:hAnsi="Georgia"/>
                  <w:bCs/>
                </w:rPr>
                <w:id w:val="-196092770"/>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170345376"/>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Pr>
                <w:rFonts w:ascii="Times New Roman" w:hAnsi="Times New Roman"/>
                <w:sz w:val="20"/>
              </w:rPr>
              <w:t xml:space="preserve"> </w:t>
            </w:r>
          </w:p>
          <w:p w14:paraId="16AB245B" w14:textId="77777777" w:rsidR="00093E92" w:rsidRDefault="00093E92" w:rsidP="00D86169">
            <w:pPr>
              <w:jc w:val="center"/>
              <w:rPr>
                <w:rFonts w:ascii="Times New Roman" w:hAnsi="Times New Roman"/>
                <w:sz w:val="20"/>
              </w:rPr>
            </w:pPr>
          </w:p>
          <w:p w14:paraId="3E9E636B" w14:textId="77777777" w:rsidR="00093E92" w:rsidRPr="00FA2BE8" w:rsidRDefault="00093E92" w:rsidP="00D86169">
            <w:pPr>
              <w:jc w:val="center"/>
              <w:rPr>
                <w:rFonts w:ascii="Times New Roman" w:eastAsia="Times New Roman" w:hAnsi="Times New Roman" w:cs="Times New Roman"/>
                <w:sz w:val="20"/>
                <w:szCs w:val="20"/>
              </w:rPr>
            </w:pPr>
            <w:r w:rsidRPr="00FA2BE8">
              <w:rPr>
                <w:rFonts w:ascii="Times New Roman" w:hAnsi="Times New Roman"/>
                <w:sz w:val="20"/>
              </w:rPr>
              <w:t xml:space="preserve">OUI  </w:t>
            </w:r>
            <w:sdt>
              <w:sdtPr>
                <w:rPr>
                  <w:rFonts w:ascii="Georgia" w:hAnsi="Georgia"/>
                  <w:bCs/>
                </w:rPr>
                <w:id w:val="-1918012834"/>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368219540"/>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r w:rsidRPr="00FA2BE8">
              <w:rPr>
                <w:rFonts w:ascii="Times New Roman" w:hAnsi="Times New Roman"/>
                <w:sz w:val="20"/>
              </w:rPr>
              <w:t xml:space="preserve"> OUI  </w:t>
            </w:r>
            <w:sdt>
              <w:sdtPr>
                <w:rPr>
                  <w:rFonts w:ascii="Georgia" w:hAnsi="Georgia"/>
                  <w:bCs/>
                </w:rPr>
                <w:id w:val="-207565181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Pr="00FA2BE8">
              <w:rPr>
                <w:rFonts w:ascii="Times New Roman" w:hAnsi="Times New Roman"/>
                <w:sz w:val="20"/>
              </w:rPr>
              <w:t xml:space="preserve">  NON  </w:t>
            </w:r>
            <w:sdt>
              <w:sdtPr>
                <w:rPr>
                  <w:rFonts w:ascii="Georgia" w:hAnsi="Georgia"/>
                  <w:bCs/>
                </w:rPr>
                <w:id w:val="499787522"/>
                <w14:checkbox>
                  <w14:checked w14:val="0"/>
                  <w14:checkedState w14:val="2612" w14:font="MS Gothic"/>
                  <w14:uncheckedState w14:val="2610" w14:font="MS Gothic"/>
                </w14:checkbox>
              </w:sdtPr>
              <w:sdtEndPr/>
              <w:sdtContent>
                <w:r w:rsidRPr="00AC5552">
                  <w:rPr>
                    <w:rFonts w:ascii="MS Gothic" w:eastAsia="MS Gothic" w:hAnsi="MS Gothic" w:hint="eastAsia"/>
                    <w:bCs/>
                  </w:rPr>
                  <w:t>☐</w:t>
                </w:r>
              </w:sdtContent>
            </w:sdt>
          </w:p>
        </w:tc>
      </w:tr>
    </w:tbl>
    <w:p w14:paraId="5B639642" w14:textId="77777777" w:rsidR="00816B90" w:rsidRPr="00FA2BE8" w:rsidRDefault="00816B90" w:rsidP="00816B90">
      <w:pPr>
        <w:jc w:val="center"/>
        <w:rPr>
          <w:rFonts w:ascii="Times New Roman" w:eastAsia="Times New Roman" w:hAnsi="Times New Roman" w:cs="Times New Roman"/>
          <w:b/>
          <w:sz w:val="20"/>
          <w:szCs w:val="20"/>
        </w:rPr>
      </w:pPr>
    </w:p>
    <w:p w14:paraId="1688458F" w14:textId="77777777" w:rsidR="00816B90" w:rsidRPr="00FA2BE8" w:rsidRDefault="00816B90" w:rsidP="00816B90">
      <w:pPr>
        <w:jc w:val="center"/>
        <w:rPr>
          <w:rFonts w:ascii="Times New Roman" w:eastAsia="Times New Roman" w:hAnsi="Times New Roman" w:cs="Times New Roman"/>
          <w:b/>
          <w:sz w:val="20"/>
          <w:szCs w:val="20"/>
        </w:rPr>
      </w:pPr>
      <w:r w:rsidRPr="00FA2BE8">
        <w:rPr>
          <w:rFonts w:ascii="Times New Roman" w:eastAsia="Times New Roman" w:hAnsi="Times New Roman" w:cs="Times New Roman"/>
          <w:b/>
          <w:sz w:val="20"/>
          <w:szCs w:val="20"/>
        </w:rPr>
        <w:t>BILAN DE D’ÉVALUATION FINALE DES COMPÉTENCES</w:t>
      </w:r>
      <w:r w:rsidRPr="00FA2BE8">
        <w:rPr>
          <w:rStyle w:val="Appelnotedebasdep"/>
          <w:rFonts w:ascii="Times New Roman" w:eastAsia="Times New Roman" w:hAnsi="Times New Roman" w:cs="Times New Roman"/>
          <w:b/>
          <w:sz w:val="20"/>
          <w:szCs w:val="20"/>
        </w:rPr>
        <w:footnoteReference w:id="9"/>
      </w:r>
    </w:p>
    <w:p w14:paraId="04E141CA" w14:textId="77777777" w:rsidR="00816B90" w:rsidRPr="00FA2BE8" w:rsidRDefault="00816B90" w:rsidP="00816B90">
      <w:pPr>
        <w:jc w:val="center"/>
        <w:rPr>
          <w:rFonts w:ascii="Times New Roman" w:eastAsia="Times New Roman" w:hAnsi="Times New Roman" w:cs="Times New Roman"/>
          <w:b/>
          <w:sz w:val="20"/>
          <w:szCs w:val="20"/>
        </w:rPr>
      </w:pPr>
    </w:p>
    <w:tbl>
      <w:tblPr>
        <w:tblStyle w:val="af4"/>
        <w:tblW w:w="105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816B90" w:rsidRPr="00FA2BE8" w14:paraId="2B4ECE72" w14:textId="77777777" w:rsidTr="006E7C3C">
        <w:trPr>
          <w:trHeight w:val="439"/>
        </w:trPr>
        <w:tc>
          <w:tcPr>
            <w:tcW w:w="1269" w:type="dxa"/>
            <w:vMerge w:val="restart"/>
            <w:vAlign w:val="center"/>
          </w:tcPr>
          <w:p w14:paraId="50A596C2" w14:textId="77777777" w:rsidR="00816B90" w:rsidRPr="00FA2BE8" w:rsidRDefault="00816B90" w:rsidP="006E7C3C">
            <w:pPr>
              <w:jc w:val="center"/>
              <w:rPr>
                <w:rFonts w:ascii="Times New Roman" w:eastAsia="Times New Roman" w:hAnsi="Times New Roman" w:cs="Times New Roman"/>
              </w:rPr>
            </w:pPr>
          </w:p>
        </w:tc>
        <w:tc>
          <w:tcPr>
            <w:tcW w:w="1601" w:type="dxa"/>
            <w:gridSpan w:val="2"/>
            <w:shd w:val="clear" w:color="auto" w:fill="D9D9D9"/>
            <w:vAlign w:val="center"/>
          </w:tcPr>
          <w:p w14:paraId="7B95690A"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Fondement</w:t>
            </w:r>
          </w:p>
        </w:tc>
        <w:tc>
          <w:tcPr>
            <w:tcW w:w="2890" w:type="dxa"/>
            <w:gridSpan w:val="4"/>
            <w:shd w:val="clear" w:color="auto" w:fill="D9D9D9"/>
            <w:vAlign w:val="center"/>
          </w:tcPr>
          <w:p w14:paraId="2DEB994C"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Acte d’enseigner</w:t>
            </w:r>
          </w:p>
        </w:tc>
        <w:tc>
          <w:tcPr>
            <w:tcW w:w="2961" w:type="dxa"/>
            <w:gridSpan w:val="4"/>
            <w:shd w:val="clear" w:color="auto" w:fill="D9D9D9"/>
            <w:vAlign w:val="center"/>
          </w:tcPr>
          <w:p w14:paraId="4264CB68"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Contexte social et scolaire</w:t>
            </w:r>
          </w:p>
        </w:tc>
        <w:tc>
          <w:tcPr>
            <w:tcW w:w="1828" w:type="dxa"/>
            <w:gridSpan w:val="2"/>
            <w:shd w:val="clear" w:color="auto" w:fill="D9D9D9"/>
            <w:vAlign w:val="center"/>
          </w:tcPr>
          <w:p w14:paraId="2FDC239B" w14:textId="77777777" w:rsidR="00816B90" w:rsidRPr="00FA2BE8" w:rsidRDefault="00816B90" w:rsidP="006E7C3C">
            <w:pPr>
              <w:jc w:val="center"/>
              <w:rPr>
                <w:rFonts w:ascii="Times New Roman" w:eastAsia="Times New Roman" w:hAnsi="Times New Roman" w:cs="Times New Roman"/>
              </w:rPr>
            </w:pPr>
            <w:r w:rsidRPr="00FA2BE8">
              <w:rPr>
                <w:rFonts w:ascii="Times New Roman" w:eastAsia="Times New Roman" w:hAnsi="Times New Roman" w:cs="Times New Roman"/>
              </w:rPr>
              <w:t>Identité professionnelle</w:t>
            </w:r>
          </w:p>
        </w:tc>
      </w:tr>
      <w:tr w:rsidR="00816B90" w:rsidRPr="00FA2BE8" w14:paraId="03273063" w14:textId="77777777" w:rsidTr="006E7C3C">
        <w:trPr>
          <w:trHeight w:val="439"/>
        </w:trPr>
        <w:tc>
          <w:tcPr>
            <w:tcW w:w="1269" w:type="dxa"/>
            <w:vMerge/>
            <w:vAlign w:val="center"/>
          </w:tcPr>
          <w:p w14:paraId="0952BCCA" w14:textId="77777777" w:rsidR="00816B90" w:rsidRPr="00FA2BE8" w:rsidRDefault="00816B90" w:rsidP="006E7C3C">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820" w:type="dxa"/>
            <w:vAlign w:val="center"/>
          </w:tcPr>
          <w:p w14:paraId="46214EE6"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w:t>
            </w:r>
          </w:p>
        </w:tc>
        <w:tc>
          <w:tcPr>
            <w:tcW w:w="780" w:type="dxa"/>
            <w:shd w:val="clear" w:color="auto" w:fill="auto"/>
            <w:vAlign w:val="center"/>
          </w:tcPr>
          <w:p w14:paraId="06DCAC45"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C2</w:t>
            </w:r>
          </w:p>
        </w:tc>
        <w:tc>
          <w:tcPr>
            <w:tcW w:w="722" w:type="dxa"/>
            <w:shd w:val="clear" w:color="auto" w:fill="auto"/>
            <w:vAlign w:val="center"/>
          </w:tcPr>
          <w:p w14:paraId="5AC976F5"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C3</w:t>
            </w:r>
          </w:p>
        </w:tc>
        <w:tc>
          <w:tcPr>
            <w:tcW w:w="722" w:type="dxa"/>
            <w:shd w:val="clear" w:color="auto" w:fill="auto"/>
            <w:vAlign w:val="center"/>
          </w:tcPr>
          <w:p w14:paraId="7DE56F10"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C4</w:t>
            </w:r>
          </w:p>
        </w:tc>
        <w:tc>
          <w:tcPr>
            <w:tcW w:w="722" w:type="dxa"/>
            <w:shd w:val="clear" w:color="auto" w:fill="auto"/>
            <w:vAlign w:val="center"/>
          </w:tcPr>
          <w:p w14:paraId="65E2C5C0"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C5</w:t>
            </w:r>
          </w:p>
        </w:tc>
        <w:tc>
          <w:tcPr>
            <w:tcW w:w="724" w:type="dxa"/>
            <w:shd w:val="clear" w:color="auto" w:fill="auto"/>
            <w:vAlign w:val="center"/>
          </w:tcPr>
          <w:p w14:paraId="47C94A37"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C6</w:t>
            </w:r>
          </w:p>
        </w:tc>
        <w:tc>
          <w:tcPr>
            <w:tcW w:w="722" w:type="dxa"/>
            <w:shd w:val="clear" w:color="auto" w:fill="auto"/>
            <w:vAlign w:val="center"/>
          </w:tcPr>
          <w:p w14:paraId="1030F64D"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C7</w:t>
            </w:r>
          </w:p>
        </w:tc>
        <w:tc>
          <w:tcPr>
            <w:tcW w:w="722" w:type="dxa"/>
            <w:shd w:val="clear" w:color="auto" w:fill="auto"/>
            <w:vAlign w:val="center"/>
          </w:tcPr>
          <w:p w14:paraId="4165A50A"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C8</w:t>
            </w:r>
          </w:p>
        </w:tc>
        <w:tc>
          <w:tcPr>
            <w:tcW w:w="722" w:type="dxa"/>
            <w:shd w:val="clear" w:color="auto" w:fill="auto"/>
            <w:vAlign w:val="center"/>
          </w:tcPr>
          <w:p w14:paraId="73794BE5"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C9</w:t>
            </w:r>
          </w:p>
        </w:tc>
        <w:tc>
          <w:tcPr>
            <w:tcW w:w="795" w:type="dxa"/>
            <w:shd w:val="clear" w:color="auto" w:fill="auto"/>
            <w:vAlign w:val="center"/>
          </w:tcPr>
          <w:p w14:paraId="0F61732D"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C10</w:t>
            </w:r>
          </w:p>
        </w:tc>
        <w:tc>
          <w:tcPr>
            <w:tcW w:w="943" w:type="dxa"/>
            <w:shd w:val="clear" w:color="auto" w:fill="auto"/>
            <w:vAlign w:val="center"/>
          </w:tcPr>
          <w:p w14:paraId="288C36E1"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C11</w:t>
            </w:r>
          </w:p>
        </w:tc>
        <w:tc>
          <w:tcPr>
            <w:tcW w:w="884" w:type="dxa"/>
            <w:shd w:val="clear" w:color="auto" w:fill="auto"/>
            <w:vAlign w:val="center"/>
          </w:tcPr>
          <w:p w14:paraId="26220BB0" w14:textId="77777777" w:rsidR="00816B90" w:rsidRPr="00FA2BE8" w:rsidRDefault="00816B90" w:rsidP="006E7C3C">
            <w:pPr>
              <w:jc w:val="center"/>
              <w:rPr>
                <w:rFonts w:ascii="Times New Roman" w:eastAsia="Times New Roman" w:hAnsi="Times New Roman" w:cs="Times New Roman"/>
                <w:b/>
                <w:i/>
              </w:rPr>
            </w:pPr>
            <w:r w:rsidRPr="00FA2BE8">
              <w:rPr>
                <w:rFonts w:ascii="Times New Roman" w:eastAsia="Times New Roman" w:hAnsi="Times New Roman" w:cs="Times New Roman"/>
                <w:b/>
                <w:i/>
              </w:rPr>
              <w:t>C12</w:t>
            </w:r>
          </w:p>
        </w:tc>
      </w:tr>
      <w:tr w:rsidR="00816B90" w:rsidRPr="00FA2BE8" w14:paraId="10C6E92A" w14:textId="77777777" w:rsidTr="006E7C3C">
        <w:trPr>
          <w:trHeight w:val="439"/>
        </w:trPr>
        <w:tc>
          <w:tcPr>
            <w:tcW w:w="1269" w:type="dxa"/>
            <w:shd w:val="clear" w:color="auto" w:fill="D9D9D9"/>
            <w:vAlign w:val="center"/>
          </w:tcPr>
          <w:p w14:paraId="11780A74" w14:textId="77777777" w:rsidR="00816B90" w:rsidRPr="00FA2BE8" w:rsidRDefault="00816B90" w:rsidP="006E7C3C">
            <w:pPr>
              <w:jc w:val="center"/>
              <w:rPr>
                <w:rFonts w:ascii="Times New Roman" w:eastAsia="Times New Roman" w:hAnsi="Times New Roman" w:cs="Times New Roman"/>
                <w:b/>
              </w:rPr>
            </w:pPr>
            <w:r w:rsidRPr="00FA2BE8">
              <w:rPr>
                <w:rFonts w:ascii="Times New Roman" w:eastAsia="Times New Roman" w:hAnsi="Times New Roman" w:cs="Times New Roman"/>
                <w:b/>
              </w:rPr>
              <w:t>Atteint</w:t>
            </w:r>
          </w:p>
        </w:tc>
        <w:tc>
          <w:tcPr>
            <w:tcW w:w="820" w:type="dxa"/>
            <w:vAlign w:val="center"/>
          </w:tcPr>
          <w:p w14:paraId="4535B85E" w14:textId="77777777" w:rsidR="00816B90" w:rsidRPr="00FA2BE8" w:rsidRDefault="00816B90" w:rsidP="006E7C3C">
            <w:pPr>
              <w:jc w:val="center"/>
              <w:rPr>
                <w:rFonts w:ascii="Times New Roman" w:eastAsia="Times New Roman" w:hAnsi="Times New Roman" w:cs="Times New Roman"/>
              </w:rPr>
            </w:pPr>
          </w:p>
        </w:tc>
        <w:tc>
          <w:tcPr>
            <w:tcW w:w="780" w:type="dxa"/>
            <w:shd w:val="clear" w:color="auto" w:fill="auto"/>
            <w:vAlign w:val="center"/>
          </w:tcPr>
          <w:p w14:paraId="38EECFC8"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3CA5F922"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653602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79C60A2" w14:textId="77777777" w:rsidR="00816B90" w:rsidRPr="00FA2BE8" w:rsidRDefault="00816B90" w:rsidP="006E7C3C">
            <w:pPr>
              <w:jc w:val="center"/>
              <w:rPr>
                <w:rFonts w:ascii="Times New Roman" w:eastAsia="Times New Roman" w:hAnsi="Times New Roman" w:cs="Times New Roman"/>
                <w:b/>
              </w:rPr>
            </w:pPr>
          </w:p>
        </w:tc>
        <w:tc>
          <w:tcPr>
            <w:tcW w:w="724" w:type="dxa"/>
            <w:shd w:val="clear" w:color="auto" w:fill="auto"/>
            <w:vAlign w:val="center"/>
          </w:tcPr>
          <w:p w14:paraId="1533DDA1"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1CA1480"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0813004"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371BE82A" w14:textId="77777777" w:rsidR="00816B90" w:rsidRPr="00FA2BE8" w:rsidRDefault="00816B90" w:rsidP="006E7C3C">
            <w:pPr>
              <w:jc w:val="center"/>
              <w:rPr>
                <w:rFonts w:ascii="Times New Roman" w:eastAsia="Times New Roman" w:hAnsi="Times New Roman" w:cs="Times New Roman"/>
                <w:b/>
              </w:rPr>
            </w:pPr>
          </w:p>
        </w:tc>
        <w:tc>
          <w:tcPr>
            <w:tcW w:w="795" w:type="dxa"/>
            <w:shd w:val="clear" w:color="auto" w:fill="auto"/>
            <w:vAlign w:val="center"/>
          </w:tcPr>
          <w:p w14:paraId="44A67484" w14:textId="77777777" w:rsidR="00816B90" w:rsidRPr="00FA2BE8" w:rsidRDefault="00816B90" w:rsidP="006E7C3C">
            <w:pPr>
              <w:jc w:val="center"/>
              <w:rPr>
                <w:rFonts w:ascii="Times New Roman" w:eastAsia="Times New Roman" w:hAnsi="Times New Roman" w:cs="Times New Roman"/>
                <w:b/>
              </w:rPr>
            </w:pPr>
          </w:p>
        </w:tc>
        <w:tc>
          <w:tcPr>
            <w:tcW w:w="943" w:type="dxa"/>
            <w:shd w:val="clear" w:color="auto" w:fill="auto"/>
            <w:vAlign w:val="center"/>
          </w:tcPr>
          <w:p w14:paraId="40D0BCF3" w14:textId="77777777" w:rsidR="00816B90" w:rsidRPr="00FA2BE8" w:rsidRDefault="00816B90" w:rsidP="006E7C3C">
            <w:pPr>
              <w:jc w:val="center"/>
              <w:rPr>
                <w:rFonts w:ascii="Times New Roman" w:eastAsia="Times New Roman" w:hAnsi="Times New Roman" w:cs="Times New Roman"/>
                <w:b/>
              </w:rPr>
            </w:pPr>
          </w:p>
        </w:tc>
        <w:tc>
          <w:tcPr>
            <w:tcW w:w="884" w:type="dxa"/>
            <w:shd w:val="clear" w:color="auto" w:fill="auto"/>
            <w:vAlign w:val="center"/>
          </w:tcPr>
          <w:p w14:paraId="22ED9DAE" w14:textId="77777777" w:rsidR="00816B90" w:rsidRPr="00FA2BE8" w:rsidRDefault="00816B90" w:rsidP="006E7C3C">
            <w:pPr>
              <w:jc w:val="center"/>
              <w:rPr>
                <w:rFonts w:ascii="Times New Roman" w:eastAsia="Times New Roman" w:hAnsi="Times New Roman" w:cs="Times New Roman"/>
                <w:b/>
              </w:rPr>
            </w:pPr>
          </w:p>
        </w:tc>
      </w:tr>
      <w:tr w:rsidR="00816B90" w:rsidRPr="00FA2BE8" w14:paraId="24EF7567" w14:textId="77777777" w:rsidTr="006E7C3C">
        <w:trPr>
          <w:trHeight w:val="439"/>
        </w:trPr>
        <w:tc>
          <w:tcPr>
            <w:tcW w:w="1269" w:type="dxa"/>
            <w:shd w:val="clear" w:color="auto" w:fill="D9D9D9"/>
            <w:vAlign w:val="center"/>
          </w:tcPr>
          <w:p w14:paraId="39EBB8A4" w14:textId="77777777" w:rsidR="00816B90" w:rsidRPr="00FA2BE8" w:rsidRDefault="00816B90" w:rsidP="006E7C3C">
            <w:pPr>
              <w:jc w:val="center"/>
              <w:rPr>
                <w:rFonts w:ascii="Times New Roman" w:eastAsia="Times New Roman" w:hAnsi="Times New Roman" w:cs="Times New Roman"/>
                <w:b/>
              </w:rPr>
            </w:pPr>
            <w:r w:rsidRPr="00FA2BE8">
              <w:rPr>
                <w:rFonts w:ascii="Times New Roman" w:eastAsia="Times New Roman" w:hAnsi="Times New Roman" w:cs="Times New Roman"/>
                <w:b/>
              </w:rPr>
              <w:t>En voie d’atteinte</w:t>
            </w:r>
          </w:p>
        </w:tc>
        <w:tc>
          <w:tcPr>
            <w:tcW w:w="820" w:type="dxa"/>
            <w:vAlign w:val="center"/>
          </w:tcPr>
          <w:p w14:paraId="231730E4" w14:textId="77777777" w:rsidR="00816B90" w:rsidRPr="00FA2BE8" w:rsidRDefault="00816B90" w:rsidP="006E7C3C">
            <w:pPr>
              <w:jc w:val="center"/>
              <w:rPr>
                <w:rFonts w:ascii="Times New Roman" w:eastAsia="Times New Roman" w:hAnsi="Times New Roman" w:cs="Times New Roman"/>
              </w:rPr>
            </w:pPr>
          </w:p>
        </w:tc>
        <w:tc>
          <w:tcPr>
            <w:tcW w:w="780" w:type="dxa"/>
            <w:shd w:val="clear" w:color="auto" w:fill="auto"/>
            <w:vAlign w:val="center"/>
          </w:tcPr>
          <w:p w14:paraId="4BBB4EFA"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6BD1B6D7"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67605721"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75FB8518" w14:textId="77777777" w:rsidR="00816B90" w:rsidRPr="00FA2BE8" w:rsidRDefault="00816B90" w:rsidP="006E7C3C">
            <w:pPr>
              <w:jc w:val="center"/>
              <w:rPr>
                <w:rFonts w:ascii="Times New Roman" w:eastAsia="Times New Roman" w:hAnsi="Times New Roman" w:cs="Times New Roman"/>
                <w:b/>
              </w:rPr>
            </w:pPr>
          </w:p>
        </w:tc>
        <w:tc>
          <w:tcPr>
            <w:tcW w:w="724" w:type="dxa"/>
            <w:shd w:val="clear" w:color="auto" w:fill="auto"/>
            <w:vAlign w:val="center"/>
          </w:tcPr>
          <w:p w14:paraId="4D2DF070"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766DE94D"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719C2F6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FD342C9" w14:textId="77777777" w:rsidR="00816B90" w:rsidRPr="00FA2BE8" w:rsidRDefault="00816B90" w:rsidP="006E7C3C">
            <w:pPr>
              <w:jc w:val="center"/>
              <w:rPr>
                <w:rFonts w:ascii="Times New Roman" w:eastAsia="Times New Roman" w:hAnsi="Times New Roman" w:cs="Times New Roman"/>
                <w:b/>
              </w:rPr>
            </w:pPr>
          </w:p>
        </w:tc>
        <w:tc>
          <w:tcPr>
            <w:tcW w:w="795" w:type="dxa"/>
            <w:shd w:val="clear" w:color="auto" w:fill="auto"/>
            <w:vAlign w:val="center"/>
          </w:tcPr>
          <w:p w14:paraId="36B5CDB2" w14:textId="77777777" w:rsidR="00816B90" w:rsidRPr="00FA2BE8" w:rsidRDefault="00816B90" w:rsidP="006E7C3C">
            <w:pPr>
              <w:jc w:val="center"/>
              <w:rPr>
                <w:rFonts w:ascii="Times New Roman" w:eastAsia="Times New Roman" w:hAnsi="Times New Roman" w:cs="Times New Roman"/>
                <w:b/>
              </w:rPr>
            </w:pPr>
          </w:p>
        </w:tc>
        <w:tc>
          <w:tcPr>
            <w:tcW w:w="943" w:type="dxa"/>
            <w:shd w:val="clear" w:color="auto" w:fill="auto"/>
            <w:vAlign w:val="center"/>
          </w:tcPr>
          <w:p w14:paraId="77A0F3BC" w14:textId="77777777" w:rsidR="00816B90" w:rsidRPr="00FA2BE8" w:rsidRDefault="00816B90" w:rsidP="006E7C3C">
            <w:pPr>
              <w:jc w:val="center"/>
              <w:rPr>
                <w:rFonts w:ascii="Times New Roman" w:eastAsia="Times New Roman" w:hAnsi="Times New Roman" w:cs="Times New Roman"/>
                <w:b/>
              </w:rPr>
            </w:pPr>
          </w:p>
        </w:tc>
        <w:tc>
          <w:tcPr>
            <w:tcW w:w="884" w:type="dxa"/>
            <w:shd w:val="clear" w:color="auto" w:fill="auto"/>
            <w:vAlign w:val="center"/>
          </w:tcPr>
          <w:p w14:paraId="74B37DD6" w14:textId="77777777" w:rsidR="00816B90" w:rsidRPr="00FA2BE8" w:rsidRDefault="00816B90" w:rsidP="006E7C3C">
            <w:pPr>
              <w:jc w:val="center"/>
              <w:rPr>
                <w:rFonts w:ascii="Times New Roman" w:eastAsia="Times New Roman" w:hAnsi="Times New Roman" w:cs="Times New Roman"/>
                <w:b/>
              </w:rPr>
            </w:pPr>
          </w:p>
        </w:tc>
      </w:tr>
      <w:tr w:rsidR="00816B90" w:rsidRPr="00FA2BE8" w14:paraId="225D28A1" w14:textId="77777777" w:rsidTr="006E7C3C">
        <w:trPr>
          <w:trHeight w:val="439"/>
        </w:trPr>
        <w:tc>
          <w:tcPr>
            <w:tcW w:w="1269" w:type="dxa"/>
            <w:shd w:val="clear" w:color="auto" w:fill="D9D9D9"/>
            <w:vAlign w:val="center"/>
          </w:tcPr>
          <w:p w14:paraId="1177B13C" w14:textId="77777777" w:rsidR="00816B90" w:rsidRPr="00FA2BE8" w:rsidRDefault="00816B90" w:rsidP="006E7C3C">
            <w:pPr>
              <w:jc w:val="center"/>
              <w:rPr>
                <w:rFonts w:ascii="Times New Roman" w:eastAsia="Times New Roman" w:hAnsi="Times New Roman" w:cs="Times New Roman"/>
                <w:b/>
              </w:rPr>
            </w:pPr>
            <w:r w:rsidRPr="00FA2BE8">
              <w:rPr>
                <w:rFonts w:ascii="Times New Roman" w:eastAsia="Times New Roman" w:hAnsi="Times New Roman" w:cs="Times New Roman"/>
                <w:b/>
              </w:rPr>
              <w:t>Non Atteint</w:t>
            </w:r>
          </w:p>
        </w:tc>
        <w:tc>
          <w:tcPr>
            <w:tcW w:w="820" w:type="dxa"/>
            <w:vAlign w:val="center"/>
          </w:tcPr>
          <w:p w14:paraId="37D702D8" w14:textId="77777777" w:rsidR="00816B90" w:rsidRPr="00FA2BE8" w:rsidRDefault="00816B90" w:rsidP="006E7C3C">
            <w:pPr>
              <w:jc w:val="center"/>
              <w:rPr>
                <w:rFonts w:ascii="Times New Roman" w:eastAsia="Times New Roman" w:hAnsi="Times New Roman" w:cs="Times New Roman"/>
              </w:rPr>
            </w:pPr>
          </w:p>
        </w:tc>
        <w:tc>
          <w:tcPr>
            <w:tcW w:w="780" w:type="dxa"/>
            <w:shd w:val="clear" w:color="auto" w:fill="auto"/>
            <w:vAlign w:val="center"/>
          </w:tcPr>
          <w:p w14:paraId="4E94ED3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25D1B2A"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8E7FF57"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473B615B" w14:textId="77777777" w:rsidR="00816B90" w:rsidRPr="00FA2BE8" w:rsidRDefault="00816B90" w:rsidP="006E7C3C">
            <w:pPr>
              <w:jc w:val="center"/>
              <w:rPr>
                <w:rFonts w:ascii="Times New Roman" w:eastAsia="Times New Roman" w:hAnsi="Times New Roman" w:cs="Times New Roman"/>
                <w:b/>
              </w:rPr>
            </w:pPr>
          </w:p>
        </w:tc>
        <w:tc>
          <w:tcPr>
            <w:tcW w:w="724" w:type="dxa"/>
            <w:shd w:val="clear" w:color="auto" w:fill="auto"/>
            <w:vAlign w:val="center"/>
          </w:tcPr>
          <w:p w14:paraId="4C12B51A"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4BA8682"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02C6D776" w14:textId="77777777" w:rsidR="00816B90" w:rsidRPr="00FA2BE8" w:rsidRDefault="00816B90" w:rsidP="006E7C3C">
            <w:pPr>
              <w:jc w:val="center"/>
              <w:rPr>
                <w:rFonts w:ascii="Times New Roman" w:eastAsia="Times New Roman" w:hAnsi="Times New Roman" w:cs="Times New Roman"/>
                <w:b/>
              </w:rPr>
            </w:pPr>
          </w:p>
        </w:tc>
        <w:tc>
          <w:tcPr>
            <w:tcW w:w="722" w:type="dxa"/>
            <w:shd w:val="clear" w:color="auto" w:fill="auto"/>
            <w:vAlign w:val="center"/>
          </w:tcPr>
          <w:p w14:paraId="2144801E" w14:textId="77777777" w:rsidR="00816B90" w:rsidRPr="00FA2BE8" w:rsidRDefault="00816B90" w:rsidP="006E7C3C">
            <w:pPr>
              <w:jc w:val="center"/>
              <w:rPr>
                <w:rFonts w:ascii="Times New Roman" w:eastAsia="Times New Roman" w:hAnsi="Times New Roman" w:cs="Times New Roman"/>
                <w:b/>
              </w:rPr>
            </w:pPr>
          </w:p>
        </w:tc>
        <w:tc>
          <w:tcPr>
            <w:tcW w:w="795" w:type="dxa"/>
            <w:shd w:val="clear" w:color="auto" w:fill="auto"/>
            <w:vAlign w:val="center"/>
          </w:tcPr>
          <w:p w14:paraId="5BF3C5DB" w14:textId="77777777" w:rsidR="00816B90" w:rsidRPr="00FA2BE8" w:rsidRDefault="00816B90" w:rsidP="006E7C3C">
            <w:pPr>
              <w:jc w:val="center"/>
              <w:rPr>
                <w:rFonts w:ascii="Times New Roman" w:eastAsia="Times New Roman" w:hAnsi="Times New Roman" w:cs="Times New Roman"/>
                <w:b/>
              </w:rPr>
            </w:pPr>
          </w:p>
        </w:tc>
        <w:tc>
          <w:tcPr>
            <w:tcW w:w="943" w:type="dxa"/>
            <w:shd w:val="clear" w:color="auto" w:fill="auto"/>
            <w:vAlign w:val="center"/>
          </w:tcPr>
          <w:p w14:paraId="31FA53ED" w14:textId="77777777" w:rsidR="00816B90" w:rsidRPr="00FA2BE8" w:rsidRDefault="00816B90" w:rsidP="006E7C3C">
            <w:pPr>
              <w:jc w:val="center"/>
              <w:rPr>
                <w:rFonts w:ascii="Times New Roman" w:eastAsia="Times New Roman" w:hAnsi="Times New Roman" w:cs="Times New Roman"/>
                <w:b/>
              </w:rPr>
            </w:pPr>
          </w:p>
        </w:tc>
        <w:tc>
          <w:tcPr>
            <w:tcW w:w="884" w:type="dxa"/>
            <w:shd w:val="clear" w:color="auto" w:fill="auto"/>
            <w:vAlign w:val="center"/>
          </w:tcPr>
          <w:p w14:paraId="6B727E1E" w14:textId="77777777" w:rsidR="00816B90" w:rsidRPr="00FA2BE8" w:rsidRDefault="00816B90" w:rsidP="006E7C3C">
            <w:pPr>
              <w:jc w:val="center"/>
              <w:rPr>
                <w:rFonts w:ascii="Times New Roman" w:eastAsia="Times New Roman" w:hAnsi="Times New Roman" w:cs="Times New Roman"/>
                <w:b/>
              </w:rPr>
            </w:pPr>
          </w:p>
        </w:tc>
      </w:tr>
    </w:tbl>
    <w:p w14:paraId="6AEC7955" w14:textId="77777777" w:rsidR="00816B90" w:rsidRPr="00FA2BE8" w:rsidRDefault="00816B90" w:rsidP="00816B90">
      <w:pPr>
        <w:rPr>
          <w:rFonts w:ascii="Times New Roman" w:eastAsia="Times New Roman" w:hAnsi="Times New Roman" w:cs="Times New Roman"/>
          <w:sz w:val="20"/>
          <w:szCs w:val="20"/>
        </w:rPr>
      </w:pPr>
    </w:p>
    <w:p w14:paraId="1569421A" w14:textId="096108F8" w:rsidR="00816B90" w:rsidRDefault="00816B90" w:rsidP="00816B90">
      <w:pPr>
        <w:jc w:val="center"/>
        <w:rPr>
          <w:rFonts w:ascii="Times New Roman" w:hAnsi="Times New Roman"/>
          <w:b/>
          <w:sz w:val="20"/>
        </w:rPr>
      </w:pPr>
      <w:r w:rsidRPr="00FA2BE8">
        <w:rPr>
          <w:rFonts w:ascii="Times New Roman" w:hAnsi="Times New Roman"/>
          <w:b/>
          <w:sz w:val="20"/>
        </w:rPr>
        <w:t>DÉCISION DE LA NOTE FINALE PAR LE COMITÉ D’ÉVALUATION</w:t>
      </w:r>
    </w:p>
    <w:p w14:paraId="6AA1BB87" w14:textId="77777777" w:rsidR="00093E92" w:rsidRPr="00FA2BE8" w:rsidRDefault="00093E92" w:rsidP="00816B90">
      <w:pPr>
        <w:jc w:val="center"/>
        <w:rPr>
          <w:rFonts w:ascii="Times New Roman" w:eastAsia="Times New Roman" w:hAnsi="Times New Roman" w:cs="Times New Roman"/>
          <w:b/>
          <w:strike/>
          <w:sz w:val="20"/>
          <w:szCs w:val="20"/>
        </w:rPr>
      </w:pPr>
    </w:p>
    <w:tbl>
      <w:tblPr>
        <w:tblW w:w="10551" w:type="dxa"/>
        <w:tblInd w:w="-5" w:type="dxa"/>
        <w:tblLook w:val="04A0" w:firstRow="1" w:lastRow="0" w:firstColumn="1" w:lastColumn="0" w:noHBand="0" w:noVBand="1"/>
      </w:tblPr>
      <w:tblGrid>
        <w:gridCol w:w="219"/>
        <w:gridCol w:w="2280"/>
        <w:gridCol w:w="8035"/>
        <w:gridCol w:w="17"/>
      </w:tblGrid>
      <w:tr w:rsidR="00816B90" w:rsidRPr="00FA2BE8" w14:paraId="47FBB5A8" w14:textId="77777777" w:rsidTr="00093E92">
        <w:trPr>
          <w:trHeight w:val="452"/>
        </w:trPr>
        <w:tc>
          <w:tcPr>
            <w:tcW w:w="2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260C8" w14:textId="77777777" w:rsidR="00816B90" w:rsidRPr="00FA2BE8" w:rsidRDefault="00816B90" w:rsidP="006E7C3C">
            <w:pPr>
              <w:spacing w:before="160" w:after="80"/>
              <w:jc w:val="center"/>
              <w:rPr>
                <w:rFonts w:ascii="Times New Roman" w:hAnsi="Times New Roman"/>
                <w:b/>
                <w:sz w:val="20"/>
              </w:rPr>
            </w:pPr>
            <w:r w:rsidRPr="00FA2BE8">
              <w:rPr>
                <w:rFonts w:ascii="Times New Roman" w:hAnsi="Times New Roman"/>
                <w:b/>
                <w:sz w:val="20"/>
              </w:rPr>
              <w:t>NOTE :</w:t>
            </w:r>
          </w:p>
        </w:tc>
        <w:tc>
          <w:tcPr>
            <w:tcW w:w="80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79069" w14:textId="77777777" w:rsidR="00816B90" w:rsidRPr="00FA2BE8" w:rsidRDefault="00816B90" w:rsidP="00093E92">
            <w:pPr>
              <w:jc w:val="left"/>
              <w:rPr>
                <w:rFonts w:ascii="Times New Roman" w:hAnsi="Times New Roman"/>
                <w:b/>
                <w:sz w:val="20"/>
                <w:lang w:val="en-CA"/>
              </w:rPr>
            </w:pPr>
            <w:r w:rsidRPr="00FA2BE8">
              <w:rPr>
                <w:rFonts w:ascii="Times New Roman" w:hAnsi="Times New Roman"/>
                <w:b/>
                <w:sz w:val="20"/>
              </w:rPr>
              <w:t>SUCCÈS</w:t>
            </w:r>
            <w:r w:rsidRPr="00FA2BE8">
              <w:rPr>
                <w:rFonts w:ascii="Times New Roman" w:hAnsi="Times New Roman"/>
                <w:b/>
                <w:sz w:val="20"/>
                <w:lang w:val="en-CA"/>
              </w:rPr>
              <w:t xml:space="preserve">   </w:t>
            </w:r>
            <w:r w:rsidRPr="00FA2BE8">
              <w:rPr>
                <w:rFonts w:ascii="Times New Roman" w:hAnsi="Times New Roman"/>
                <w:b/>
                <w:sz w:val="20"/>
                <w:lang w:val="en-CA"/>
              </w:rPr>
              <w:sym w:font="Webdings" w:char="F063"/>
            </w:r>
            <w:r w:rsidRPr="00FA2BE8">
              <w:rPr>
                <w:rFonts w:ascii="Times New Roman" w:hAnsi="Times New Roman"/>
                <w:b/>
                <w:sz w:val="20"/>
                <w:lang w:val="en-CA"/>
              </w:rPr>
              <w:t xml:space="preserve">                                                    </w:t>
            </w:r>
            <w:r w:rsidRPr="00FA2BE8">
              <w:rPr>
                <w:rFonts w:ascii="Times New Roman" w:hAnsi="Times New Roman"/>
                <w:b/>
                <w:sz w:val="20"/>
              </w:rPr>
              <w:t xml:space="preserve">ÉCHEC   </w:t>
            </w:r>
            <w:r w:rsidRPr="00FA2BE8">
              <w:rPr>
                <w:rFonts w:ascii="Times New Roman" w:hAnsi="Times New Roman"/>
                <w:b/>
                <w:sz w:val="20"/>
              </w:rPr>
              <w:sym w:font="Webdings" w:char="F063"/>
            </w:r>
          </w:p>
        </w:tc>
      </w:tr>
      <w:tr w:rsidR="00816B90" w:rsidRPr="00FA2BE8" w14:paraId="68C4D481" w14:textId="77777777" w:rsidTr="00093E92">
        <w:tblPrEx>
          <w:tblCellMar>
            <w:left w:w="70" w:type="dxa"/>
            <w:right w:w="70" w:type="dxa"/>
          </w:tblCellMar>
          <w:tblLook w:val="0000" w:firstRow="0" w:lastRow="0" w:firstColumn="0" w:lastColumn="0" w:noHBand="0" w:noVBand="0"/>
        </w:tblPrEx>
        <w:trPr>
          <w:gridAfter w:val="1"/>
          <w:wAfter w:w="12" w:type="dxa"/>
          <w:trHeight w:val="442"/>
        </w:trPr>
        <w:tc>
          <w:tcPr>
            <w:tcW w:w="219" w:type="dxa"/>
            <w:tcBorders>
              <w:top w:val="single" w:sz="4" w:space="0" w:color="auto"/>
              <w:left w:val="single" w:sz="4" w:space="0" w:color="auto"/>
              <w:bottom w:val="single" w:sz="4" w:space="0" w:color="auto"/>
            </w:tcBorders>
          </w:tcPr>
          <w:p w14:paraId="7F026040" w14:textId="77777777" w:rsidR="00816B90" w:rsidRPr="00FA2BE8" w:rsidRDefault="00816B90" w:rsidP="006E7C3C">
            <w:pPr>
              <w:pStyle w:val="Titre4"/>
              <w:spacing w:before="120" w:after="120"/>
              <w:jc w:val="center"/>
              <w:rPr>
                <w:rFonts w:ascii="Times New Roman" w:hAnsi="Times New Roman"/>
              </w:rPr>
            </w:pPr>
          </w:p>
        </w:tc>
        <w:tc>
          <w:tcPr>
            <w:tcW w:w="10315" w:type="dxa"/>
            <w:gridSpan w:val="2"/>
            <w:tcBorders>
              <w:top w:val="single" w:sz="4" w:space="0" w:color="auto"/>
              <w:bottom w:val="single" w:sz="4" w:space="0" w:color="auto"/>
              <w:right w:val="single" w:sz="4" w:space="0" w:color="auto"/>
            </w:tcBorders>
          </w:tcPr>
          <w:p w14:paraId="193386BE" w14:textId="77777777" w:rsidR="00816B90" w:rsidRPr="00FA2BE8" w:rsidRDefault="00816B90" w:rsidP="006E7C3C">
            <w:pPr>
              <w:pStyle w:val="Titre4"/>
              <w:spacing w:before="120" w:after="120"/>
              <w:jc w:val="center"/>
              <w:rPr>
                <w:rFonts w:ascii="Times New Roman" w:hAnsi="Times New Roman"/>
              </w:rPr>
            </w:pPr>
            <w:r w:rsidRPr="00FA2BE8">
              <w:rPr>
                <w:rFonts w:ascii="Times New Roman" w:hAnsi="Times New Roman"/>
              </w:rPr>
              <w:t xml:space="preserve">Date : </w:t>
            </w:r>
          </w:p>
        </w:tc>
      </w:tr>
      <w:tr w:rsidR="00816B90" w:rsidRPr="00FA2BE8" w14:paraId="3C606FE1" w14:textId="77777777" w:rsidTr="00093E92">
        <w:tblPrEx>
          <w:tblCellMar>
            <w:left w:w="70" w:type="dxa"/>
            <w:right w:w="70" w:type="dxa"/>
          </w:tblCellMar>
          <w:tblLook w:val="0000" w:firstRow="0" w:lastRow="0" w:firstColumn="0" w:lastColumn="0" w:noHBand="0" w:noVBand="0"/>
        </w:tblPrEx>
        <w:trPr>
          <w:gridAfter w:val="1"/>
          <w:wAfter w:w="12" w:type="dxa"/>
          <w:trHeight w:val="453"/>
        </w:trPr>
        <w:tc>
          <w:tcPr>
            <w:tcW w:w="219" w:type="dxa"/>
            <w:tcBorders>
              <w:top w:val="single" w:sz="4" w:space="0" w:color="auto"/>
              <w:left w:val="single" w:sz="4" w:space="0" w:color="auto"/>
              <w:bottom w:val="single" w:sz="4" w:space="0" w:color="auto"/>
            </w:tcBorders>
          </w:tcPr>
          <w:p w14:paraId="62193C84" w14:textId="77777777" w:rsidR="00816B90" w:rsidRPr="00FA2BE8" w:rsidRDefault="00816B90" w:rsidP="006E7C3C">
            <w:pPr>
              <w:pStyle w:val="Titre4"/>
              <w:spacing w:before="120" w:after="120"/>
              <w:jc w:val="center"/>
              <w:rPr>
                <w:rFonts w:ascii="Times New Roman" w:hAnsi="Times New Roman"/>
              </w:rPr>
            </w:pPr>
          </w:p>
        </w:tc>
        <w:tc>
          <w:tcPr>
            <w:tcW w:w="10315" w:type="dxa"/>
            <w:gridSpan w:val="2"/>
            <w:tcBorders>
              <w:top w:val="single" w:sz="4" w:space="0" w:color="auto"/>
              <w:bottom w:val="single" w:sz="4" w:space="0" w:color="auto"/>
              <w:right w:val="single" w:sz="4" w:space="0" w:color="auto"/>
            </w:tcBorders>
          </w:tcPr>
          <w:p w14:paraId="7D33841E" w14:textId="77777777" w:rsidR="00816B90" w:rsidRPr="00FA2BE8" w:rsidRDefault="00816B90" w:rsidP="006E7C3C">
            <w:pPr>
              <w:pStyle w:val="Titre4"/>
              <w:spacing w:before="120" w:after="120"/>
              <w:jc w:val="center"/>
              <w:rPr>
                <w:rFonts w:ascii="Times New Roman" w:hAnsi="Times New Roman"/>
              </w:rPr>
            </w:pPr>
            <w:r w:rsidRPr="00FA2BE8">
              <w:rPr>
                <w:rFonts w:ascii="Times New Roman" w:hAnsi="Times New Roman"/>
              </w:rPr>
              <w:t>Signatures :</w:t>
            </w:r>
          </w:p>
        </w:tc>
      </w:tr>
      <w:tr w:rsidR="00816B90" w:rsidRPr="00592EDD" w14:paraId="06630951" w14:textId="77777777" w:rsidTr="00093E92">
        <w:tblPrEx>
          <w:tblCellMar>
            <w:left w:w="70" w:type="dxa"/>
            <w:right w:w="70" w:type="dxa"/>
          </w:tblCellMar>
          <w:tblLook w:val="0000" w:firstRow="0" w:lastRow="0" w:firstColumn="0" w:lastColumn="0" w:noHBand="0" w:noVBand="0"/>
        </w:tblPrEx>
        <w:trPr>
          <w:gridAfter w:val="1"/>
          <w:wAfter w:w="12" w:type="dxa"/>
          <w:trHeight w:val="3471"/>
        </w:trPr>
        <w:tc>
          <w:tcPr>
            <w:tcW w:w="10534" w:type="dxa"/>
            <w:gridSpan w:val="3"/>
            <w:tcBorders>
              <w:top w:val="single" w:sz="4" w:space="0" w:color="auto"/>
              <w:left w:val="single" w:sz="4" w:space="0" w:color="auto"/>
              <w:bottom w:val="single" w:sz="4" w:space="0" w:color="auto"/>
              <w:right w:val="single" w:sz="4" w:space="0" w:color="auto"/>
            </w:tcBorders>
          </w:tcPr>
          <w:p w14:paraId="5AB0E3AD" w14:textId="77777777" w:rsidR="00816B90" w:rsidRPr="00FA2BE8" w:rsidRDefault="00816B90" w:rsidP="006E7C3C">
            <w:pPr>
              <w:pStyle w:val="Titre4"/>
              <w:jc w:val="center"/>
              <w:rPr>
                <w:rFonts w:ascii="Times New Roman" w:hAnsi="Times New Roman"/>
                <w:sz w:val="22"/>
              </w:rPr>
            </w:pPr>
          </w:p>
          <w:p w14:paraId="4F1B54FD" w14:textId="77777777" w:rsidR="00816B90" w:rsidRPr="00FA2BE8" w:rsidRDefault="00816B90" w:rsidP="006E7C3C">
            <w:pPr>
              <w:pStyle w:val="Titre4"/>
              <w:rPr>
                <w:rFonts w:ascii="Times New Roman" w:hAnsi="Times New Roman"/>
                <w:sz w:val="22"/>
              </w:rPr>
            </w:pPr>
          </w:p>
          <w:p w14:paraId="66985263" w14:textId="77777777" w:rsidR="00816B90" w:rsidRPr="00FA2BE8" w:rsidRDefault="00816B90" w:rsidP="006E7C3C">
            <w:pPr>
              <w:pStyle w:val="Titre4"/>
              <w:jc w:val="center"/>
              <w:rPr>
                <w:rFonts w:ascii="Times New Roman" w:hAnsi="Times New Roman"/>
                <w:b w:val="0"/>
                <w:sz w:val="22"/>
              </w:rPr>
            </w:pPr>
            <w:r w:rsidRPr="00FA2BE8">
              <w:rPr>
                <w:rFonts w:ascii="Times New Roman" w:hAnsi="Times New Roman"/>
                <w:sz w:val="22"/>
              </w:rPr>
              <w:t>_______________________</w:t>
            </w:r>
          </w:p>
          <w:p w14:paraId="7C9D900E" w14:textId="77777777" w:rsidR="00816B90" w:rsidRPr="00FA2BE8" w:rsidRDefault="00816B90" w:rsidP="006E7C3C">
            <w:pPr>
              <w:pStyle w:val="Titre4"/>
              <w:spacing w:before="120"/>
              <w:jc w:val="center"/>
              <w:rPr>
                <w:rFonts w:ascii="Times New Roman" w:hAnsi="Times New Roman"/>
                <w:b w:val="0"/>
              </w:rPr>
            </w:pPr>
            <w:r w:rsidRPr="00FA2BE8">
              <w:rPr>
                <w:rFonts w:ascii="Times New Roman" w:hAnsi="Times New Roman"/>
                <w:b w:val="0"/>
              </w:rPr>
              <w:t>Personne superviseure de stage</w:t>
            </w:r>
          </w:p>
          <w:p w14:paraId="43AC5F19" w14:textId="77777777" w:rsidR="00816B90" w:rsidRPr="00FA2BE8" w:rsidRDefault="00816B90" w:rsidP="006E7C3C">
            <w:pPr>
              <w:pStyle w:val="Titre4"/>
              <w:jc w:val="center"/>
              <w:rPr>
                <w:rFonts w:ascii="Times New Roman" w:hAnsi="Times New Roman"/>
                <w:sz w:val="22"/>
              </w:rPr>
            </w:pPr>
          </w:p>
          <w:p w14:paraId="46C91F38" w14:textId="77777777" w:rsidR="00816B90" w:rsidRPr="00FA2BE8" w:rsidRDefault="00816B90" w:rsidP="006E7C3C">
            <w:pPr>
              <w:pStyle w:val="Titre4"/>
              <w:jc w:val="center"/>
              <w:rPr>
                <w:rFonts w:ascii="Times New Roman" w:hAnsi="Times New Roman"/>
                <w:sz w:val="22"/>
              </w:rPr>
            </w:pPr>
          </w:p>
          <w:p w14:paraId="2CBF78B8" w14:textId="77777777" w:rsidR="00816B90" w:rsidRPr="00FA2BE8" w:rsidRDefault="00816B90" w:rsidP="006E7C3C">
            <w:pPr>
              <w:pStyle w:val="Titre4"/>
              <w:jc w:val="center"/>
              <w:rPr>
                <w:rFonts w:ascii="Times New Roman" w:hAnsi="Times New Roman"/>
                <w:b w:val="0"/>
                <w:sz w:val="22"/>
              </w:rPr>
            </w:pPr>
            <w:r w:rsidRPr="00FA2BE8">
              <w:rPr>
                <w:rFonts w:ascii="Times New Roman" w:hAnsi="Times New Roman"/>
                <w:sz w:val="22"/>
              </w:rPr>
              <w:t>_____________________</w:t>
            </w:r>
          </w:p>
          <w:p w14:paraId="4886E85C" w14:textId="77777777" w:rsidR="00816B90" w:rsidRPr="00FA2BE8" w:rsidRDefault="00816B90" w:rsidP="006E7C3C">
            <w:pPr>
              <w:spacing w:before="120"/>
              <w:jc w:val="center"/>
              <w:rPr>
                <w:rFonts w:ascii="Times New Roman" w:hAnsi="Times New Roman" w:cs="Times New Roman"/>
                <w:sz w:val="18"/>
                <w:szCs w:val="18"/>
              </w:rPr>
            </w:pPr>
            <w:r w:rsidRPr="00FA2BE8">
              <w:rPr>
                <w:rFonts w:ascii="Times New Roman" w:hAnsi="Times New Roman" w:cs="Times New Roman"/>
                <w:sz w:val="18"/>
                <w:szCs w:val="18"/>
              </w:rPr>
              <w:t>Direction de l’établissement</w:t>
            </w:r>
          </w:p>
          <w:p w14:paraId="7A8CF021" w14:textId="77777777" w:rsidR="00816B90" w:rsidRPr="00FA2BE8" w:rsidRDefault="00816B90" w:rsidP="006E7C3C">
            <w:pPr>
              <w:jc w:val="center"/>
              <w:rPr>
                <w:rFonts w:ascii="Times New Roman" w:hAnsi="Times New Roman"/>
                <w:sz w:val="18"/>
                <w:szCs w:val="18"/>
              </w:rPr>
            </w:pPr>
          </w:p>
          <w:p w14:paraId="0BE5129C" w14:textId="77777777" w:rsidR="00816B90" w:rsidRPr="00FA2BE8" w:rsidRDefault="00816B90" w:rsidP="006E7C3C">
            <w:pPr>
              <w:jc w:val="center"/>
              <w:rPr>
                <w:rFonts w:ascii="Times New Roman" w:hAnsi="Times New Roman"/>
                <w:sz w:val="18"/>
                <w:szCs w:val="18"/>
              </w:rPr>
            </w:pPr>
          </w:p>
          <w:p w14:paraId="6E079E72" w14:textId="77777777" w:rsidR="00816B90" w:rsidRPr="00FA2BE8" w:rsidRDefault="00816B90" w:rsidP="006E7C3C">
            <w:pPr>
              <w:jc w:val="center"/>
              <w:rPr>
                <w:rFonts w:ascii="Times New Roman" w:hAnsi="Times New Roman"/>
                <w:b/>
                <w:sz w:val="18"/>
                <w:szCs w:val="18"/>
              </w:rPr>
            </w:pPr>
            <w:r w:rsidRPr="00FA2BE8">
              <w:rPr>
                <w:rFonts w:ascii="Times New Roman" w:hAnsi="Times New Roman"/>
                <w:b/>
                <w:sz w:val="18"/>
                <w:szCs w:val="18"/>
              </w:rPr>
              <w:t>____________________________</w:t>
            </w:r>
          </w:p>
          <w:p w14:paraId="355668F6" w14:textId="77777777" w:rsidR="00816B90" w:rsidRPr="00FA2BE8" w:rsidRDefault="00816B90" w:rsidP="006E7C3C">
            <w:pPr>
              <w:spacing w:before="120" w:after="120"/>
              <w:jc w:val="center"/>
              <w:rPr>
                <w:rFonts w:ascii="Times New Roman" w:hAnsi="Times New Roman"/>
                <w:sz w:val="18"/>
                <w:szCs w:val="18"/>
              </w:rPr>
            </w:pPr>
            <w:r w:rsidRPr="00FA2BE8">
              <w:rPr>
                <w:rFonts w:ascii="Times New Roman" w:hAnsi="Times New Roman"/>
                <w:sz w:val="18"/>
                <w:szCs w:val="18"/>
              </w:rPr>
              <w:t>Personne enseignante associée</w:t>
            </w:r>
          </w:p>
          <w:p w14:paraId="4F056E6C" w14:textId="77777777" w:rsidR="00816B90" w:rsidRPr="00FA2BE8" w:rsidRDefault="00816B90" w:rsidP="006E7C3C">
            <w:pPr>
              <w:spacing w:before="120" w:after="120"/>
              <w:jc w:val="center"/>
              <w:rPr>
                <w:rFonts w:ascii="Times New Roman" w:hAnsi="Times New Roman"/>
                <w:sz w:val="18"/>
                <w:szCs w:val="18"/>
              </w:rPr>
            </w:pPr>
          </w:p>
          <w:p w14:paraId="1E6A02E6" w14:textId="77777777" w:rsidR="00816B90" w:rsidRPr="00FA2BE8" w:rsidRDefault="00816B90" w:rsidP="006E7C3C">
            <w:pPr>
              <w:pStyle w:val="Titre4"/>
              <w:jc w:val="center"/>
              <w:rPr>
                <w:rFonts w:ascii="Times New Roman" w:hAnsi="Times New Roman"/>
                <w:b w:val="0"/>
                <w:sz w:val="22"/>
              </w:rPr>
            </w:pPr>
            <w:r w:rsidRPr="00FA2BE8">
              <w:rPr>
                <w:rFonts w:ascii="Times New Roman" w:hAnsi="Times New Roman"/>
                <w:sz w:val="22"/>
              </w:rPr>
              <w:t>_______________________</w:t>
            </w:r>
          </w:p>
          <w:p w14:paraId="63FDE6FA" w14:textId="77777777" w:rsidR="00816B90" w:rsidRPr="00FA2BE8" w:rsidRDefault="00816B90" w:rsidP="006E7C3C">
            <w:pPr>
              <w:spacing w:before="120" w:after="120"/>
              <w:jc w:val="center"/>
              <w:rPr>
                <w:rFonts w:ascii="Times New Roman" w:hAnsi="Times New Roman"/>
                <w:sz w:val="18"/>
                <w:szCs w:val="18"/>
              </w:rPr>
            </w:pPr>
            <w:r w:rsidRPr="00FA2BE8">
              <w:rPr>
                <w:rFonts w:ascii="Times New Roman" w:hAnsi="Times New Roman"/>
                <w:sz w:val="18"/>
                <w:szCs w:val="18"/>
              </w:rPr>
              <w:t>Personne stagiaire*</w:t>
            </w:r>
          </w:p>
          <w:p w14:paraId="1E92F238" w14:textId="77777777" w:rsidR="00816B90" w:rsidRPr="00592EDD" w:rsidRDefault="00816B90" w:rsidP="006E7C3C">
            <w:pPr>
              <w:spacing w:before="120" w:after="120"/>
              <w:jc w:val="center"/>
              <w:rPr>
                <w:rFonts w:ascii="Times New Roman" w:hAnsi="Times New Roman"/>
              </w:rPr>
            </w:pPr>
            <w:r w:rsidRPr="00FA2BE8">
              <w:rPr>
                <w:rFonts w:ascii="Times New Roman" w:hAnsi="Times New Roman"/>
                <w:i/>
                <w:sz w:val="16"/>
                <w:szCs w:val="18"/>
              </w:rPr>
              <w:t>*</w:t>
            </w:r>
            <w:r w:rsidRPr="00FA2BE8">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4AAF0214" w14:textId="792457EC" w:rsidR="000655BA" w:rsidRDefault="000655BA" w:rsidP="0034520B">
      <w:pPr>
        <w:jc w:val="center"/>
        <w:rPr>
          <w:rFonts w:ascii="Times New Roman" w:eastAsia="Times New Roman" w:hAnsi="Times New Roman" w:cs="Times New Roman"/>
          <w:b/>
          <w:sz w:val="20"/>
          <w:szCs w:val="20"/>
        </w:rPr>
      </w:pPr>
    </w:p>
    <w:sectPr w:rsidR="000655BA" w:rsidSect="00816B90">
      <w:footerReference w:type="default" r:id="rId28"/>
      <w:pgSz w:w="12240" w:h="15840"/>
      <w:pgMar w:top="85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9E16" w14:textId="77777777" w:rsidR="00767F19" w:rsidRDefault="00767F19">
      <w:r>
        <w:separator/>
      </w:r>
    </w:p>
  </w:endnote>
  <w:endnote w:type="continuationSeparator" w:id="0">
    <w:p w14:paraId="21F57935" w14:textId="77777777" w:rsidR="00767F19" w:rsidRDefault="0076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54104410"/>
      <w:docPartObj>
        <w:docPartGallery w:val="Page Numbers (Bottom of Page)"/>
        <w:docPartUnique/>
      </w:docPartObj>
    </w:sdtPr>
    <w:sdtEndPr>
      <w:rPr>
        <w:rStyle w:val="Numrodepage"/>
      </w:rPr>
    </w:sdtEndPr>
    <w:sdtContent>
      <w:p w14:paraId="7B5A579A" w14:textId="477474CC" w:rsidR="00D86169" w:rsidRDefault="00D86169" w:rsidP="002965F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FC6277" w14:textId="77777777" w:rsidR="00D86169" w:rsidRDefault="00D86169">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740163498"/>
      <w:docPartObj>
        <w:docPartGallery w:val="Page Numbers (Bottom of Page)"/>
        <w:docPartUnique/>
      </w:docPartObj>
    </w:sdtPr>
    <w:sdtEndPr/>
    <w:sdtContent>
      <w:p w14:paraId="147A4DDE" w14:textId="5FA07C17"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9</w:t>
        </w:r>
      </w:p>
    </w:sdtContent>
  </w:sdt>
  <w:p w14:paraId="330A0CA0" w14:textId="77777777" w:rsidR="00D86169" w:rsidRPr="00D80C62" w:rsidRDefault="00D86169">
    <w:pPr>
      <w:pStyle w:val="Pieddepage"/>
      <w:rPr>
        <w:rFonts w:ascii="Times New Roman" w:hAnsi="Times New Roman" w:cs="Times New Roman"/>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928695193"/>
      <w:docPartObj>
        <w:docPartGallery w:val="Page Numbers (Bottom of Page)"/>
        <w:docPartUnique/>
      </w:docPartObj>
    </w:sdtPr>
    <w:sdtEndPr/>
    <w:sdtContent>
      <w:p w14:paraId="1E58BCF2" w14:textId="62AC262D"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10</w:t>
        </w:r>
      </w:p>
    </w:sdtContent>
  </w:sdt>
  <w:p w14:paraId="4D556482" w14:textId="77777777" w:rsidR="00D86169" w:rsidRPr="00D80C62" w:rsidRDefault="00D86169">
    <w:pPr>
      <w:pStyle w:val="Pieddepage"/>
      <w:rPr>
        <w:rFonts w:ascii="Times New Roman" w:hAnsi="Times New Roman" w:cs="Times New Roman"/>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570085975"/>
      <w:docPartObj>
        <w:docPartGallery w:val="Page Numbers (Bottom of Page)"/>
        <w:docPartUnique/>
      </w:docPartObj>
    </w:sdtPr>
    <w:sdtEndPr/>
    <w:sdtContent>
      <w:p w14:paraId="5A5D5556" w14:textId="3C8DF9FE"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11</w:t>
        </w:r>
      </w:p>
    </w:sdtContent>
  </w:sdt>
  <w:p w14:paraId="499F9829" w14:textId="77777777" w:rsidR="00D86169" w:rsidRPr="00D80C62" w:rsidRDefault="00D86169">
    <w:pPr>
      <w:pStyle w:val="Pieddepage"/>
      <w:rPr>
        <w:rFonts w:ascii="Times New Roman" w:hAnsi="Times New Roman" w:cs="Times New Roman"/>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2018372206"/>
      <w:docPartObj>
        <w:docPartGallery w:val="Page Numbers (Bottom of Page)"/>
        <w:docPartUnique/>
      </w:docPartObj>
    </w:sdtPr>
    <w:sdtEndPr/>
    <w:sdtContent>
      <w:p w14:paraId="5EA3ED18" w14:textId="21B6141E" w:rsidR="00D86169" w:rsidRPr="00BF29E8" w:rsidRDefault="00D86169"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12</w:t>
        </w:r>
      </w:p>
    </w:sdtContent>
  </w:sdt>
  <w:p w14:paraId="51CB8916" w14:textId="77777777" w:rsidR="00D86169" w:rsidRPr="00D80C62" w:rsidRDefault="00D86169">
    <w:pPr>
      <w:pStyle w:val="Pieddepage"/>
      <w:rPr>
        <w:rFonts w:ascii="Times New Roman" w:hAnsi="Times New Roman" w:cs="Times New Roman"/>
        <w:sz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896188896"/>
      <w:docPartObj>
        <w:docPartGallery w:val="Page Numbers (Bottom of Page)"/>
        <w:docPartUnique/>
      </w:docPartObj>
    </w:sdtPr>
    <w:sdtEndPr/>
    <w:sdtContent>
      <w:p w14:paraId="2D58FA55" w14:textId="020C72F1" w:rsidR="00D86169" w:rsidRPr="00BF29E8" w:rsidRDefault="00D86169"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13</w:t>
        </w:r>
      </w:p>
    </w:sdtContent>
  </w:sdt>
  <w:p w14:paraId="49886725" w14:textId="77777777" w:rsidR="00D86169" w:rsidRPr="00D80C62" w:rsidRDefault="00D86169">
    <w:pPr>
      <w:pStyle w:val="Pieddepage"/>
      <w:rPr>
        <w:rFonts w:ascii="Times New Roman" w:hAnsi="Times New Roman" w:cs="Times New Roman"/>
        <w:sz w:val="16"/>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063715248"/>
      <w:docPartObj>
        <w:docPartGallery w:val="Page Numbers (Bottom of Page)"/>
        <w:docPartUnique/>
      </w:docPartObj>
    </w:sdtPr>
    <w:sdtEndPr/>
    <w:sdtContent>
      <w:p w14:paraId="5310CBDB" w14:textId="46C8878D" w:rsidR="00D86169" w:rsidRPr="00BF29E8" w:rsidRDefault="00D86169"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14</w:t>
        </w:r>
      </w:p>
    </w:sdtContent>
  </w:sdt>
  <w:p w14:paraId="466982AD" w14:textId="77777777" w:rsidR="00D86169" w:rsidRPr="00D80C62" w:rsidRDefault="00D86169">
    <w:pPr>
      <w:pStyle w:val="Pieddepage"/>
      <w:rPr>
        <w:rFonts w:ascii="Times New Roman" w:hAnsi="Times New Roman" w:cs="Times New Roman"/>
        <w:sz w:val="16"/>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744111911"/>
      <w:docPartObj>
        <w:docPartGallery w:val="Page Numbers (Bottom of Page)"/>
        <w:docPartUnique/>
      </w:docPartObj>
    </w:sdtPr>
    <w:sdtEndPr/>
    <w:sdtContent>
      <w:p w14:paraId="52A27C0F" w14:textId="60C199DD" w:rsidR="00D86169" w:rsidRPr="00BF29E8" w:rsidRDefault="00D86169" w:rsidP="00BF29E8">
        <w:pPr>
          <w:pStyle w:val="Pieddepage"/>
          <w:jc w:val="center"/>
          <w:rPr>
            <w:rFonts w:ascii="Times New Roman" w:hAnsi="Times New Roman" w:cs="Times New Roman"/>
            <w:sz w:val="22"/>
            <w:szCs w:val="22"/>
          </w:rPr>
        </w:pPr>
        <w:r>
          <w:rPr>
            <w:rFonts w:ascii="Times New Roman" w:hAnsi="Times New Roman" w:cs="Times New Roman"/>
            <w:sz w:val="22"/>
            <w:szCs w:val="22"/>
          </w:rPr>
          <w:t>15</w:t>
        </w:r>
      </w:p>
    </w:sdtContent>
  </w:sdt>
  <w:p w14:paraId="3E7E388C" w14:textId="77777777" w:rsidR="00D86169" w:rsidRPr="00D80C62" w:rsidRDefault="00D86169">
    <w:pPr>
      <w:pStyle w:val="Pieddepage"/>
      <w:rPr>
        <w:rFonts w:ascii="Times New Roman" w:hAnsi="Times New Roman" w:cs="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061931"/>
      <w:docPartObj>
        <w:docPartGallery w:val="Page Numbers (Bottom of Page)"/>
        <w:docPartUnique/>
      </w:docPartObj>
    </w:sdtPr>
    <w:sdtEndPr>
      <w:rPr>
        <w:rFonts w:ascii="Times New Roman" w:hAnsi="Times New Roman" w:cs="Times New Roman"/>
        <w:sz w:val="22"/>
        <w:szCs w:val="22"/>
      </w:rPr>
    </w:sdtEndPr>
    <w:sdtContent>
      <w:p w14:paraId="24E59275" w14:textId="5863588A" w:rsidR="00D86169" w:rsidRPr="00BF29E8" w:rsidRDefault="00D86169">
        <w:pPr>
          <w:pStyle w:val="Pieddepage"/>
          <w:jc w:val="center"/>
          <w:rPr>
            <w:rFonts w:ascii="Times New Roman" w:hAnsi="Times New Roman" w:cs="Times New Roman"/>
            <w:sz w:val="22"/>
            <w:szCs w:val="22"/>
          </w:rPr>
        </w:pPr>
        <w:r w:rsidRPr="00BF29E8">
          <w:rPr>
            <w:rFonts w:ascii="Times New Roman" w:hAnsi="Times New Roman" w:cs="Times New Roman"/>
            <w:sz w:val="22"/>
            <w:szCs w:val="22"/>
          </w:rPr>
          <w:fldChar w:fldCharType="begin"/>
        </w:r>
        <w:r w:rsidRPr="00BF29E8">
          <w:rPr>
            <w:rFonts w:ascii="Times New Roman" w:hAnsi="Times New Roman" w:cs="Times New Roman"/>
            <w:sz w:val="22"/>
            <w:szCs w:val="22"/>
          </w:rPr>
          <w:instrText>PAGE   \* MERGEFORMAT</w:instrText>
        </w:r>
        <w:r w:rsidRPr="00BF29E8">
          <w:rPr>
            <w:rFonts w:ascii="Times New Roman" w:hAnsi="Times New Roman" w:cs="Times New Roman"/>
            <w:sz w:val="22"/>
            <w:szCs w:val="22"/>
          </w:rPr>
          <w:fldChar w:fldCharType="separate"/>
        </w:r>
        <w:r w:rsidRPr="00BF29E8">
          <w:rPr>
            <w:rFonts w:ascii="Times New Roman" w:hAnsi="Times New Roman" w:cs="Times New Roman"/>
            <w:sz w:val="22"/>
            <w:szCs w:val="22"/>
            <w:lang w:val="fr-FR"/>
          </w:rPr>
          <w:t>2</w:t>
        </w:r>
        <w:r w:rsidRPr="00BF29E8">
          <w:rPr>
            <w:rFonts w:ascii="Times New Roman" w:hAnsi="Times New Roman" w:cs="Times New Roman"/>
            <w:sz w:val="22"/>
            <w:szCs w:val="22"/>
          </w:rPr>
          <w:fldChar w:fldCharType="end"/>
        </w:r>
      </w:p>
    </w:sdtContent>
  </w:sdt>
  <w:p w14:paraId="051CDB12" w14:textId="676EE8CB" w:rsidR="00D86169" w:rsidRPr="00D80C62" w:rsidRDefault="00D86169">
    <w:pPr>
      <w:pStyle w:val="Pieddepage"/>
      <w:rPr>
        <w:rFonts w:ascii="Times New Roman" w:hAnsi="Times New Roman" w:cs="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037507"/>
      <w:docPartObj>
        <w:docPartGallery w:val="Page Numbers (Bottom of Page)"/>
        <w:docPartUnique/>
      </w:docPartObj>
    </w:sdtPr>
    <w:sdtEndPr>
      <w:rPr>
        <w:rFonts w:ascii="Times New Roman" w:hAnsi="Times New Roman" w:cs="Times New Roman"/>
        <w:sz w:val="22"/>
        <w:szCs w:val="22"/>
      </w:rPr>
    </w:sdtEndPr>
    <w:sdtContent>
      <w:p w14:paraId="4C44001C" w14:textId="406E0B6B"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2</w:t>
        </w:r>
      </w:p>
    </w:sdtContent>
  </w:sdt>
  <w:p w14:paraId="67C51DA8" w14:textId="77777777" w:rsidR="00D86169" w:rsidRPr="00D80C62" w:rsidRDefault="00D86169">
    <w:pPr>
      <w:pStyle w:val="Pieddepage"/>
      <w:rPr>
        <w:rFonts w:ascii="Times New Roman" w:hAnsi="Times New Roman" w:cs="Times New Roman"/>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080518"/>
      <w:docPartObj>
        <w:docPartGallery w:val="Page Numbers (Bottom of Page)"/>
        <w:docPartUnique/>
      </w:docPartObj>
    </w:sdtPr>
    <w:sdtEndPr>
      <w:rPr>
        <w:rFonts w:ascii="Times New Roman" w:hAnsi="Times New Roman" w:cs="Times New Roman"/>
        <w:sz w:val="22"/>
        <w:szCs w:val="22"/>
      </w:rPr>
    </w:sdtEndPr>
    <w:sdtContent>
      <w:p w14:paraId="5E7E774B" w14:textId="508409C9"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3</w:t>
        </w:r>
      </w:p>
    </w:sdtContent>
  </w:sdt>
  <w:p w14:paraId="34B350F6" w14:textId="77777777" w:rsidR="00D86169" w:rsidRPr="00D80C62" w:rsidRDefault="00D86169">
    <w:pPr>
      <w:pStyle w:val="Pieddepage"/>
      <w:rPr>
        <w:rFonts w:ascii="Times New Roman" w:hAnsi="Times New Roman" w:cs="Times New Roman"/>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952006797"/>
      <w:docPartObj>
        <w:docPartGallery w:val="Page Numbers (Bottom of Page)"/>
        <w:docPartUnique/>
      </w:docPartObj>
    </w:sdtPr>
    <w:sdtEndPr/>
    <w:sdtContent>
      <w:p w14:paraId="1BB4C1CF" w14:textId="029CA0D2" w:rsidR="00D86169" w:rsidRPr="00BF29E8" w:rsidRDefault="00D86169">
        <w:pPr>
          <w:pStyle w:val="Pieddepage"/>
          <w:jc w:val="center"/>
          <w:rPr>
            <w:rFonts w:ascii="Times New Roman" w:hAnsi="Times New Roman" w:cs="Times New Roman"/>
            <w:sz w:val="22"/>
            <w:szCs w:val="22"/>
          </w:rPr>
        </w:pPr>
        <w:r w:rsidRPr="00BF29E8">
          <w:rPr>
            <w:rFonts w:ascii="Times New Roman" w:hAnsi="Times New Roman" w:cs="Times New Roman"/>
            <w:sz w:val="22"/>
            <w:szCs w:val="22"/>
          </w:rPr>
          <w:t>4</w:t>
        </w:r>
      </w:p>
    </w:sdtContent>
  </w:sdt>
  <w:p w14:paraId="007BD59B" w14:textId="77777777" w:rsidR="00D86169" w:rsidRPr="00D80C62" w:rsidRDefault="00D86169">
    <w:pPr>
      <w:pStyle w:val="Pieddepage"/>
      <w:rPr>
        <w:rFonts w:ascii="Times New Roman" w:hAnsi="Times New Roman" w:cs="Times New Roman"/>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625081139"/>
      <w:docPartObj>
        <w:docPartGallery w:val="Page Numbers (Bottom of Page)"/>
        <w:docPartUnique/>
      </w:docPartObj>
    </w:sdtPr>
    <w:sdtEndPr/>
    <w:sdtContent>
      <w:p w14:paraId="42A8D2F1" w14:textId="029EC916"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5</w:t>
        </w:r>
      </w:p>
    </w:sdtContent>
  </w:sdt>
  <w:p w14:paraId="61B14D74" w14:textId="77777777" w:rsidR="00D86169" w:rsidRPr="00D80C62" w:rsidRDefault="00D86169">
    <w:pPr>
      <w:pStyle w:val="Pieddepage"/>
      <w:rPr>
        <w:rFonts w:ascii="Times New Roman" w:hAnsi="Times New Roman" w:cs="Times New Roman"/>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538860590"/>
      <w:docPartObj>
        <w:docPartGallery w:val="Page Numbers (Bottom of Page)"/>
        <w:docPartUnique/>
      </w:docPartObj>
    </w:sdtPr>
    <w:sdtEndPr/>
    <w:sdtContent>
      <w:p w14:paraId="59E28971" w14:textId="6DC55107"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6</w:t>
        </w:r>
      </w:p>
    </w:sdtContent>
  </w:sdt>
  <w:p w14:paraId="62BF8F29" w14:textId="77777777" w:rsidR="00D86169" w:rsidRPr="00D80C62" w:rsidRDefault="00D86169">
    <w:pPr>
      <w:pStyle w:val="Pieddepage"/>
      <w:rPr>
        <w:rFonts w:ascii="Times New Roman" w:hAnsi="Times New Roman" w:cs="Times New Roman"/>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422867112"/>
      <w:docPartObj>
        <w:docPartGallery w:val="Page Numbers (Bottom of Page)"/>
        <w:docPartUnique/>
      </w:docPartObj>
    </w:sdtPr>
    <w:sdtEndPr/>
    <w:sdtContent>
      <w:p w14:paraId="0B4580EB" w14:textId="72530DCD"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7</w:t>
        </w:r>
      </w:p>
    </w:sdtContent>
  </w:sdt>
  <w:p w14:paraId="046F6F46" w14:textId="77777777" w:rsidR="00D86169" w:rsidRPr="00D80C62" w:rsidRDefault="00D86169">
    <w:pPr>
      <w:pStyle w:val="Pieddepage"/>
      <w:rPr>
        <w:rFonts w:ascii="Times New Roman" w:hAnsi="Times New Roman" w:cs="Times New Roman"/>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szCs w:val="22"/>
      </w:rPr>
      <w:id w:val="1473018785"/>
      <w:docPartObj>
        <w:docPartGallery w:val="Page Numbers (Bottom of Page)"/>
        <w:docPartUnique/>
      </w:docPartObj>
    </w:sdtPr>
    <w:sdtEndPr/>
    <w:sdtContent>
      <w:p w14:paraId="1A4F18E9" w14:textId="38262A84" w:rsidR="00D86169" w:rsidRPr="00BF29E8" w:rsidRDefault="00D86169">
        <w:pPr>
          <w:pStyle w:val="Pieddepage"/>
          <w:jc w:val="center"/>
          <w:rPr>
            <w:rFonts w:ascii="Times New Roman" w:hAnsi="Times New Roman" w:cs="Times New Roman"/>
            <w:sz w:val="22"/>
            <w:szCs w:val="22"/>
          </w:rPr>
        </w:pPr>
        <w:r>
          <w:rPr>
            <w:rFonts w:ascii="Times New Roman" w:hAnsi="Times New Roman" w:cs="Times New Roman"/>
            <w:sz w:val="22"/>
            <w:szCs w:val="22"/>
          </w:rPr>
          <w:t>8</w:t>
        </w:r>
      </w:p>
    </w:sdtContent>
  </w:sdt>
  <w:p w14:paraId="677B60FC" w14:textId="77777777" w:rsidR="00D86169" w:rsidRPr="00D80C62" w:rsidRDefault="00D86169">
    <w:pPr>
      <w:pStyle w:val="Pieddepage"/>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5C46" w14:textId="77777777" w:rsidR="00767F19" w:rsidRDefault="00767F19">
      <w:r>
        <w:separator/>
      </w:r>
    </w:p>
  </w:footnote>
  <w:footnote w:type="continuationSeparator" w:id="0">
    <w:p w14:paraId="584EB945" w14:textId="77777777" w:rsidR="00767F19" w:rsidRDefault="00767F19">
      <w:r>
        <w:continuationSeparator/>
      </w:r>
    </w:p>
  </w:footnote>
  <w:footnote w:id="1">
    <w:p w14:paraId="722A2935" w14:textId="77777777" w:rsidR="00D86169" w:rsidRDefault="00D86169">
      <w:pPr>
        <w:pBdr>
          <w:top w:val="nil"/>
          <w:left w:val="nil"/>
          <w:bottom w:val="nil"/>
          <w:right w:val="nil"/>
          <w:between w:val="nil"/>
        </w:pBdr>
        <w:rPr>
          <w:rFonts w:ascii="Times New Roman" w:eastAsia="Times New Roman" w:hAnsi="Times New Roman" w:cs="Times New Roman"/>
          <w:color w:val="000000"/>
          <w:sz w:val="16"/>
          <w:szCs w:val="16"/>
        </w:rPr>
      </w:pPr>
      <w:r w:rsidRPr="00D80C62">
        <w:rPr>
          <w:sz w:val="26"/>
          <w:vertAlign w:val="superscript"/>
        </w:rPr>
        <w:footnoteRef/>
      </w:r>
      <w:r w:rsidRPr="00D80C62">
        <w:rPr>
          <w:rFonts w:ascii="Times New Roman" w:eastAsia="Times New Roman" w:hAnsi="Times New Roman" w:cs="Times New Roman"/>
          <w:color w:val="000000"/>
          <w:sz w:val="22"/>
          <w:szCs w:val="20"/>
        </w:rPr>
        <w:t xml:space="preserve"> </w:t>
      </w:r>
      <w:r w:rsidRPr="00D80C62">
        <w:rPr>
          <w:rFonts w:ascii="Times New Roman" w:eastAsia="Times New Roman" w:hAnsi="Times New Roman" w:cs="Times New Roman"/>
          <w:color w:val="000000"/>
          <w:sz w:val="18"/>
          <w:szCs w:val="16"/>
        </w:rPr>
        <w:t>La personne stagiaire connait le contenu des programmes et peut l’ajuster au besoin (ex. : elle peut le redire dans ses propres mots, est capable de cibler les contenus qui peuvent contribuer à produire de l’exclusion ou les biais qui marquent les contenus, peut tenir compte des perspectives développementales par rapport aux contenus des programmes), elle est capable de faire des choix dans le matériel disponible, etc.</w:t>
      </w:r>
    </w:p>
  </w:footnote>
  <w:footnote w:id="2">
    <w:p w14:paraId="7037C709" w14:textId="5C7A4E98" w:rsidR="00D86169" w:rsidRPr="00D80C62" w:rsidRDefault="00D86169">
      <w:pPr>
        <w:pStyle w:val="Notedebasdepage"/>
        <w:rPr>
          <w:rFonts w:ascii="Times New Roman" w:hAnsi="Times New Roman" w:cs="Times New Roman"/>
          <w:sz w:val="18"/>
          <w:szCs w:val="16"/>
        </w:rPr>
      </w:pPr>
      <w:r w:rsidRPr="00D80C62">
        <w:rPr>
          <w:rStyle w:val="Appelnotedebasdep"/>
          <w:rFonts w:ascii="Times New Roman" w:hAnsi="Times New Roman" w:cs="Times New Roman"/>
          <w:sz w:val="18"/>
          <w:szCs w:val="16"/>
        </w:rPr>
        <w:footnoteRef/>
      </w:r>
      <w:r w:rsidRPr="00D80C62">
        <w:rPr>
          <w:rFonts w:ascii="Times New Roman" w:hAnsi="Times New Roman" w:cs="Times New Roman"/>
          <w:sz w:val="18"/>
          <w:szCs w:val="16"/>
        </w:rPr>
        <w:t xml:space="preserve"> Selon la politique du français écrit du Département des sciences de l’éducation, la personne stagiaire ne doit pas faire plus de 4 erreurs/page en moyenne dans ses travaux écrits pour obtenir un succès (voir annexe7). </w:t>
      </w:r>
    </w:p>
  </w:footnote>
  <w:footnote w:id="3">
    <w:p w14:paraId="567BCC0A" w14:textId="77777777" w:rsidR="00D86169" w:rsidRPr="00D80C62" w:rsidRDefault="00D86169">
      <w:pPr>
        <w:pBdr>
          <w:top w:val="nil"/>
          <w:left w:val="nil"/>
          <w:bottom w:val="nil"/>
          <w:right w:val="nil"/>
          <w:between w:val="nil"/>
        </w:pBdr>
        <w:rPr>
          <w:rFonts w:ascii="Times New Roman" w:eastAsia="Times New Roman" w:hAnsi="Times New Roman" w:cs="Times New Roman"/>
          <w:color w:val="000000"/>
          <w:sz w:val="18"/>
          <w:szCs w:val="16"/>
        </w:rPr>
      </w:pPr>
      <w:r w:rsidRPr="00D80C62">
        <w:rPr>
          <w:rFonts w:ascii="Times New Roman" w:hAnsi="Times New Roman" w:cs="Times New Roman"/>
          <w:sz w:val="18"/>
          <w:szCs w:val="16"/>
          <w:vertAlign w:val="superscript"/>
        </w:rPr>
        <w:footnoteRef/>
      </w:r>
      <w:r w:rsidRPr="00D80C62">
        <w:rPr>
          <w:rFonts w:ascii="Times New Roman" w:eastAsia="Times New Roman" w:hAnsi="Times New Roman" w:cs="Times New Roman"/>
          <w:color w:val="000000"/>
          <w:sz w:val="18"/>
          <w:szCs w:val="16"/>
        </w:rPr>
        <w:t xml:space="preserve"> Le groupe et les individus (profils d’apprentissage, intérêts, contexte de vie, groupes minorisés, élèves issus de l’immigration, etc.).</w:t>
      </w:r>
    </w:p>
  </w:footnote>
  <w:footnote w:id="4">
    <w:p w14:paraId="4E8E4360" w14:textId="77777777" w:rsidR="00D86169" w:rsidRPr="00E96692" w:rsidRDefault="00D86169" w:rsidP="000F1AA9">
      <w:pPr>
        <w:pStyle w:val="Notedebasdepage"/>
        <w:rPr>
          <w:rFonts w:ascii="Times New Roman" w:hAnsi="Times New Roman"/>
          <w:sz w:val="16"/>
          <w:szCs w:val="16"/>
          <w:lang w:val="fr-FR"/>
        </w:rPr>
      </w:pPr>
      <w:r w:rsidRPr="00D80C62">
        <w:rPr>
          <w:rStyle w:val="Appelnotedebasdep"/>
          <w:rFonts w:ascii="Times New Roman" w:hAnsi="Times New Roman" w:cs="Times New Roman"/>
          <w:sz w:val="18"/>
          <w:szCs w:val="16"/>
        </w:rPr>
        <w:footnoteRef/>
      </w:r>
      <w:r w:rsidRPr="00D80C62">
        <w:rPr>
          <w:rFonts w:ascii="Times New Roman" w:hAnsi="Times New Roman" w:cs="Times New Roman"/>
          <w:sz w:val="18"/>
          <w:szCs w:val="16"/>
        </w:rPr>
        <w:t xml:space="preserve"> La personne stagiaire propose divers outils qui serviront à l’observation, à la prise d’informations et à la consignation de celles-ci, elle identifie les moments et les modalités de l’évaluation formative et sommative, s’il y a lieu</w:t>
      </w:r>
      <w:r w:rsidRPr="000705D9">
        <w:rPr>
          <w:rFonts w:ascii="Times New Roman" w:hAnsi="Times New Roman" w:cs="Times New Roman"/>
          <w:sz w:val="16"/>
          <w:szCs w:val="16"/>
        </w:rPr>
        <w:t>.</w:t>
      </w:r>
    </w:p>
  </w:footnote>
  <w:footnote w:id="5">
    <w:p w14:paraId="478BF425" w14:textId="77777777" w:rsidR="00D86169" w:rsidRDefault="00D86169">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Cela pourrait impliquer une organisation spatiale variée et une certaine tolérance au bruit et aux déplacements, en fonction des approches pédagogiques employées.</w:t>
      </w:r>
    </w:p>
  </w:footnote>
  <w:footnote w:id="6">
    <w:p w14:paraId="0CF91E23" w14:textId="77777777" w:rsidR="00D86169" w:rsidRPr="00E96692" w:rsidRDefault="00D86169" w:rsidP="00266E33">
      <w:pPr>
        <w:pStyle w:val="Notedebasdepage"/>
        <w:rPr>
          <w:rFonts w:ascii="Times New Roman" w:hAnsi="Times New Roman"/>
          <w:sz w:val="16"/>
          <w:szCs w:val="16"/>
          <w:lang w:val="fr-FR"/>
        </w:rPr>
      </w:pPr>
      <w:r w:rsidRPr="00E96692">
        <w:rPr>
          <w:rStyle w:val="Appelnotedebasdep"/>
          <w:rFonts w:ascii="Times New Roman" w:hAnsi="Times New Roman"/>
          <w:sz w:val="16"/>
          <w:szCs w:val="16"/>
        </w:rPr>
        <w:footnoteRef/>
      </w:r>
      <w:r w:rsidRPr="00E96692">
        <w:rPr>
          <w:rFonts w:ascii="Times New Roman" w:hAnsi="Times New Roman"/>
          <w:sz w:val="16"/>
          <w:szCs w:val="16"/>
        </w:rPr>
        <w:t xml:space="preserve"> La</w:t>
      </w:r>
      <w:r>
        <w:rPr>
          <w:rFonts w:ascii="Times New Roman" w:hAnsi="Times New Roman"/>
          <w:sz w:val="16"/>
          <w:szCs w:val="16"/>
        </w:rPr>
        <w:t xml:space="preserve"> personne</w:t>
      </w:r>
      <w:r w:rsidRPr="00E96692">
        <w:rPr>
          <w:rFonts w:ascii="Times New Roman" w:hAnsi="Times New Roman"/>
          <w:sz w:val="16"/>
          <w:szCs w:val="16"/>
        </w:rPr>
        <w:t xml:space="preserve"> stagiaire utilise des interventions variées (déplacements, interventions non verbales, conséquences logiques, etc.) et porte une attention à la lourdeur des interventions par rapport à leur efficacité.</w:t>
      </w:r>
    </w:p>
  </w:footnote>
  <w:footnote w:id="7">
    <w:p w14:paraId="1473D0F0" w14:textId="72B91C8D" w:rsidR="00D86169" w:rsidRDefault="00D86169">
      <w:pPr>
        <w:pBdr>
          <w:top w:val="nil"/>
          <w:left w:val="nil"/>
          <w:bottom w:val="nil"/>
          <w:right w:val="nil"/>
          <w:between w:val="nil"/>
        </w:pBdr>
        <w:rPr>
          <w:rFonts w:ascii="Times New Roman" w:eastAsia="Times New Roman" w:hAnsi="Times New Roman" w:cs="Times New Roman"/>
          <w:color w:val="000000"/>
          <w:sz w:val="16"/>
          <w:szCs w:val="16"/>
        </w:rPr>
      </w:pPr>
      <w:r w:rsidRPr="00D80C62">
        <w:rPr>
          <w:sz w:val="26"/>
          <w:vertAlign w:val="superscript"/>
        </w:rPr>
        <w:footnoteRef/>
      </w:r>
      <w:r w:rsidRPr="00D80C62">
        <w:rPr>
          <w:rFonts w:ascii="Times New Roman" w:eastAsia="Times New Roman" w:hAnsi="Times New Roman" w:cs="Times New Roman"/>
          <w:color w:val="000000"/>
          <w:sz w:val="18"/>
          <w:szCs w:val="16"/>
        </w:rPr>
        <w:t xml:space="preserve"> La personne stagiaire donne des idées, propose des ajustements, n’attend pas que la personne enseignante associée demande de l’aide pour se proposer, etc.</w:t>
      </w:r>
    </w:p>
  </w:footnote>
  <w:footnote w:id="8">
    <w:p w14:paraId="3A2347B4" w14:textId="77777777" w:rsidR="00D86169" w:rsidRDefault="00D86169">
      <w:pPr>
        <w:pBdr>
          <w:top w:val="nil"/>
          <w:left w:val="nil"/>
          <w:bottom w:val="nil"/>
          <w:right w:val="nil"/>
          <w:between w:val="nil"/>
        </w:pBdr>
        <w:rPr>
          <w:rFonts w:ascii="Times New Roman" w:eastAsia="Times New Roman" w:hAnsi="Times New Roman" w:cs="Times New Roman"/>
          <w:color w:val="000000"/>
          <w:sz w:val="16"/>
          <w:szCs w:val="16"/>
        </w:rPr>
      </w:pPr>
      <w:r w:rsidRPr="00D80C62">
        <w:rPr>
          <w:sz w:val="26"/>
          <w:vertAlign w:val="superscript"/>
        </w:rPr>
        <w:footnoteRef/>
      </w:r>
      <w:r w:rsidRPr="00D80C62">
        <w:rPr>
          <w:rFonts w:ascii="Times New Roman" w:eastAsia="Times New Roman" w:hAnsi="Times New Roman" w:cs="Times New Roman"/>
          <w:color w:val="000000"/>
          <w:sz w:val="18"/>
          <w:szCs w:val="16"/>
        </w:rPr>
        <w:t xml:space="preserve"> La personne stagiaire permet aux élèves de se prononcer, diversifie les interventions, les respecte et évite l’exclusion, les fait participer à la résolution de conflits, aux prises de décisions, à l’élaboration des règles de fonctionnement, leur permet de faire des choix, favorise le développement de l’autonomie et la responsabilisation, etc</w:t>
      </w:r>
      <w:r w:rsidRPr="00D80C62">
        <w:rPr>
          <w:color w:val="000000"/>
          <w:sz w:val="20"/>
          <w:szCs w:val="18"/>
        </w:rPr>
        <w:t>.</w:t>
      </w:r>
    </w:p>
  </w:footnote>
  <w:footnote w:id="9">
    <w:p w14:paraId="20691A08" w14:textId="77777777" w:rsidR="00D86169" w:rsidRPr="004203B2" w:rsidRDefault="00D86169" w:rsidP="00816B90">
      <w:pPr>
        <w:pStyle w:val="Notedebasdepage"/>
        <w:rPr>
          <w:rFonts w:ascii="Times New Roman" w:hAnsi="Times New Roman" w:cs="Times New Roman"/>
          <w:sz w:val="16"/>
        </w:rPr>
      </w:pPr>
      <w:r>
        <w:rPr>
          <w:rStyle w:val="Appelnotedebasdep"/>
        </w:rPr>
        <w:footnoteRef/>
      </w:r>
      <w:r>
        <w:t xml:space="preserve"> </w:t>
      </w:r>
      <w:r w:rsidRPr="004203B2">
        <w:rPr>
          <w:rFonts w:ascii="Times New Roman" w:hAnsi="Times New Roman" w:cs="Times New Roman"/>
          <w:sz w:val="16"/>
        </w:rPr>
        <w:t xml:space="preserve">À titre de rappel, </w:t>
      </w:r>
      <w:r>
        <w:rPr>
          <w:rFonts w:ascii="Times New Roman" w:hAnsi="Times New Roman" w:cs="Times New Roman"/>
          <w:sz w:val="16"/>
        </w:rPr>
        <w:t>toutes les compétences sont des compétences discriminantes pour le stage IV.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866"/>
    <w:multiLevelType w:val="hybridMultilevel"/>
    <w:tmpl w:val="C1602ACE"/>
    <w:lvl w:ilvl="0" w:tplc="FFFFFFFF">
      <w:start w:val="1"/>
      <w:numFmt w:val="decimal"/>
      <w:lvlText w:val="%1."/>
      <w:lvlJc w:val="left"/>
      <w:pPr>
        <w:tabs>
          <w:tab w:val="num" w:pos="36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B34DE8"/>
    <w:multiLevelType w:val="hybridMultilevel"/>
    <w:tmpl w:val="FCBEBBB2"/>
    <w:lvl w:ilvl="0" w:tplc="FFFFFFFF">
      <w:start w:val="1"/>
      <w:numFmt w:val="bullet"/>
      <w:lvlText w:val=""/>
      <w:lvlJc w:val="left"/>
      <w:pPr>
        <w:tabs>
          <w:tab w:val="num" w:pos="851"/>
        </w:tabs>
        <w:ind w:left="851" w:hanging="39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2729BE"/>
    <w:multiLevelType w:val="hybridMultilevel"/>
    <w:tmpl w:val="420C4E3E"/>
    <w:lvl w:ilvl="0" w:tplc="FFFFFFFF">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130450B"/>
    <w:multiLevelType w:val="hybridMultilevel"/>
    <w:tmpl w:val="DC8EEF8A"/>
    <w:lvl w:ilvl="0" w:tplc="A89ACF06">
      <w:start w:val="1"/>
      <w:numFmt w:val="decimal"/>
      <w:lvlText w:val="%1."/>
      <w:lvlJc w:val="left"/>
      <w:pPr>
        <w:tabs>
          <w:tab w:val="num" w:pos="360"/>
        </w:tabs>
        <w:ind w:left="340" w:hanging="340"/>
      </w:pPr>
      <w:rPr>
        <w:rFonts w:hint="default"/>
      </w:rPr>
    </w:lvl>
    <w:lvl w:ilvl="1" w:tplc="CE9499EC" w:tentative="1">
      <w:start w:val="1"/>
      <w:numFmt w:val="lowerLetter"/>
      <w:lvlText w:val="%2."/>
      <w:lvlJc w:val="left"/>
      <w:pPr>
        <w:tabs>
          <w:tab w:val="num" w:pos="1440"/>
        </w:tabs>
        <w:ind w:left="1440" w:hanging="360"/>
      </w:pPr>
    </w:lvl>
    <w:lvl w:ilvl="2" w:tplc="726E5CE0" w:tentative="1">
      <w:start w:val="1"/>
      <w:numFmt w:val="lowerRoman"/>
      <w:lvlText w:val="%3."/>
      <w:lvlJc w:val="right"/>
      <w:pPr>
        <w:tabs>
          <w:tab w:val="num" w:pos="2160"/>
        </w:tabs>
        <w:ind w:left="2160" w:hanging="180"/>
      </w:pPr>
    </w:lvl>
    <w:lvl w:ilvl="3" w:tplc="78D28EF0" w:tentative="1">
      <w:start w:val="1"/>
      <w:numFmt w:val="decimal"/>
      <w:lvlText w:val="%4."/>
      <w:lvlJc w:val="left"/>
      <w:pPr>
        <w:tabs>
          <w:tab w:val="num" w:pos="2880"/>
        </w:tabs>
        <w:ind w:left="2880" w:hanging="360"/>
      </w:pPr>
    </w:lvl>
    <w:lvl w:ilvl="4" w:tplc="30548E80" w:tentative="1">
      <w:start w:val="1"/>
      <w:numFmt w:val="lowerLetter"/>
      <w:lvlText w:val="%5."/>
      <w:lvlJc w:val="left"/>
      <w:pPr>
        <w:tabs>
          <w:tab w:val="num" w:pos="3600"/>
        </w:tabs>
        <w:ind w:left="3600" w:hanging="360"/>
      </w:pPr>
    </w:lvl>
    <w:lvl w:ilvl="5" w:tplc="5510B062" w:tentative="1">
      <w:start w:val="1"/>
      <w:numFmt w:val="lowerRoman"/>
      <w:lvlText w:val="%6."/>
      <w:lvlJc w:val="right"/>
      <w:pPr>
        <w:tabs>
          <w:tab w:val="num" w:pos="4320"/>
        </w:tabs>
        <w:ind w:left="4320" w:hanging="180"/>
      </w:pPr>
    </w:lvl>
    <w:lvl w:ilvl="6" w:tplc="24BCC168" w:tentative="1">
      <w:start w:val="1"/>
      <w:numFmt w:val="decimal"/>
      <w:lvlText w:val="%7."/>
      <w:lvlJc w:val="left"/>
      <w:pPr>
        <w:tabs>
          <w:tab w:val="num" w:pos="5040"/>
        </w:tabs>
        <w:ind w:left="5040" w:hanging="360"/>
      </w:pPr>
    </w:lvl>
    <w:lvl w:ilvl="7" w:tplc="52E46068" w:tentative="1">
      <w:start w:val="1"/>
      <w:numFmt w:val="lowerLetter"/>
      <w:lvlText w:val="%8."/>
      <w:lvlJc w:val="left"/>
      <w:pPr>
        <w:tabs>
          <w:tab w:val="num" w:pos="5760"/>
        </w:tabs>
        <w:ind w:left="5760" w:hanging="360"/>
      </w:pPr>
    </w:lvl>
    <w:lvl w:ilvl="8" w:tplc="E5C09630" w:tentative="1">
      <w:start w:val="1"/>
      <w:numFmt w:val="lowerRoman"/>
      <w:lvlText w:val="%9."/>
      <w:lvlJc w:val="right"/>
      <w:pPr>
        <w:tabs>
          <w:tab w:val="num" w:pos="6480"/>
        </w:tabs>
        <w:ind w:left="6480" w:hanging="180"/>
      </w:pPr>
    </w:lvl>
  </w:abstractNum>
  <w:abstractNum w:abstractNumId="4" w15:restartNumberingAfterBreak="0">
    <w:nsid w:val="35955A76"/>
    <w:multiLevelType w:val="hybridMultilevel"/>
    <w:tmpl w:val="36745EF8"/>
    <w:lvl w:ilvl="0" w:tplc="5920A554">
      <w:start w:val="1"/>
      <w:numFmt w:val="bullet"/>
      <w:lvlText w:val=""/>
      <w:lvlJc w:val="left"/>
      <w:pPr>
        <w:tabs>
          <w:tab w:val="num" w:pos="717"/>
        </w:tabs>
        <w:ind w:left="717" w:hanging="360"/>
      </w:pPr>
      <w:rPr>
        <w:rFonts w:ascii="Wingdings" w:hAnsi="Wingdings" w:hint="default"/>
      </w:rPr>
    </w:lvl>
    <w:lvl w:ilvl="1" w:tplc="2C7E60F4" w:tentative="1">
      <w:start w:val="1"/>
      <w:numFmt w:val="bullet"/>
      <w:lvlText w:val="o"/>
      <w:lvlJc w:val="left"/>
      <w:pPr>
        <w:tabs>
          <w:tab w:val="num" w:pos="1440"/>
        </w:tabs>
        <w:ind w:left="1440" w:hanging="360"/>
      </w:pPr>
      <w:rPr>
        <w:rFonts w:ascii="Courier New" w:hAnsi="Courier New" w:hint="default"/>
      </w:rPr>
    </w:lvl>
    <w:lvl w:ilvl="2" w:tplc="E45E8E14" w:tentative="1">
      <w:start w:val="1"/>
      <w:numFmt w:val="bullet"/>
      <w:lvlText w:val=""/>
      <w:lvlJc w:val="left"/>
      <w:pPr>
        <w:tabs>
          <w:tab w:val="num" w:pos="2160"/>
        </w:tabs>
        <w:ind w:left="2160" w:hanging="360"/>
      </w:pPr>
      <w:rPr>
        <w:rFonts w:ascii="Wingdings" w:hAnsi="Wingdings" w:hint="default"/>
      </w:rPr>
    </w:lvl>
    <w:lvl w:ilvl="3" w:tplc="3DC2A15E" w:tentative="1">
      <w:start w:val="1"/>
      <w:numFmt w:val="bullet"/>
      <w:lvlText w:val=""/>
      <w:lvlJc w:val="left"/>
      <w:pPr>
        <w:tabs>
          <w:tab w:val="num" w:pos="2880"/>
        </w:tabs>
        <w:ind w:left="2880" w:hanging="360"/>
      </w:pPr>
      <w:rPr>
        <w:rFonts w:ascii="Symbol" w:hAnsi="Symbol" w:hint="default"/>
      </w:rPr>
    </w:lvl>
    <w:lvl w:ilvl="4" w:tplc="1710494E" w:tentative="1">
      <w:start w:val="1"/>
      <w:numFmt w:val="bullet"/>
      <w:lvlText w:val="o"/>
      <w:lvlJc w:val="left"/>
      <w:pPr>
        <w:tabs>
          <w:tab w:val="num" w:pos="3600"/>
        </w:tabs>
        <w:ind w:left="3600" w:hanging="360"/>
      </w:pPr>
      <w:rPr>
        <w:rFonts w:ascii="Courier New" w:hAnsi="Courier New" w:hint="default"/>
      </w:rPr>
    </w:lvl>
    <w:lvl w:ilvl="5" w:tplc="BF84C0EE" w:tentative="1">
      <w:start w:val="1"/>
      <w:numFmt w:val="bullet"/>
      <w:lvlText w:val=""/>
      <w:lvlJc w:val="left"/>
      <w:pPr>
        <w:tabs>
          <w:tab w:val="num" w:pos="4320"/>
        </w:tabs>
        <w:ind w:left="4320" w:hanging="360"/>
      </w:pPr>
      <w:rPr>
        <w:rFonts w:ascii="Wingdings" w:hAnsi="Wingdings" w:hint="default"/>
      </w:rPr>
    </w:lvl>
    <w:lvl w:ilvl="6" w:tplc="03DEBEF6" w:tentative="1">
      <w:start w:val="1"/>
      <w:numFmt w:val="bullet"/>
      <w:lvlText w:val=""/>
      <w:lvlJc w:val="left"/>
      <w:pPr>
        <w:tabs>
          <w:tab w:val="num" w:pos="5040"/>
        </w:tabs>
        <w:ind w:left="5040" w:hanging="360"/>
      </w:pPr>
      <w:rPr>
        <w:rFonts w:ascii="Symbol" w:hAnsi="Symbol" w:hint="default"/>
      </w:rPr>
    </w:lvl>
    <w:lvl w:ilvl="7" w:tplc="7702E7EC" w:tentative="1">
      <w:start w:val="1"/>
      <w:numFmt w:val="bullet"/>
      <w:lvlText w:val="o"/>
      <w:lvlJc w:val="left"/>
      <w:pPr>
        <w:tabs>
          <w:tab w:val="num" w:pos="5760"/>
        </w:tabs>
        <w:ind w:left="5760" w:hanging="360"/>
      </w:pPr>
      <w:rPr>
        <w:rFonts w:ascii="Courier New" w:hAnsi="Courier New" w:hint="default"/>
      </w:rPr>
    </w:lvl>
    <w:lvl w:ilvl="8" w:tplc="C4F0B7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CE7897"/>
    <w:multiLevelType w:val="hybridMultilevel"/>
    <w:tmpl w:val="8C1C6ECE"/>
    <w:lvl w:ilvl="0" w:tplc="98EC463C">
      <w:start w:val="1"/>
      <w:numFmt w:val="bullet"/>
      <w:pStyle w:val="retrait"/>
      <w:lvlText w:val=""/>
      <w:lvlJc w:val="left"/>
      <w:pPr>
        <w:tabs>
          <w:tab w:val="num" w:pos="786"/>
        </w:tabs>
        <w:ind w:left="709" w:hanging="283"/>
      </w:pPr>
      <w:rPr>
        <w:rFonts w:ascii="Wingdings" w:hAnsi="Wingdings" w:hint="default"/>
      </w:rPr>
    </w:lvl>
    <w:lvl w:ilvl="1" w:tplc="C0C4C85C" w:tentative="1">
      <w:start w:val="1"/>
      <w:numFmt w:val="bullet"/>
      <w:lvlText w:val="o"/>
      <w:lvlJc w:val="left"/>
      <w:pPr>
        <w:tabs>
          <w:tab w:val="num" w:pos="1752"/>
        </w:tabs>
        <w:ind w:left="1752" w:hanging="360"/>
      </w:pPr>
      <w:rPr>
        <w:rFonts w:ascii="Courier New" w:hAnsi="Courier New" w:hint="default"/>
      </w:rPr>
    </w:lvl>
    <w:lvl w:ilvl="2" w:tplc="F3A0F72A" w:tentative="1">
      <w:start w:val="1"/>
      <w:numFmt w:val="bullet"/>
      <w:lvlText w:val=""/>
      <w:lvlJc w:val="left"/>
      <w:pPr>
        <w:tabs>
          <w:tab w:val="num" w:pos="2472"/>
        </w:tabs>
        <w:ind w:left="2472" w:hanging="360"/>
      </w:pPr>
      <w:rPr>
        <w:rFonts w:ascii="Wingdings" w:hAnsi="Wingdings" w:hint="default"/>
      </w:rPr>
    </w:lvl>
    <w:lvl w:ilvl="3" w:tplc="D122B780" w:tentative="1">
      <w:start w:val="1"/>
      <w:numFmt w:val="bullet"/>
      <w:lvlText w:val=""/>
      <w:lvlJc w:val="left"/>
      <w:pPr>
        <w:tabs>
          <w:tab w:val="num" w:pos="3192"/>
        </w:tabs>
        <w:ind w:left="3192" w:hanging="360"/>
      </w:pPr>
      <w:rPr>
        <w:rFonts w:ascii="Symbol" w:hAnsi="Symbol" w:hint="default"/>
      </w:rPr>
    </w:lvl>
    <w:lvl w:ilvl="4" w:tplc="4E5CA396" w:tentative="1">
      <w:start w:val="1"/>
      <w:numFmt w:val="bullet"/>
      <w:lvlText w:val="o"/>
      <w:lvlJc w:val="left"/>
      <w:pPr>
        <w:tabs>
          <w:tab w:val="num" w:pos="3912"/>
        </w:tabs>
        <w:ind w:left="3912" w:hanging="360"/>
      </w:pPr>
      <w:rPr>
        <w:rFonts w:ascii="Courier New" w:hAnsi="Courier New" w:hint="default"/>
      </w:rPr>
    </w:lvl>
    <w:lvl w:ilvl="5" w:tplc="4B06B9B4" w:tentative="1">
      <w:start w:val="1"/>
      <w:numFmt w:val="bullet"/>
      <w:lvlText w:val=""/>
      <w:lvlJc w:val="left"/>
      <w:pPr>
        <w:tabs>
          <w:tab w:val="num" w:pos="4632"/>
        </w:tabs>
        <w:ind w:left="4632" w:hanging="360"/>
      </w:pPr>
      <w:rPr>
        <w:rFonts w:ascii="Wingdings" w:hAnsi="Wingdings" w:hint="default"/>
      </w:rPr>
    </w:lvl>
    <w:lvl w:ilvl="6" w:tplc="CDB08B16" w:tentative="1">
      <w:start w:val="1"/>
      <w:numFmt w:val="bullet"/>
      <w:lvlText w:val=""/>
      <w:lvlJc w:val="left"/>
      <w:pPr>
        <w:tabs>
          <w:tab w:val="num" w:pos="5352"/>
        </w:tabs>
        <w:ind w:left="5352" w:hanging="360"/>
      </w:pPr>
      <w:rPr>
        <w:rFonts w:ascii="Symbol" w:hAnsi="Symbol" w:hint="default"/>
      </w:rPr>
    </w:lvl>
    <w:lvl w:ilvl="7" w:tplc="34865CFC" w:tentative="1">
      <w:start w:val="1"/>
      <w:numFmt w:val="bullet"/>
      <w:lvlText w:val="o"/>
      <w:lvlJc w:val="left"/>
      <w:pPr>
        <w:tabs>
          <w:tab w:val="num" w:pos="6072"/>
        </w:tabs>
        <w:ind w:left="6072" w:hanging="360"/>
      </w:pPr>
      <w:rPr>
        <w:rFonts w:ascii="Courier New" w:hAnsi="Courier New" w:hint="default"/>
      </w:rPr>
    </w:lvl>
    <w:lvl w:ilvl="8" w:tplc="89CC014E" w:tentative="1">
      <w:start w:val="1"/>
      <w:numFmt w:val="bullet"/>
      <w:lvlText w:val=""/>
      <w:lvlJc w:val="left"/>
      <w:pPr>
        <w:tabs>
          <w:tab w:val="num" w:pos="6792"/>
        </w:tabs>
        <w:ind w:left="6792" w:hanging="360"/>
      </w:pPr>
      <w:rPr>
        <w:rFonts w:ascii="Wingdings" w:hAnsi="Wingdings" w:hint="default"/>
      </w:rPr>
    </w:lvl>
  </w:abstractNum>
  <w:abstractNum w:abstractNumId="6" w15:restartNumberingAfterBreak="0">
    <w:nsid w:val="4B960C5E"/>
    <w:multiLevelType w:val="hybridMultilevel"/>
    <w:tmpl w:val="28D0207A"/>
    <w:lvl w:ilvl="0" w:tplc="CB249F3C">
      <w:start w:val="1"/>
      <w:numFmt w:val="decimal"/>
      <w:lvlText w:val="%1."/>
      <w:lvlJc w:val="left"/>
      <w:pPr>
        <w:tabs>
          <w:tab w:val="num" w:pos="360"/>
        </w:tabs>
        <w:ind w:left="340" w:hanging="340"/>
      </w:pPr>
      <w:rPr>
        <w:rFonts w:hint="default"/>
      </w:rPr>
    </w:lvl>
    <w:lvl w:ilvl="1" w:tplc="2DA69A42" w:tentative="1">
      <w:start w:val="1"/>
      <w:numFmt w:val="lowerLetter"/>
      <w:lvlText w:val="%2."/>
      <w:lvlJc w:val="left"/>
      <w:pPr>
        <w:tabs>
          <w:tab w:val="num" w:pos="1440"/>
        </w:tabs>
        <w:ind w:left="1440" w:hanging="360"/>
      </w:pPr>
    </w:lvl>
    <w:lvl w:ilvl="2" w:tplc="45822132" w:tentative="1">
      <w:start w:val="1"/>
      <w:numFmt w:val="lowerRoman"/>
      <w:lvlText w:val="%3."/>
      <w:lvlJc w:val="right"/>
      <w:pPr>
        <w:tabs>
          <w:tab w:val="num" w:pos="2160"/>
        </w:tabs>
        <w:ind w:left="2160" w:hanging="180"/>
      </w:pPr>
    </w:lvl>
    <w:lvl w:ilvl="3" w:tplc="C936A444" w:tentative="1">
      <w:start w:val="1"/>
      <w:numFmt w:val="decimal"/>
      <w:lvlText w:val="%4."/>
      <w:lvlJc w:val="left"/>
      <w:pPr>
        <w:tabs>
          <w:tab w:val="num" w:pos="2880"/>
        </w:tabs>
        <w:ind w:left="2880" w:hanging="360"/>
      </w:pPr>
    </w:lvl>
    <w:lvl w:ilvl="4" w:tplc="45D097FA" w:tentative="1">
      <w:start w:val="1"/>
      <w:numFmt w:val="lowerLetter"/>
      <w:lvlText w:val="%5."/>
      <w:lvlJc w:val="left"/>
      <w:pPr>
        <w:tabs>
          <w:tab w:val="num" w:pos="3600"/>
        </w:tabs>
        <w:ind w:left="3600" w:hanging="360"/>
      </w:pPr>
    </w:lvl>
    <w:lvl w:ilvl="5" w:tplc="B748EA04" w:tentative="1">
      <w:start w:val="1"/>
      <w:numFmt w:val="lowerRoman"/>
      <w:lvlText w:val="%6."/>
      <w:lvlJc w:val="right"/>
      <w:pPr>
        <w:tabs>
          <w:tab w:val="num" w:pos="4320"/>
        </w:tabs>
        <w:ind w:left="4320" w:hanging="180"/>
      </w:pPr>
    </w:lvl>
    <w:lvl w:ilvl="6" w:tplc="1F3EE494" w:tentative="1">
      <w:start w:val="1"/>
      <w:numFmt w:val="decimal"/>
      <w:lvlText w:val="%7."/>
      <w:lvlJc w:val="left"/>
      <w:pPr>
        <w:tabs>
          <w:tab w:val="num" w:pos="5040"/>
        </w:tabs>
        <w:ind w:left="5040" w:hanging="360"/>
      </w:pPr>
    </w:lvl>
    <w:lvl w:ilvl="7" w:tplc="93E65196" w:tentative="1">
      <w:start w:val="1"/>
      <w:numFmt w:val="lowerLetter"/>
      <w:lvlText w:val="%8."/>
      <w:lvlJc w:val="left"/>
      <w:pPr>
        <w:tabs>
          <w:tab w:val="num" w:pos="5760"/>
        </w:tabs>
        <w:ind w:left="5760" w:hanging="360"/>
      </w:pPr>
    </w:lvl>
    <w:lvl w:ilvl="8" w:tplc="754662C8" w:tentative="1">
      <w:start w:val="1"/>
      <w:numFmt w:val="lowerRoman"/>
      <w:lvlText w:val="%9."/>
      <w:lvlJc w:val="right"/>
      <w:pPr>
        <w:tabs>
          <w:tab w:val="num" w:pos="6480"/>
        </w:tabs>
        <w:ind w:left="6480" w:hanging="180"/>
      </w:pPr>
    </w:lvl>
  </w:abstractNum>
  <w:abstractNum w:abstractNumId="7" w15:restartNumberingAfterBreak="0">
    <w:nsid w:val="554D2BDC"/>
    <w:multiLevelType w:val="hybridMultilevel"/>
    <w:tmpl w:val="FCAAB430"/>
    <w:lvl w:ilvl="0" w:tplc="FFFFFFFF">
      <w:start w:val="1"/>
      <w:numFmt w:val="decimal"/>
      <w:lvlText w:val="%1."/>
      <w:lvlJc w:val="left"/>
      <w:pPr>
        <w:tabs>
          <w:tab w:val="num" w:pos="360"/>
        </w:tabs>
        <w:ind w:left="340" w:hanging="340"/>
      </w:pPr>
      <w:rPr>
        <w:rFonts w:hint="default"/>
      </w:rPr>
    </w:lvl>
    <w:lvl w:ilvl="1" w:tplc="FFFFFFFF">
      <w:start w:val="1"/>
      <w:numFmt w:val="bullet"/>
      <w:pStyle w:val="crochet"/>
      <w:lvlText w:val=""/>
      <w:lvlJc w:val="left"/>
      <w:pPr>
        <w:tabs>
          <w:tab w:val="num" w:pos="1040"/>
        </w:tabs>
        <w:ind w:left="10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3"/>
      <w:numFmt w:val="decimal"/>
      <w:lvlText w:val="%4."/>
      <w:lvlJc w:val="left"/>
      <w:pPr>
        <w:tabs>
          <w:tab w:val="num" w:pos="360"/>
        </w:tabs>
        <w:ind w:left="340" w:hanging="34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8C130EB"/>
    <w:multiLevelType w:val="hybridMultilevel"/>
    <w:tmpl w:val="C178AE54"/>
    <w:lvl w:ilvl="0" w:tplc="A3543894">
      <w:start w:val="1"/>
      <w:numFmt w:val="bullet"/>
      <w:lvlText w:val=""/>
      <w:lvlJc w:val="left"/>
      <w:pPr>
        <w:tabs>
          <w:tab w:val="num" w:pos="1369"/>
        </w:tabs>
        <w:ind w:left="1369" w:hanging="360"/>
      </w:pPr>
      <w:rPr>
        <w:rFonts w:ascii="Wingdings" w:hAnsi="Wingdings" w:hint="default"/>
      </w:rPr>
    </w:lvl>
    <w:lvl w:ilvl="1" w:tplc="DA7695BA">
      <w:start w:val="7"/>
      <w:numFmt w:val="decimal"/>
      <w:lvlText w:val="%2."/>
      <w:lvlJc w:val="left"/>
      <w:pPr>
        <w:tabs>
          <w:tab w:val="num" w:pos="360"/>
        </w:tabs>
        <w:ind w:left="340" w:hanging="340"/>
      </w:pPr>
      <w:rPr>
        <w:rFonts w:hint="default"/>
      </w:rPr>
    </w:lvl>
    <w:lvl w:ilvl="2" w:tplc="67AA79C0" w:tentative="1">
      <w:start w:val="1"/>
      <w:numFmt w:val="bullet"/>
      <w:lvlText w:val=""/>
      <w:lvlJc w:val="left"/>
      <w:pPr>
        <w:tabs>
          <w:tab w:val="num" w:pos="2812"/>
        </w:tabs>
        <w:ind w:left="2812" w:hanging="360"/>
      </w:pPr>
      <w:rPr>
        <w:rFonts w:ascii="Wingdings" w:hAnsi="Wingdings" w:hint="default"/>
      </w:rPr>
    </w:lvl>
    <w:lvl w:ilvl="3" w:tplc="51A219A4" w:tentative="1">
      <w:start w:val="1"/>
      <w:numFmt w:val="bullet"/>
      <w:lvlText w:val=""/>
      <w:lvlJc w:val="left"/>
      <w:pPr>
        <w:tabs>
          <w:tab w:val="num" w:pos="3532"/>
        </w:tabs>
        <w:ind w:left="3532" w:hanging="360"/>
      </w:pPr>
      <w:rPr>
        <w:rFonts w:ascii="Symbol" w:hAnsi="Symbol" w:hint="default"/>
      </w:rPr>
    </w:lvl>
    <w:lvl w:ilvl="4" w:tplc="EAF44DF0" w:tentative="1">
      <w:start w:val="1"/>
      <w:numFmt w:val="bullet"/>
      <w:lvlText w:val="o"/>
      <w:lvlJc w:val="left"/>
      <w:pPr>
        <w:tabs>
          <w:tab w:val="num" w:pos="4252"/>
        </w:tabs>
        <w:ind w:left="4252" w:hanging="360"/>
      </w:pPr>
      <w:rPr>
        <w:rFonts w:ascii="Courier New" w:hAnsi="Courier New" w:hint="default"/>
      </w:rPr>
    </w:lvl>
    <w:lvl w:ilvl="5" w:tplc="78FA88C0" w:tentative="1">
      <w:start w:val="1"/>
      <w:numFmt w:val="bullet"/>
      <w:lvlText w:val=""/>
      <w:lvlJc w:val="left"/>
      <w:pPr>
        <w:tabs>
          <w:tab w:val="num" w:pos="4972"/>
        </w:tabs>
        <w:ind w:left="4972" w:hanging="360"/>
      </w:pPr>
      <w:rPr>
        <w:rFonts w:ascii="Wingdings" w:hAnsi="Wingdings" w:hint="default"/>
      </w:rPr>
    </w:lvl>
    <w:lvl w:ilvl="6" w:tplc="95E89006" w:tentative="1">
      <w:start w:val="1"/>
      <w:numFmt w:val="bullet"/>
      <w:lvlText w:val=""/>
      <w:lvlJc w:val="left"/>
      <w:pPr>
        <w:tabs>
          <w:tab w:val="num" w:pos="5692"/>
        </w:tabs>
        <w:ind w:left="5692" w:hanging="360"/>
      </w:pPr>
      <w:rPr>
        <w:rFonts w:ascii="Symbol" w:hAnsi="Symbol" w:hint="default"/>
      </w:rPr>
    </w:lvl>
    <w:lvl w:ilvl="7" w:tplc="A8A66CA2" w:tentative="1">
      <w:start w:val="1"/>
      <w:numFmt w:val="bullet"/>
      <w:lvlText w:val="o"/>
      <w:lvlJc w:val="left"/>
      <w:pPr>
        <w:tabs>
          <w:tab w:val="num" w:pos="6412"/>
        </w:tabs>
        <w:ind w:left="6412" w:hanging="360"/>
      </w:pPr>
      <w:rPr>
        <w:rFonts w:ascii="Courier New" w:hAnsi="Courier New" w:hint="default"/>
      </w:rPr>
    </w:lvl>
    <w:lvl w:ilvl="8" w:tplc="0C5CA5F8" w:tentative="1">
      <w:start w:val="1"/>
      <w:numFmt w:val="bullet"/>
      <w:lvlText w:val=""/>
      <w:lvlJc w:val="left"/>
      <w:pPr>
        <w:tabs>
          <w:tab w:val="num" w:pos="7132"/>
        </w:tabs>
        <w:ind w:left="7132" w:hanging="360"/>
      </w:pPr>
      <w:rPr>
        <w:rFonts w:ascii="Wingdings" w:hAnsi="Wingdings" w:hint="default"/>
      </w:rPr>
    </w:lvl>
  </w:abstractNum>
  <w:abstractNum w:abstractNumId="9" w15:restartNumberingAfterBreak="0">
    <w:nsid w:val="5E954F48"/>
    <w:multiLevelType w:val="hybridMultilevel"/>
    <w:tmpl w:val="8DB8400C"/>
    <w:lvl w:ilvl="0" w:tplc="2A30381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EA"/>
    <w:multiLevelType w:val="hybridMultilevel"/>
    <w:tmpl w:val="C0FCFF46"/>
    <w:lvl w:ilvl="0" w:tplc="EB0CEF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8"/>
  </w:num>
  <w:num w:numId="6">
    <w:abstractNumId w:val="4"/>
  </w:num>
  <w:num w:numId="7">
    <w:abstractNumId w:val="3"/>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A"/>
    <w:rsid w:val="00004DC6"/>
    <w:rsid w:val="00010511"/>
    <w:rsid w:val="000154E9"/>
    <w:rsid w:val="00031F16"/>
    <w:rsid w:val="0005037E"/>
    <w:rsid w:val="000537BD"/>
    <w:rsid w:val="00054CC9"/>
    <w:rsid w:val="000655BA"/>
    <w:rsid w:val="000705D9"/>
    <w:rsid w:val="000739C4"/>
    <w:rsid w:val="0007591D"/>
    <w:rsid w:val="0008645E"/>
    <w:rsid w:val="00093E92"/>
    <w:rsid w:val="000B1B0F"/>
    <w:rsid w:val="000C7479"/>
    <w:rsid w:val="000C7D74"/>
    <w:rsid w:val="000D090A"/>
    <w:rsid w:val="000D647A"/>
    <w:rsid w:val="000E283A"/>
    <w:rsid w:val="000F1AA9"/>
    <w:rsid w:val="000F79A5"/>
    <w:rsid w:val="00102FD8"/>
    <w:rsid w:val="00116A0D"/>
    <w:rsid w:val="001274EC"/>
    <w:rsid w:val="00134E64"/>
    <w:rsid w:val="00142768"/>
    <w:rsid w:val="00155B48"/>
    <w:rsid w:val="00157848"/>
    <w:rsid w:val="0016279F"/>
    <w:rsid w:val="00162F17"/>
    <w:rsid w:val="00167AAA"/>
    <w:rsid w:val="00167DC3"/>
    <w:rsid w:val="001818C9"/>
    <w:rsid w:val="001B06F3"/>
    <w:rsid w:val="001B5ED5"/>
    <w:rsid w:val="001C0EF5"/>
    <w:rsid w:val="001C118F"/>
    <w:rsid w:val="001C74E8"/>
    <w:rsid w:val="001D48FC"/>
    <w:rsid w:val="001E47C4"/>
    <w:rsid w:val="001E5550"/>
    <w:rsid w:val="001E6538"/>
    <w:rsid w:val="001F4F21"/>
    <w:rsid w:val="001F5475"/>
    <w:rsid w:val="00220165"/>
    <w:rsid w:val="00235A90"/>
    <w:rsid w:val="002373BF"/>
    <w:rsid w:val="00243811"/>
    <w:rsid w:val="0025132C"/>
    <w:rsid w:val="00260462"/>
    <w:rsid w:val="0026264D"/>
    <w:rsid w:val="00266E33"/>
    <w:rsid w:val="00281AAD"/>
    <w:rsid w:val="002904C3"/>
    <w:rsid w:val="002965F4"/>
    <w:rsid w:val="002A098E"/>
    <w:rsid w:val="002B7BE0"/>
    <w:rsid w:val="002C0DAC"/>
    <w:rsid w:val="002C3AA7"/>
    <w:rsid w:val="002E2DEE"/>
    <w:rsid w:val="002E6FE4"/>
    <w:rsid w:val="002E7549"/>
    <w:rsid w:val="002F66EC"/>
    <w:rsid w:val="00302640"/>
    <w:rsid w:val="003060FC"/>
    <w:rsid w:val="00313E76"/>
    <w:rsid w:val="003430DE"/>
    <w:rsid w:val="0034520B"/>
    <w:rsid w:val="0035199D"/>
    <w:rsid w:val="0036639B"/>
    <w:rsid w:val="00367544"/>
    <w:rsid w:val="00370456"/>
    <w:rsid w:val="00372988"/>
    <w:rsid w:val="00373B2C"/>
    <w:rsid w:val="003D3782"/>
    <w:rsid w:val="003E1D05"/>
    <w:rsid w:val="003E2A49"/>
    <w:rsid w:val="003E4437"/>
    <w:rsid w:val="003E6DD2"/>
    <w:rsid w:val="004004E6"/>
    <w:rsid w:val="00402827"/>
    <w:rsid w:val="00406377"/>
    <w:rsid w:val="004203B2"/>
    <w:rsid w:val="00422D95"/>
    <w:rsid w:val="00436C77"/>
    <w:rsid w:val="004414B5"/>
    <w:rsid w:val="004446B9"/>
    <w:rsid w:val="00444BB2"/>
    <w:rsid w:val="00447AB5"/>
    <w:rsid w:val="0045544D"/>
    <w:rsid w:val="00461B02"/>
    <w:rsid w:val="004748F8"/>
    <w:rsid w:val="0048028A"/>
    <w:rsid w:val="0048147C"/>
    <w:rsid w:val="004B59A2"/>
    <w:rsid w:val="004C2733"/>
    <w:rsid w:val="004C5692"/>
    <w:rsid w:val="004E1206"/>
    <w:rsid w:val="004E4DAD"/>
    <w:rsid w:val="004E525C"/>
    <w:rsid w:val="004E7809"/>
    <w:rsid w:val="004F1498"/>
    <w:rsid w:val="004F367A"/>
    <w:rsid w:val="00502A0F"/>
    <w:rsid w:val="00533A46"/>
    <w:rsid w:val="00535D4E"/>
    <w:rsid w:val="00537D01"/>
    <w:rsid w:val="005428A4"/>
    <w:rsid w:val="005437EC"/>
    <w:rsid w:val="005560C9"/>
    <w:rsid w:val="005659EE"/>
    <w:rsid w:val="005859CB"/>
    <w:rsid w:val="00594455"/>
    <w:rsid w:val="005A0420"/>
    <w:rsid w:val="005A6D4C"/>
    <w:rsid w:val="005B4387"/>
    <w:rsid w:val="005B69F5"/>
    <w:rsid w:val="005E5744"/>
    <w:rsid w:val="0061458F"/>
    <w:rsid w:val="0062761B"/>
    <w:rsid w:val="006325A2"/>
    <w:rsid w:val="00635D3C"/>
    <w:rsid w:val="00641A1E"/>
    <w:rsid w:val="00642AFD"/>
    <w:rsid w:val="006469FD"/>
    <w:rsid w:val="006652BE"/>
    <w:rsid w:val="006825E1"/>
    <w:rsid w:val="006924F9"/>
    <w:rsid w:val="006954FA"/>
    <w:rsid w:val="006B7B74"/>
    <w:rsid w:val="006E329C"/>
    <w:rsid w:val="006E39C8"/>
    <w:rsid w:val="006E7C3C"/>
    <w:rsid w:val="006F05F6"/>
    <w:rsid w:val="00700E5F"/>
    <w:rsid w:val="00707024"/>
    <w:rsid w:val="007274BE"/>
    <w:rsid w:val="00730555"/>
    <w:rsid w:val="00731DCA"/>
    <w:rsid w:val="00733432"/>
    <w:rsid w:val="00734225"/>
    <w:rsid w:val="00747E9A"/>
    <w:rsid w:val="00752829"/>
    <w:rsid w:val="007561FE"/>
    <w:rsid w:val="00767F19"/>
    <w:rsid w:val="00796C30"/>
    <w:rsid w:val="007A6FAC"/>
    <w:rsid w:val="007B17EA"/>
    <w:rsid w:val="007C690E"/>
    <w:rsid w:val="007D545A"/>
    <w:rsid w:val="007F68B1"/>
    <w:rsid w:val="008036B9"/>
    <w:rsid w:val="0080557F"/>
    <w:rsid w:val="0080722E"/>
    <w:rsid w:val="00807473"/>
    <w:rsid w:val="00816B90"/>
    <w:rsid w:val="00843100"/>
    <w:rsid w:val="00860210"/>
    <w:rsid w:val="008660C4"/>
    <w:rsid w:val="00866AAC"/>
    <w:rsid w:val="0086766F"/>
    <w:rsid w:val="008825DE"/>
    <w:rsid w:val="00894822"/>
    <w:rsid w:val="008A19CD"/>
    <w:rsid w:val="008A4BCF"/>
    <w:rsid w:val="008A51B6"/>
    <w:rsid w:val="008C2495"/>
    <w:rsid w:val="008D415A"/>
    <w:rsid w:val="008E6E2F"/>
    <w:rsid w:val="009134C3"/>
    <w:rsid w:val="00914413"/>
    <w:rsid w:val="0097761A"/>
    <w:rsid w:val="00991986"/>
    <w:rsid w:val="00991F4A"/>
    <w:rsid w:val="009951E7"/>
    <w:rsid w:val="00997F72"/>
    <w:rsid w:val="009B5B9C"/>
    <w:rsid w:val="009B6EF4"/>
    <w:rsid w:val="009C59AE"/>
    <w:rsid w:val="009C7B75"/>
    <w:rsid w:val="009D152D"/>
    <w:rsid w:val="009E27B7"/>
    <w:rsid w:val="009F315A"/>
    <w:rsid w:val="009F7949"/>
    <w:rsid w:val="00A016B2"/>
    <w:rsid w:val="00A03C16"/>
    <w:rsid w:val="00A050BD"/>
    <w:rsid w:val="00A07C44"/>
    <w:rsid w:val="00A101BF"/>
    <w:rsid w:val="00A20C38"/>
    <w:rsid w:val="00A2174D"/>
    <w:rsid w:val="00A34A4E"/>
    <w:rsid w:val="00A374A1"/>
    <w:rsid w:val="00A407F5"/>
    <w:rsid w:val="00A4665C"/>
    <w:rsid w:val="00A65804"/>
    <w:rsid w:val="00A7268F"/>
    <w:rsid w:val="00A7355F"/>
    <w:rsid w:val="00A8080E"/>
    <w:rsid w:val="00A91E80"/>
    <w:rsid w:val="00AA2339"/>
    <w:rsid w:val="00AA3A99"/>
    <w:rsid w:val="00AD01D8"/>
    <w:rsid w:val="00AE265F"/>
    <w:rsid w:val="00AE348B"/>
    <w:rsid w:val="00AF4A56"/>
    <w:rsid w:val="00B01975"/>
    <w:rsid w:val="00B06E8E"/>
    <w:rsid w:val="00B13D11"/>
    <w:rsid w:val="00B202A8"/>
    <w:rsid w:val="00B22205"/>
    <w:rsid w:val="00B5398A"/>
    <w:rsid w:val="00B54C41"/>
    <w:rsid w:val="00B56865"/>
    <w:rsid w:val="00B61D14"/>
    <w:rsid w:val="00B63FB0"/>
    <w:rsid w:val="00B6780E"/>
    <w:rsid w:val="00B7548C"/>
    <w:rsid w:val="00B80561"/>
    <w:rsid w:val="00B81D3C"/>
    <w:rsid w:val="00B82EAE"/>
    <w:rsid w:val="00B859F1"/>
    <w:rsid w:val="00B920EF"/>
    <w:rsid w:val="00B92913"/>
    <w:rsid w:val="00B93D10"/>
    <w:rsid w:val="00B94549"/>
    <w:rsid w:val="00B963EB"/>
    <w:rsid w:val="00B96935"/>
    <w:rsid w:val="00BA1180"/>
    <w:rsid w:val="00BD1A24"/>
    <w:rsid w:val="00BD7AFC"/>
    <w:rsid w:val="00BE2421"/>
    <w:rsid w:val="00BF29E8"/>
    <w:rsid w:val="00C26087"/>
    <w:rsid w:val="00C31D03"/>
    <w:rsid w:val="00C322BF"/>
    <w:rsid w:val="00C33E66"/>
    <w:rsid w:val="00C40F05"/>
    <w:rsid w:val="00C40FE0"/>
    <w:rsid w:val="00C71EE1"/>
    <w:rsid w:val="00CA02B9"/>
    <w:rsid w:val="00CB0186"/>
    <w:rsid w:val="00CB7902"/>
    <w:rsid w:val="00CC36A2"/>
    <w:rsid w:val="00CC5E7B"/>
    <w:rsid w:val="00CE1DD7"/>
    <w:rsid w:val="00CE7146"/>
    <w:rsid w:val="00CE75DC"/>
    <w:rsid w:val="00CF0F3B"/>
    <w:rsid w:val="00CF1A8B"/>
    <w:rsid w:val="00CF7C86"/>
    <w:rsid w:val="00D01D0E"/>
    <w:rsid w:val="00D042AC"/>
    <w:rsid w:val="00D1080F"/>
    <w:rsid w:val="00D1538B"/>
    <w:rsid w:val="00D47838"/>
    <w:rsid w:val="00D57627"/>
    <w:rsid w:val="00D61FF5"/>
    <w:rsid w:val="00D70A06"/>
    <w:rsid w:val="00D75E9F"/>
    <w:rsid w:val="00D80C62"/>
    <w:rsid w:val="00D86169"/>
    <w:rsid w:val="00D8616B"/>
    <w:rsid w:val="00D913A9"/>
    <w:rsid w:val="00D95234"/>
    <w:rsid w:val="00D9743D"/>
    <w:rsid w:val="00D97EB6"/>
    <w:rsid w:val="00DB7E0C"/>
    <w:rsid w:val="00DC3F36"/>
    <w:rsid w:val="00DD196B"/>
    <w:rsid w:val="00DD6B59"/>
    <w:rsid w:val="00DF72BD"/>
    <w:rsid w:val="00E042C7"/>
    <w:rsid w:val="00E0778B"/>
    <w:rsid w:val="00E1017C"/>
    <w:rsid w:val="00E1238D"/>
    <w:rsid w:val="00E174DF"/>
    <w:rsid w:val="00E17FCD"/>
    <w:rsid w:val="00E36BCC"/>
    <w:rsid w:val="00E507E0"/>
    <w:rsid w:val="00E55892"/>
    <w:rsid w:val="00E601F5"/>
    <w:rsid w:val="00E63E00"/>
    <w:rsid w:val="00E7081A"/>
    <w:rsid w:val="00E73563"/>
    <w:rsid w:val="00E7632E"/>
    <w:rsid w:val="00E76D10"/>
    <w:rsid w:val="00E877CD"/>
    <w:rsid w:val="00EA1CA6"/>
    <w:rsid w:val="00EB1623"/>
    <w:rsid w:val="00EC0F3B"/>
    <w:rsid w:val="00EC32B6"/>
    <w:rsid w:val="00EC32E9"/>
    <w:rsid w:val="00EC36E1"/>
    <w:rsid w:val="00ED353A"/>
    <w:rsid w:val="00EF1891"/>
    <w:rsid w:val="00EF18F1"/>
    <w:rsid w:val="00EF3DE2"/>
    <w:rsid w:val="00F00242"/>
    <w:rsid w:val="00F029A1"/>
    <w:rsid w:val="00F23898"/>
    <w:rsid w:val="00F27232"/>
    <w:rsid w:val="00F368BF"/>
    <w:rsid w:val="00F42A11"/>
    <w:rsid w:val="00F56BCD"/>
    <w:rsid w:val="00F740D2"/>
    <w:rsid w:val="00F74370"/>
    <w:rsid w:val="00F763E8"/>
    <w:rsid w:val="00F773C1"/>
    <w:rsid w:val="00F90E54"/>
    <w:rsid w:val="00F97311"/>
    <w:rsid w:val="00FA2BE8"/>
    <w:rsid w:val="00FA6613"/>
    <w:rsid w:val="00FB25EF"/>
    <w:rsid w:val="00FD311A"/>
    <w:rsid w:val="00FE457C"/>
    <w:rsid w:val="00FF0E32"/>
    <w:rsid w:val="00FF16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FD23"/>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4"/>
        <w:szCs w:val="24"/>
        <w:lang w:val="fr-CA" w:eastAsia="fr-FR"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outlineLvl w:val="3"/>
    </w:pPr>
    <w:rPr>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5B438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0">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1">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2">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3">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4">
    <w:basedOn w:val="TableNormal"/>
    <w:rPr>
      <w:rFonts w:ascii="Times" w:eastAsia="Times" w:hAnsi="Times" w:cs="Times"/>
      <w:sz w:val="20"/>
      <w:szCs w:val="20"/>
    </w:rPr>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70" w:type="dxa"/>
        <w:right w:w="70" w:type="dxa"/>
      </w:tblCellMar>
    </w:tblPr>
  </w:style>
  <w:style w:type="character" w:styleId="Marquedecommentaire">
    <w:name w:val="annotation reference"/>
    <w:basedOn w:val="Policepardfaut"/>
    <w:uiPriority w:val="99"/>
    <w:semiHidden/>
    <w:unhideWhenUsed/>
    <w:rsid w:val="00533A46"/>
    <w:rPr>
      <w:sz w:val="16"/>
      <w:szCs w:val="16"/>
    </w:rPr>
  </w:style>
  <w:style w:type="paragraph" w:styleId="Commentaire">
    <w:name w:val="annotation text"/>
    <w:basedOn w:val="Normal"/>
    <w:link w:val="CommentaireCar"/>
    <w:uiPriority w:val="99"/>
    <w:unhideWhenUsed/>
    <w:rsid w:val="00533A46"/>
    <w:rPr>
      <w:sz w:val="20"/>
      <w:szCs w:val="20"/>
    </w:rPr>
  </w:style>
  <w:style w:type="character" w:customStyle="1" w:styleId="CommentaireCar">
    <w:name w:val="Commentaire Car"/>
    <w:basedOn w:val="Policepardfaut"/>
    <w:link w:val="Commentaire"/>
    <w:uiPriority w:val="99"/>
    <w:rsid w:val="00533A46"/>
    <w:rPr>
      <w:sz w:val="20"/>
      <w:szCs w:val="20"/>
    </w:rPr>
  </w:style>
  <w:style w:type="paragraph" w:styleId="Objetducommentaire">
    <w:name w:val="annotation subject"/>
    <w:basedOn w:val="Commentaire"/>
    <w:next w:val="Commentaire"/>
    <w:link w:val="ObjetducommentaireCar"/>
    <w:uiPriority w:val="99"/>
    <w:semiHidden/>
    <w:unhideWhenUsed/>
    <w:rsid w:val="00533A46"/>
    <w:rPr>
      <w:b/>
      <w:bCs/>
    </w:rPr>
  </w:style>
  <w:style w:type="character" w:customStyle="1" w:styleId="ObjetducommentaireCar">
    <w:name w:val="Objet du commentaire Car"/>
    <w:basedOn w:val="CommentaireCar"/>
    <w:link w:val="Objetducommentaire"/>
    <w:uiPriority w:val="99"/>
    <w:semiHidden/>
    <w:rsid w:val="00533A46"/>
    <w:rPr>
      <w:b/>
      <w:bCs/>
      <w:sz w:val="20"/>
      <w:szCs w:val="20"/>
    </w:rPr>
  </w:style>
  <w:style w:type="paragraph" w:styleId="Textedebulles">
    <w:name w:val="Balloon Text"/>
    <w:basedOn w:val="Normal"/>
    <w:link w:val="TextedebullesCar"/>
    <w:uiPriority w:val="99"/>
    <w:semiHidden/>
    <w:unhideWhenUsed/>
    <w:rsid w:val="00533A4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33A46"/>
    <w:rPr>
      <w:rFonts w:ascii="Times New Roman" w:hAnsi="Times New Roman" w:cs="Times New Roman"/>
      <w:sz w:val="18"/>
      <w:szCs w:val="18"/>
    </w:rPr>
  </w:style>
  <w:style w:type="paragraph" w:styleId="Corpsdetexte">
    <w:name w:val="Body Text"/>
    <w:basedOn w:val="Normal"/>
    <w:link w:val="CorpsdetexteCar"/>
    <w:rsid w:val="004E525C"/>
    <w:pPr>
      <w:jc w:val="left"/>
    </w:pPr>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4E525C"/>
    <w:rPr>
      <w:rFonts w:ascii="Helvetica" w:eastAsia="Times New Roman" w:hAnsi="Helvetica" w:cs="Times New Roman"/>
      <w:b/>
      <w:sz w:val="20"/>
      <w:szCs w:val="20"/>
    </w:rPr>
  </w:style>
  <w:style w:type="paragraph" w:styleId="Pieddepage">
    <w:name w:val="footer"/>
    <w:basedOn w:val="Normal"/>
    <w:link w:val="PieddepageCar"/>
    <w:uiPriority w:val="99"/>
    <w:unhideWhenUsed/>
    <w:rsid w:val="00F42A11"/>
    <w:pPr>
      <w:tabs>
        <w:tab w:val="center" w:pos="4320"/>
        <w:tab w:val="right" w:pos="8640"/>
      </w:tabs>
    </w:pPr>
  </w:style>
  <w:style w:type="character" w:customStyle="1" w:styleId="PieddepageCar">
    <w:name w:val="Pied de page Car"/>
    <w:basedOn w:val="Policepardfaut"/>
    <w:link w:val="Pieddepage"/>
    <w:uiPriority w:val="99"/>
    <w:rsid w:val="00F42A11"/>
  </w:style>
  <w:style w:type="character" w:styleId="Numrodepage">
    <w:name w:val="page number"/>
    <w:basedOn w:val="Policepardfaut"/>
    <w:uiPriority w:val="99"/>
    <w:semiHidden/>
    <w:unhideWhenUsed/>
    <w:rsid w:val="00F42A11"/>
  </w:style>
  <w:style w:type="paragraph" w:styleId="Notedebasdepage">
    <w:name w:val="footnote text"/>
    <w:basedOn w:val="Normal"/>
    <w:link w:val="NotedebasdepageCar"/>
    <w:unhideWhenUsed/>
    <w:rsid w:val="00E73563"/>
    <w:rPr>
      <w:sz w:val="20"/>
      <w:szCs w:val="20"/>
    </w:rPr>
  </w:style>
  <w:style w:type="character" w:customStyle="1" w:styleId="NotedebasdepageCar">
    <w:name w:val="Note de bas de page Car"/>
    <w:basedOn w:val="Policepardfaut"/>
    <w:link w:val="Notedebasdepage"/>
    <w:rsid w:val="00E73563"/>
    <w:rPr>
      <w:sz w:val="20"/>
      <w:szCs w:val="20"/>
    </w:rPr>
  </w:style>
  <w:style w:type="character" w:styleId="Appelnotedebasdep">
    <w:name w:val="footnote reference"/>
    <w:aliases w:val="Marque note bas de page"/>
    <w:basedOn w:val="Policepardfaut"/>
    <w:unhideWhenUsed/>
    <w:rsid w:val="00E73563"/>
    <w:rPr>
      <w:vertAlign w:val="superscript"/>
    </w:rPr>
  </w:style>
  <w:style w:type="paragraph" w:styleId="Paragraphedeliste">
    <w:name w:val="List Paragraph"/>
    <w:basedOn w:val="Normal"/>
    <w:uiPriority w:val="34"/>
    <w:qFormat/>
    <w:rsid w:val="003E1D05"/>
    <w:pPr>
      <w:ind w:left="720"/>
      <w:contextualSpacing/>
    </w:pPr>
  </w:style>
  <w:style w:type="table" w:styleId="Grilledutableau">
    <w:name w:val="Table Grid"/>
    <w:basedOn w:val="TableauNormal"/>
    <w:uiPriority w:val="39"/>
    <w:rsid w:val="003E1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90E54"/>
    <w:pPr>
      <w:tabs>
        <w:tab w:val="center" w:pos="4320"/>
        <w:tab w:val="right" w:pos="8640"/>
      </w:tabs>
    </w:pPr>
  </w:style>
  <w:style w:type="character" w:customStyle="1" w:styleId="En-tteCar">
    <w:name w:val="En-tête Car"/>
    <w:basedOn w:val="Policepardfaut"/>
    <w:link w:val="En-tte"/>
    <w:uiPriority w:val="99"/>
    <w:rsid w:val="00F90E54"/>
  </w:style>
  <w:style w:type="paragraph" w:customStyle="1" w:styleId="1-2-3">
    <w:name w:val="1-2-3"/>
    <w:basedOn w:val="Normal"/>
    <w:rsid w:val="008660C4"/>
    <w:pPr>
      <w:tabs>
        <w:tab w:val="left" w:pos="284"/>
      </w:tabs>
    </w:pPr>
    <w:rPr>
      <w:rFonts w:ascii="Helvetica" w:eastAsia="Times" w:hAnsi="Helvetica" w:cs="Times New Roman"/>
      <w:sz w:val="20"/>
      <w:szCs w:val="20"/>
    </w:rPr>
  </w:style>
  <w:style w:type="paragraph" w:customStyle="1" w:styleId="crochet">
    <w:name w:val="crochet"/>
    <w:basedOn w:val="Normal"/>
    <w:rsid w:val="008660C4"/>
    <w:pPr>
      <w:numPr>
        <w:ilvl w:val="1"/>
        <w:numId w:val="1"/>
      </w:numPr>
      <w:tabs>
        <w:tab w:val="left" w:pos="8931"/>
        <w:tab w:val="left" w:pos="9356"/>
      </w:tabs>
      <w:ind w:right="-375"/>
    </w:pPr>
    <w:rPr>
      <w:rFonts w:ascii="Helvetica" w:eastAsia="Times" w:hAnsi="Helvetica" w:cs="Times New Roman"/>
      <w:sz w:val="20"/>
      <w:szCs w:val="20"/>
    </w:rPr>
  </w:style>
  <w:style w:type="paragraph" w:styleId="Rvision">
    <w:name w:val="Revision"/>
    <w:hidden/>
    <w:uiPriority w:val="99"/>
    <w:semiHidden/>
    <w:rsid w:val="008825DE"/>
    <w:pPr>
      <w:jc w:val="left"/>
    </w:pPr>
  </w:style>
  <w:style w:type="paragraph" w:customStyle="1" w:styleId="retrait">
    <w:name w:val="retrait"/>
    <w:basedOn w:val="crochet"/>
    <w:rsid w:val="001E47C4"/>
    <w:pPr>
      <w:numPr>
        <w:ilvl w:val="0"/>
        <w:numId w:val="9"/>
      </w:numPr>
      <w:tabs>
        <w:tab w:val="clear" w:pos="8931"/>
        <w:tab w:val="left" w:pos="851"/>
        <w:tab w:val="left" w:pos="1418"/>
        <w:tab w:val="left" w:pos="3119"/>
        <w:tab w:val="left" w:pos="5245"/>
      </w:tabs>
    </w:pPr>
  </w:style>
  <w:style w:type="character" w:customStyle="1" w:styleId="Titre7Car">
    <w:name w:val="Titre 7 Car"/>
    <w:basedOn w:val="Policepardfaut"/>
    <w:link w:val="Titre7"/>
    <w:uiPriority w:val="9"/>
    <w:semiHidden/>
    <w:rsid w:val="005B438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91646">
      <w:bodyDiv w:val="1"/>
      <w:marLeft w:val="0"/>
      <w:marRight w:val="0"/>
      <w:marTop w:val="0"/>
      <w:marBottom w:val="0"/>
      <w:divBdr>
        <w:top w:val="none" w:sz="0" w:space="0" w:color="auto"/>
        <w:left w:val="none" w:sz="0" w:space="0" w:color="auto"/>
        <w:bottom w:val="none" w:sz="0" w:space="0" w:color="auto"/>
        <w:right w:val="none" w:sz="0" w:space="0" w:color="auto"/>
      </w:divBdr>
    </w:div>
    <w:div w:id="1412238407">
      <w:bodyDiv w:val="1"/>
      <w:marLeft w:val="0"/>
      <w:marRight w:val="0"/>
      <w:marTop w:val="0"/>
      <w:marBottom w:val="0"/>
      <w:divBdr>
        <w:top w:val="none" w:sz="0" w:space="0" w:color="auto"/>
        <w:left w:val="none" w:sz="0" w:space="0" w:color="auto"/>
        <w:bottom w:val="none" w:sz="0" w:space="0" w:color="auto"/>
        <w:right w:val="none" w:sz="0" w:space="0" w:color="auto"/>
      </w:divBdr>
    </w:div>
    <w:div w:id="1811747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10" ma:contentTypeDescription="Crée un document." ma:contentTypeScope="" ma:versionID="d2c6ccc8b4d890604a614c323d450ac6">
  <xsd:schema xmlns:xsd="http://www.w3.org/2001/XMLSchema" xmlns:xs="http://www.w3.org/2001/XMLSchema" xmlns:p="http://schemas.microsoft.com/office/2006/metadata/properties" xmlns:ns3="f065f5a6-65d0-4331-8705-0331dcae6a9e" targetNamespace="http://schemas.microsoft.com/office/2006/metadata/properties" ma:root="true" ma:fieldsID="a078940e814a232a7eea51d70a09701d"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198A1-F0AD-4B61-A089-3B48CA696D2A}">
  <ds:schemaRefs>
    <ds:schemaRef ds:uri="http://schemas.microsoft.com/sharepoint/v3/contenttype/forms"/>
  </ds:schemaRefs>
</ds:datastoreItem>
</file>

<file path=customXml/itemProps2.xml><?xml version="1.0" encoding="utf-8"?>
<ds:datastoreItem xmlns:ds="http://schemas.openxmlformats.org/officeDocument/2006/customXml" ds:itemID="{CA6847EC-088C-4981-897A-46AF78E26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99793-F144-4D7A-BE59-42D1D5F551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23B7F-7290-4DA2-A960-CD5BD9F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20</Pages>
  <Words>3292</Words>
  <Characters>18107</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Déry, Chantal</dc:creator>
  <cp:lastModifiedBy>Olivia Monfette</cp:lastModifiedBy>
  <cp:revision>65</cp:revision>
  <cp:lastPrinted>2020-07-16T14:41:00Z</cp:lastPrinted>
  <dcterms:created xsi:type="dcterms:W3CDTF">2021-05-29T16:58:00Z</dcterms:created>
  <dcterms:modified xsi:type="dcterms:W3CDTF">2023-09-14T13:00:00Z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