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207" w:type="dxa"/>
        <w:tblInd w:w="-431" w:type="dxa"/>
        <w:tblLook w:val="04A0" w:firstRow="1" w:lastRow="0" w:firstColumn="1" w:lastColumn="0" w:noHBand="0" w:noVBand="1"/>
      </w:tblPr>
      <w:tblGrid>
        <w:gridCol w:w="10207"/>
      </w:tblGrid>
      <w:tr w:rsidR="005979BC" w:rsidTr="00AA1D59">
        <w:tc>
          <w:tcPr>
            <w:tcW w:w="10207" w:type="dxa"/>
            <w:shd w:val="clear" w:color="auto" w:fill="244061" w:themeFill="accent1" w:themeFillShade="80"/>
          </w:tcPr>
          <w:p w:rsidR="005979BC" w:rsidRDefault="005979BC" w:rsidP="005979BC">
            <w:pPr>
              <w:jc w:val="center"/>
              <w:rPr>
                <w:rFonts w:ascii="Arial" w:hAnsi="Arial" w:cs="Arial"/>
                <w:b/>
                <w:bCs/>
                <w:sz w:val="24"/>
                <w:szCs w:val="24"/>
              </w:rPr>
            </w:pPr>
            <w:bookmarkStart w:id="0" w:name="_GoBack"/>
            <w:bookmarkEnd w:id="0"/>
            <w:r>
              <w:rPr>
                <w:rFonts w:ascii="Arial" w:hAnsi="Arial" w:cs="Arial"/>
                <w:b/>
                <w:bCs/>
                <w:sz w:val="24"/>
                <w:szCs w:val="24"/>
              </w:rPr>
              <w:t>PROGRAMME DE COMMUNICATION SUR L’APPRÉCIATION DU RENDEMENT</w:t>
            </w:r>
          </w:p>
        </w:tc>
      </w:tr>
    </w:tbl>
    <w:p w:rsidR="00C408CF" w:rsidRPr="00AA1D59" w:rsidRDefault="00686709">
      <w:pPr>
        <w:jc w:val="both"/>
        <w:rPr>
          <w:rFonts w:ascii="Arial" w:hAnsi="Arial" w:cs="Arial"/>
          <w:sz w:val="32"/>
          <w:szCs w:val="32"/>
        </w:rPr>
      </w:pPr>
      <w:r>
        <w:rPr>
          <w:noProof/>
          <w:lang w:eastAsia="fr-CA"/>
        </w:rPr>
        <w:drawing>
          <wp:anchor distT="0" distB="0" distL="114300" distR="114300" simplePos="0" relativeHeight="251659264" behindDoc="0" locked="0" layoutInCell="1" allowOverlap="1" wp14:anchorId="47652E04" wp14:editId="0FA32938">
            <wp:simplePos x="0" y="0"/>
            <wp:positionH relativeFrom="margin">
              <wp:posOffset>-257175</wp:posOffset>
            </wp:positionH>
            <wp:positionV relativeFrom="paragraph">
              <wp:posOffset>-886460</wp:posOffset>
            </wp:positionV>
            <wp:extent cx="1169458" cy="5715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Gat_UQO_Complet_RGB(300).jpg"/>
                    <pic:cNvPicPr/>
                  </pic:nvPicPr>
                  <pic:blipFill>
                    <a:blip r:embed="rId7">
                      <a:extLst>
                        <a:ext uri="{28A0092B-C50C-407E-A947-70E740481C1C}">
                          <a14:useLocalDpi xmlns:a14="http://schemas.microsoft.com/office/drawing/2010/main" val="0"/>
                        </a:ext>
                      </a:extLst>
                    </a:blip>
                    <a:stretch>
                      <a:fillRect/>
                    </a:stretch>
                  </pic:blipFill>
                  <pic:spPr>
                    <a:xfrm>
                      <a:off x="0" y="0"/>
                      <a:ext cx="1169458" cy="571500"/>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10207"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07"/>
      </w:tblGrid>
      <w:tr w:rsidR="005979BC" w:rsidTr="00AA1D59">
        <w:tc>
          <w:tcPr>
            <w:tcW w:w="10207" w:type="dxa"/>
            <w:shd w:val="clear" w:color="auto" w:fill="D9D9D9" w:themeFill="background1" w:themeFillShade="D9"/>
          </w:tcPr>
          <w:p w:rsidR="005979BC" w:rsidRDefault="005979BC">
            <w:pPr>
              <w:jc w:val="both"/>
              <w:rPr>
                <w:rFonts w:ascii="Arial" w:hAnsi="Arial" w:cs="Arial"/>
                <w:sz w:val="24"/>
                <w:szCs w:val="24"/>
              </w:rPr>
            </w:pPr>
            <w:r>
              <w:rPr>
                <w:rFonts w:ascii="Arial" w:hAnsi="Arial" w:cs="Arial"/>
                <w:b/>
                <w:bCs/>
                <w:sz w:val="24"/>
                <w:szCs w:val="24"/>
              </w:rPr>
              <w:t>Section A - Renseignements généraux</w:t>
            </w:r>
          </w:p>
        </w:tc>
      </w:tr>
    </w:tbl>
    <w:p w:rsidR="00C408CF" w:rsidRDefault="00C408CF">
      <w:pPr>
        <w:jc w:val="both"/>
        <w:rPr>
          <w:rFonts w:ascii="Arial" w:hAnsi="Arial" w:cs="Arial"/>
          <w:sz w:val="24"/>
          <w:szCs w:val="24"/>
        </w:rPr>
      </w:pPr>
    </w:p>
    <w:tbl>
      <w:tblPr>
        <w:tblW w:w="10207" w:type="dxa"/>
        <w:tblInd w:w="-431"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9"/>
        <w:gridCol w:w="6538"/>
      </w:tblGrid>
      <w:tr w:rsidR="00C408CF" w:rsidTr="00AA1D59">
        <w:trPr>
          <w:trHeight w:val="479"/>
        </w:trPr>
        <w:tc>
          <w:tcPr>
            <w:tcW w:w="3669" w:type="dxa"/>
            <w:tcBorders>
              <w:top w:val="single" w:sz="4" w:space="0" w:color="auto"/>
              <w:left w:val="single" w:sz="4" w:space="0" w:color="auto"/>
              <w:bottom w:val="single" w:sz="4" w:space="0" w:color="auto"/>
            </w:tcBorders>
            <w:vAlign w:val="center"/>
          </w:tcPr>
          <w:p w:rsidR="00C408CF" w:rsidRDefault="00C408CF" w:rsidP="00AA1D59">
            <w:pPr>
              <w:rPr>
                <w:rFonts w:ascii="Arial" w:hAnsi="Arial" w:cs="Arial"/>
                <w:b/>
                <w:bCs/>
              </w:rPr>
            </w:pPr>
            <w:r>
              <w:rPr>
                <w:rFonts w:ascii="Arial" w:hAnsi="Arial" w:cs="Arial"/>
                <w:b/>
                <w:bCs/>
                <w:sz w:val="18"/>
                <w:szCs w:val="18"/>
              </w:rPr>
              <w:t>Nom de l’employé</w:t>
            </w:r>
          </w:p>
        </w:tc>
        <w:tc>
          <w:tcPr>
            <w:tcW w:w="6538" w:type="dxa"/>
            <w:tcBorders>
              <w:top w:val="single" w:sz="4" w:space="0" w:color="auto"/>
              <w:bottom w:val="single" w:sz="4" w:space="0" w:color="auto"/>
              <w:right w:val="single" w:sz="4" w:space="0" w:color="auto"/>
            </w:tcBorders>
            <w:vAlign w:val="center"/>
          </w:tcPr>
          <w:p w:rsidR="00C408CF" w:rsidRDefault="00C408CF" w:rsidP="00AA1D59">
            <w:pPr>
              <w:rPr>
                <w:rFonts w:ascii="Arial" w:hAnsi="Arial" w:cs="Arial"/>
              </w:rPr>
            </w:pPr>
          </w:p>
        </w:tc>
      </w:tr>
      <w:tr w:rsidR="00AA1D59" w:rsidTr="00AA1D59">
        <w:trPr>
          <w:trHeight w:val="70"/>
        </w:trPr>
        <w:tc>
          <w:tcPr>
            <w:tcW w:w="10207" w:type="dxa"/>
            <w:gridSpan w:val="2"/>
            <w:tcBorders>
              <w:top w:val="single" w:sz="4" w:space="0" w:color="auto"/>
              <w:left w:val="nil"/>
              <w:bottom w:val="single" w:sz="4" w:space="0" w:color="auto"/>
              <w:right w:val="nil"/>
            </w:tcBorders>
            <w:vAlign w:val="center"/>
          </w:tcPr>
          <w:p w:rsidR="00AA1D59" w:rsidRPr="00AA1D59" w:rsidRDefault="00AA1D59" w:rsidP="00AA1D59">
            <w:pPr>
              <w:rPr>
                <w:rFonts w:ascii="Arial" w:hAnsi="Arial" w:cs="Arial"/>
                <w:sz w:val="16"/>
                <w:szCs w:val="16"/>
              </w:rPr>
            </w:pPr>
          </w:p>
        </w:tc>
      </w:tr>
      <w:tr w:rsidR="00C408CF" w:rsidTr="00AA1D59">
        <w:trPr>
          <w:trHeight w:val="506"/>
        </w:trPr>
        <w:tc>
          <w:tcPr>
            <w:tcW w:w="3669" w:type="dxa"/>
            <w:tcBorders>
              <w:top w:val="single" w:sz="4" w:space="0" w:color="auto"/>
              <w:left w:val="single" w:sz="4" w:space="0" w:color="auto"/>
            </w:tcBorders>
            <w:vAlign w:val="center"/>
          </w:tcPr>
          <w:p w:rsidR="00C408CF" w:rsidRDefault="00C408CF" w:rsidP="00AA1D59">
            <w:pPr>
              <w:rPr>
                <w:rFonts w:ascii="Arial" w:hAnsi="Arial" w:cs="Arial"/>
                <w:b/>
                <w:bCs/>
              </w:rPr>
            </w:pPr>
            <w:r>
              <w:rPr>
                <w:rFonts w:ascii="Arial" w:hAnsi="Arial" w:cs="Arial"/>
                <w:b/>
                <w:bCs/>
                <w:sz w:val="18"/>
                <w:szCs w:val="18"/>
              </w:rPr>
              <w:t>Titre du poste</w:t>
            </w:r>
          </w:p>
        </w:tc>
        <w:tc>
          <w:tcPr>
            <w:tcW w:w="6538" w:type="dxa"/>
            <w:tcBorders>
              <w:top w:val="single" w:sz="4" w:space="0" w:color="auto"/>
              <w:right w:val="single" w:sz="4" w:space="0" w:color="auto"/>
            </w:tcBorders>
            <w:vAlign w:val="center"/>
          </w:tcPr>
          <w:p w:rsidR="00C408CF" w:rsidRDefault="00C408CF" w:rsidP="00AA1D59">
            <w:pPr>
              <w:rPr>
                <w:rFonts w:ascii="Arial" w:hAnsi="Arial" w:cs="Arial"/>
                <w:b/>
                <w:bCs/>
              </w:rPr>
            </w:pPr>
          </w:p>
        </w:tc>
      </w:tr>
      <w:tr w:rsidR="00C408CF" w:rsidTr="00AA1D59">
        <w:trPr>
          <w:trHeight w:val="506"/>
        </w:trPr>
        <w:tc>
          <w:tcPr>
            <w:tcW w:w="3669" w:type="dxa"/>
            <w:tcBorders>
              <w:left w:val="single" w:sz="4" w:space="0" w:color="auto"/>
              <w:bottom w:val="nil"/>
            </w:tcBorders>
            <w:vAlign w:val="center"/>
          </w:tcPr>
          <w:p w:rsidR="00C408CF" w:rsidRDefault="00FF1D9C" w:rsidP="00AA1D59">
            <w:pPr>
              <w:rPr>
                <w:rFonts w:ascii="Arial" w:hAnsi="Arial" w:cs="Arial"/>
                <w:b/>
                <w:bCs/>
                <w:sz w:val="18"/>
                <w:szCs w:val="18"/>
              </w:rPr>
            </w:pPr>
            <w:r>
              <w:rPr>
                <w:rFonts w:ascii="Arial" w:hAnsi="Arial" w:cs="Arial"/>
                <w:b/>
                <w:bCs/>
                <w:sz w:val="18"/>
                <w:szCs w:val="18"/>
              </w:rPr>
              <w:t>Catégorie</w:t>
            </w:r>
          </w:p>
        </w:tc>
        <w:tc>
          <w:tcPr>
            <w:tcW w:w="6538" w:type="dxa"/>
            <w:tcBorders>
              <w:bottom w:val="nil"/>
              <w:right w:val="single" w:sz="4" w:space="0" w:color="auto"/>
            </w:tcBorders>
            <w:vAlign w:val="center"/>
          </w:tcPr>
          <w:p w:rsidR="00C408CF" w:rsidRDefault="00C408CF" w:rsidP="00AA1D59">
            <w:pPr>
              <w:rPr>
                <w:rFonts w:ascii="Arial" w:hAnsi="Arial" w:cs="Arial"/>
                <w:b/>
                <w:bCs/>
              </w:rPr>
            </w:pPr>
          </w:p>
        </w:tc>
      </w:tr>
      <w:tr w:rsidR="00C408CF" w:rsidTr="00AA1D59">
        <w:trPr>
          <w:trHeight w:val="506"/>
        </w:trPr>
        <w:tc>
          <w:tcPr>
            <w:tcW w:w="3669" w:type="dxa"/>
            <w:tcBorders>
              <w:left w:val="single" w:sz="4" w:space="0" w:color="auto"/>
              <w:bottom w:val="single" w:sz="6" w:space="0" w:color="auto"/>
            </w:tcBorders>
            <w:vAlign w:val="center"/>
          </w:tcPr>
          <w:p w:rsidR="00C408CF" w:rsidRDefault="00FF1D9C" w:rsidP="00FF1D9C">
            <w:pPr>
              <w:rPr>
                <w:rFonts w:ascii="Arial" w:hAnsi="Arial" w:cs="Arial"/>
                <w:b/>
                <w:bCs/>
                <w:sz w:val="18"/>
                <w:szCs w:val="18"/>
              </w:rPr>
            </w:pPr>
            <w:r>
              <w:rPr>
                <w:rFonts w:ascii="Arial" w:hAnsi="Arial" w:cs="Arial"/>
                <w:b/>
                <w:bCs/>
                <w:sz w:val="18"/>
                <w:szCs w:val="18"/>
              </w:rPr>
              <w:t>Date d’e</w:t>
            </w:r>
            <w:r w:rsidR="00C408CF">
              <w:rPr>
                <w:rFonts w:ascii="Arial" w:hAnsi="Arial" w:cs="Arial"/>
                <w:b/>
                <w:bCs/>
                <w:sz w:val="18"/>
                <w:szCs w:val="18"/>
              </w:rPr>
              <w:t>ntrée en fonction</w:t>
            </w:r>
          </w:p>
        </w:tc>
        <w:tc>
          <w:tcPr>
            <w:tcW w:w="6538" w:type="dxa"/>
            <w:tcBorders>
              <w:bottom w:val="single" w:sz="6" w:space="0" w:color="auto"/>
              <w:right w:val="single" w:sz="4" w:space="0" w:color="auto"/>
            </w:tcBorders>
            <w:vAlign w:val="center"/>
          </w:tcPr>
          <w:p w:rsidR="00C408CF" w:rsidRDefault="00C408CF" w:rsidP="00AA1D59">
            <w:pPr>
              <w:rPr>
                <w:rFonts w:ascii="Arial" w:hAnsi="Arial" w:cs="Arial"/>
                <w:b/>
                <w:bCs/>
                <w:sz w:val="18"/>
                <w:szCs w:val="18"/>
              </w:rPr>
            </w:pPr>
          </w:p>
        </w:tc>
      </w:tr>
      <w:tr w:rsidR="00AA1D59" w:rsidTr="00AA1D59">
        <w:trPr>
          <w:trHeight w:val="91"/>
        </w:trPr>
        <w:tc>
          <w:tcPr>
            <w:tcW w:w="10207" w:type="dxa"/>
            <w:gridSpan w:val="2"/>
            <w:tcBorders>
              <w:top w:val="single" w:sz="6" w:space="0" w:color="auto"/>
              <w:left w:val="nil"/>
              <w:bottom w:val="single" w:sz="4" w:space="0" w:color="auto"/>
              <w:right w:val="nil"/>
            </w:tcBorders>
            <w:vAlign w:val="center"/>
          </w:tcPr>
          <w:p w:rsidR="00AA1D59" w:rsidRPr="00AA1D59" w:rsidRDefault="00AA1D59" w:rsidP="00AA1D59">
            <w:pPr>
              <w:rPr>
                <w:rFonts w:ascii="Arial" w:hAnsi="Arial" w:cs="Arial"/>
                <w:b/>
                <w:bCs/>
                <w:sz w:val="16"/>
                <w:szCs w:val="16"/>
              </w:rPr>
            </w:pPr>
          </w:p>
        </w:tc>
      </w:tr>
      <w:tr w:rsidR="00C408CF" w:rsidTr="00AA1D59">
        <w:trPr>
          <w:trHeight w:val="421"/>
        </w:trPr>
        <w:tc>
          <w:tcPr>
            <w:tcW w:w="3669" w:type="dxa"/>
            <w:tcBorders>
              <w:top w:val="single" w:sz="4" w:space="0" w:color="auto"/>
              <w:left w:val="single" w:sz="4" w:space="0" w:color="auto"/>
              <w:bottom w:val="single" w:sz="4" w:space="0" w:color="auto"/>
            </w:tcBorders>
            <w:vAlign w:val="center"/>
          </w:tcPr>
          <w:p w:rsidR="00C408CF" w:rsidRDefault="00C408CF" w:rsidP="00AA1D59">
            <w:pPr>
              <w:rPr>
                <w:rFonts w:ascii="Arial" w:hAnsi="Arial" w:cs="Arial"/>
                <w:b/>
                <w:bCs/>
                <w:sz w:val="18"/>
                <w:szCs w:val="18"/>
              </w:rPr>
            </w:pPr>
            <w:r>
              <w:rPr>
                <w:rFonts w:ascii="Arial" w:hAnsi="Arial" w:cs="Arial"/>
                <w:b/>
                <w:bCs/>
                <w:sz w:val="18"/>
                <w:szCs w:val="18"/>
              </w:rPr>
              <w:t>Département, module ou service</w:t>
            </w:r>
          </w:p>
        </w:tc>
        <w:tc>
          <w:tcPr>
            <w:tcW w:w="6538" w:type="dxa"/>
            <w:tcBorders>
              <w:top w:val="single" w:sz="4" w:space="0" w:color="auto"/>
              <w:bottom w:val="single" w:sz="4" w:space="0" w:color="auto"/>
              <w:right w:val="single" w:sz="4" w:space="0" w:color="auto"/>
            </w:tcBorders>
            <w:vAlign w:val="center"/>
          </w:tcPr>
          <w:p w:rsidR="00C408CF" w:rsidRDefault="00C408CF" w:rsidP="00AA1D59">
            <w:pPr>
              <w:rPr>
                <w:rFonts w:ascii="Arial" w:hAnsi="Arial" w:cs="Arial"/>
                <w:b/>
                <w:bCs/>
                <w:sz w:val="18"/>
                <w:szCs w:val="18"/>
              </w:rPr>
            </w:pPr>
          </w:p>
        </w:tc>
      </w:tr>
      <w:tr w:rsidR="00C408CF" w:rsidTr="00AA1D59">
        <w:trPr>
          <w:trHeight w:val="421"/>
        </w:trPr>
        <w:tc>
          <w:tcPr>
            <w:tcW w:w="3669" w:type="dxa"/>
            <w:tcBorders>
              <w:top w:val="single" w:sz="4" w:space="0" w:color="auto"/>
              <w:left w:val="single" w:sz="4" w:space="0" w:color="auto"/>
              <w:bottom w:val="single" w:sz="4" w:space="0" w:color="auto"/>
            </w:tcBorders>
            <w:vAlign w:val="center"/>
          </w:tcPr>
          <w:p w:rsidR="00C408CF" w:rsidRDefault="00C408CF" w:rsidP="00AA1D59">
            <w:pPr>
              <w:rPr>
                <w:rFonts w:ascii="Arial" w:hAnsi="Arial" w:cs="Arial"/>
                <w:b/>
                <w:bCs/>
                <w:sz w:val="18"/>
                <w:szCs w:val="18"/>
              </w:rPr>
            </w:pPr>
            <w:r>
              <w:rPr>
                <w:rFonts w:ascii="Arial" w:hAnsi="Arial" w:cs="Arial"/>
                <w:b/>
                <w:bCs/>
                <w:sz w:val="18"/>
                <w:szCs w:val="18"/>
              </w:rPr>
              <w:t>Nom du supérieur</w:t>
            </w:r>
            <w:r w:rsidR="00FF1D9C">
              <w:rPr>
                <w:rFonts w:ascii="Arial" w:hAnsi="Arial" w:cs="Arial"/>
                <w:b/>
                <w:bCs/>
                <w:sz w:val="18"/>
                <w:szCs w:val="18"/>
              </w:rPr>
              <w:t xml:space="preserve"> immédiat</w:t>
            </w:r>
          </w:p>
        </w:tc>
        <w:tc>
          <w:tcPr>
            <w:tcW w:w="6538" w:type="dxa"/>
            <w:tcBorders>
              <w:top w:val="single" w:sz="4" w:space="0" w:color="auto"/>
              <w:bottom w:val="single" w:sz="4" w:space="0" w:color="auto"/>
              <w:right w:val="single" w:sz="4" w:space="0" w:color="auto"/>
            </w:tcBorders>
            <w:vAlign w:val="center"/>
          </w:tcPr>
          <w:p w:rsidR="00C408CF" w:rsidRDefault="00C408CF" w:rsidP="00AA1D59">
            <w:pPr>
              <w:rPr>
                <w:rFonts w:ascii="Arial" w:hAnsi="Arial" w:cs="Arial"/>
                <w:b/>
                <w:bCs/>
                <w:sz w:val="18"/>
                <w:szCs w:val="18"/>
              </w:rPr>
            </w:pPr>
          </w:p>
        </w:tc>
      </w:tr>
    </w:tbl>
    <w:p w:rsidR="00C408CF" w:rsidRPr="00AA1D59" w:rsidRDefault="00C408CF">
      <w:pPr>
        <w:ind w:left="3969"/>
        <w:jc w:val="both"/>
        <w:rPr>
          <w:rFonts w:ascii="Arial" w:hAnsi="Arial" w:cs="Arial"/>
          <w:b/>
          <w:bCs/>
          <w:sz w:val="16"/>
          <w:szCs w:val="16"/>
        </w:rPr>
      </w:pPr>
    </w:p>
    <w:tbl>
      <w:tblPr>
        <w:tblW w:w="10212" w:type="dxa"/>
        <w:tblInd w:w="-4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71"/>
        <w:gridCol w:w="6541"/>
      </w:tblGrid>
      <w:tr w:rsidR="00C408CF" w:rsidTr="00E464D3">
        <w:trPr>
          <w:trHeight w:val="475"/>
        </w:trPr>
        <w:tc>
          <w:tcPr>
            <w:tcW w:w="3669" w:type="dxa"/>
            <w:tcBorders>
              <w:top w:val="single" w:sz="4" w:space="0" w:color="auto"/>
              <w:bottom w:val="single" w:sz="4" w:space="0" w:color="auto"/>
            </w:tcBorders>
            <w:vAlign w:val="center"/>
          </w:tcPr>
          <w:p w:rsidR="00C408CF" w:rsidRDefault="00C408CF" w:rsidP="00AA1D59">
            <w:pPr>
              <w:rPr>
                <w:rFonts w:ascii="Arial" w:hAnsi="Arial" w:cs="Arial"/>
                <w:b/>
                <w:bCs/>
                <w:sz w:val="18"/>
                <w:szCs w:val="18"/>
              </w:rPr>
            </w:pPr>
            <w:r>
              <w:rPr>
                <w:rFonts w:ascii="Arial" w:hAnsi="Arial" w:cs="Arial"/>
                <w:b/>
                <w:bCs/>
                <w:sz w:val="18"/>
                <w:szCs w:val="18"/>
              </w:rPr>
              <w:t>Période de référence</w:t>
            </w:r>
            <w:r w:rsidR="00FF1D9C">
              <w:rPr>
                <w:rFonts w:ascii="Arial" w:hAnsi="Arial" w:cs="Arial"/>
                <w:b/>
                <w:bCs/>
                <w:sz w:val="18"/>
                <w:szCs w:val="18"/>
              </w:rPr>
              <w:t xml:space="preserve"> (année)</w:t>
            </w:r>
          </w:p>
        </w:tc>
        <w:tc>
          <w:tcPr>
            <w:tcW w:w="6538" w:type="dxa"/>
            <w:tcBorders>
              <w:top w:val="single" w:sz="4" w:space="0" w:color="auto"/>
              <w:bottom w:val="single" w:sz="4" w:space="0" w:color="auto"/>
            </w:tcBorders>
            <w:vAlign w:val="center"/>
          </w:tcPr>
          <w:p w:rsidR="00C408CF" w:rsidRDefault="00C408CF" w:rsidP="00AA1D59">
            <w:pPr>
              <w:rPr>
                <w:rFonts w:ascii="Arial" w:hAnsi="Arial" w:cs="Arial"/>
                <w:b/>
                <w:bCs/>
                <w:sz w:val="18"/>
                <w:szCs w:val="18"/>
              </w:rPr>
            </w:pPr>
          </w:p>
        </w:tc>
      </w:tr>
      <w:tr w:rsidR="00E464D3" w:rsidTr="00E464D3">
        <w:trPr>
          <w:trHeight w:val="102"/>
        </w:trPr>
        <w:tc>
          <w:tcPr>
            <w:tcW w:w="10207" w:type="dxa"/>
            <w:gridSpan w:val="2"/>
            <w:tcBorders>
              <w:top w:val="single" w:sz="4" w:space="0" w:color="auto"/>
              <w:left w:val="nil"/>
              <w:bottom w:val="nil"/>
              <w:right w:val="nil"/>
            </w:tcBorders>
            <w:vAlign w:val="center"/>
          </w:tcPr>
          <w:p w:rsidR="00E464D3" w:rsidRPr="00E464D3" w:rsidRDefault="00E464D3" w:rsidP="00E464D3">
            <w:pPr>
              <w:rPr>
                <w:rFonts w:ascii="Arial" w:hAnsi="Arial" w:cs="Arial"/>
                <w:b/>
                <w:bCs/>
                <w:sz w:val="18"/>
                <w:szCs w:val="18"/>
              </w:rPr>
            </w:pPr>
          </w:p>
        </w:tc>
      </w:tr>
      <w:tr w:rsidR="00C408CF" w:rsidTr="00E464D3">
        <w:trPr>
          <w:trHeight w:val="479"/>
        </w:trPr>
        <w:tc>
          <w:tcPr>
            <w:tcW w:w="10207" w:type="dxa"/>
            <w:gridSpan w:val="2"/>
            <w:tcBorders>
              <w:top w:val="nil"/>
              <w:left w:val="nil"/>
              <w:bottom w:val="single" w:sz="6" w:space="0" w:color="auto"/>
              <w:right w:val="nil"/>
            </w:tcBorders>
            <w:vAlign w:val="center"/>
          </w:tcPr>
          <w:p w:rsidR="00C408CF" w:rsidRPr="00AA1D59" w:rsidRDefault="00C408CF" w:rsidP="00AA1D59">
            <w:pPr>
              <w:pStyle w:val="Paragraphedeliste"/>
              <w:numPr>
                <w:ilvl w:val="0"/>
                <w:numId w:val="1"/>
              </w:numPr>
              <w:ind w:left="502"/>
              <w:rPr>
                <w:rFonts w:ascii="Arial" w:hAnsi="Arial" w:cs="Arial"/>
                <w:sz w:val="18"/>
                <w:szCs w:val="18"/>
              </w:rPr>
            </w:pPr>
            <w:r w:rsidRPr="00AA1D59">
              <w:rPr>
                <w:rFonts w:ascii="Arial" w:hAnsi="Arial" w:cs="Arial"/>
                <w:b/>
                <w:bCs/>
                <w:sz w:val="18"/>
                <w:szCs w:val="18"/>
              </w:rPr>
              <w:t>Raison d’être du poste</w:t>
            </w:r>
          </w:p>
        </w:tc>
      </w:tr>
      <w:tr w:rsidR="00C408CF" w:rsidTr="00E464D3">
        <w:trPr>
          <w:trHeight w:val="765"/>
        </w:trPr>
        <w:tc>
          <w:tcPr>
            <w:tcW w:w="10207" w:type="dxa"/>
            <w:gridSpan w:val="2"/>
            <w:tcBorders>
              <w:top w:val="single" w:sz="6" w:space="0" w:color="auto"/>
              <w:bottom w:val="single" w:sz="6" w:space="0" w:color="auto"/>
            </w:tcBorders>
          </w:tcPr>
          <w:p w:rsidR="00C408CF" w:rsidRDefault="00C408CF">
            <w:pPr>
              <w:jc w:val="both"/>
              <w:rPr>
                <w:rFonts w:ascii="Arial" w:hAnsi="Arial" w:cs="Arial"/>
                <w:sz w:val="18"/>
                <w:szCs w:val="18"/>
              </w:rPr>
            </w:pPr>
            <w:r>
              <w:rPr>
                <w:rFonts w:ascii="Arial" w:hAnsi="Arial" w:cs="Arial"/>
                <w:sz w:val="18"/>
                <w:szCs w:val="18"/>
              </w:rPr>
              <w:t>Définir le poste en relation avec le plan de travail ou la mission du département, du module ou du service.</w:t>
            </w: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E464D3" w:rsidRDefault="00E464D3">
            <w:pPr>
              <w:jc w:val="both"/>
              <w:rPr>
                <w:rFonts w:ascii="Arial" w:hAnsi="Arial" w:cs="Arial"/>
                <w:sz w:val="18"/>
                <w:szCs w:val="18"/>
              </w:rPr>
            </w:pPr>
          </w:p>
        </w:tc>
      </w:tr>
      <w:tr w:rsidR="00C408CF" w:rsidTr="00AA1D59">
        <w:trPr>
          <w:trHeight w:val="464"/>
        </w:trPr>
        <w:tc>
          <w:tcPr>
            <w:tcW w:w="10207" w:type="dxa"/>
            <w:gridSpan w:val="2"/>
            <w:tcBorders>
              <w:top w:val="single" w:sz="6" w:space="0" w:color="auto"/>
              <w:left w:val="nil"/>
              <w:bottom w:val="single" w:sz="6" w:space="0" w:color="auto"/>
              <w:right w:val="nil"/>
            </w:tcBorders>
            <w:vAlign w:val="center"/>
          </w:tcPr>
          <w:p w:rsidR="00C408CF" w:rsidRPr="00AA1D59" w:rsidRDefault="00C408CF" w:rsidP="00AA1D59">
            <w:pPr>
              <w:pStyle w:val="Paragraphedeliste"/>
              <w:numPr>
                <w:ilvl w:val="0"/>
                <w:numId w:val="1"/>
              </w:numPr>
              <w:ind w:left="502"/>
              <w:rPr>
                <w:rFonts w:ascii="Arial" w:hAnsi="Arial" w:cs="Arial"/>
                <w:sz w:val="18"/>
                <w:szCs w:val="18"/>
              </w:rPr>
            </w:pPr>
            <w:r w:rsidRPr="00AA1D59">
              <w:rPr>
                <w:rFonts w:ascii="Arial" w:hAnsi="Arial" w:cs="Arial"/>
                <w:b/>
                <w:bCs/>
                <w:sz w:val="18"/>
                <w:szCs w:val="18"/>
              </w:rPr>
              <w:t>Responsabilités principales</w:t>
            </w:r>
          </w:p>
        </w:tc>
      </w:tr>
      <w:tr w:rsidR="00C408CF" w:rsidTr="00AA1D59">
        <w:tc>
          <w:tcPr>
            <w:tcW w:w="10207" w:type="dxa"/>
            <w:gridSpan w:val="2"/>
            <w:tcBorders>
              <w:top w:val="single" w:sz="6" w:space="0" w:color="auto"/>
              <w:bottom w:val="single" w:sz="6" w:space="0" w:color="auto"/>
            </w:tcBorders>
          </w:tcPr>
          <w:p w:rsidR="00C408CF" w:rsidRDefault="00C408CF">
            <w:pPr>
              <w:jc w:val="both"/>
              <w:rPr>
                <w:rFonts w:ascii="Arial" w:hAnsi="Arial" w:cs="Arial"/>
                <w:sz w:val="18"/>
                <w:szCs w:val="18"/>
              </w:rPr>
            </w:pPr>
            <w:r>
              <w:rPr>
                <w:rFonts w:ascii="Arial" w:hAnsi="Arial" w:cs="Arial"/>
                <w:sz w:val="18"/>
                <w:szCs w:val="18"/>
              </w:rPr>
              <w:t>Énumérer brièvement les principales responsabilités assumées</w:t>
            </w: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tc>
      </w:tr>
      <w:tr w:rsidR="00C408CF" w:rsidTr="00AA1D59">
        <w:trPr>
          <w:trHeight w:val="411"/>
        </w:trPr>
        <w:tc>
          <w:tcPr>
            <w:tcW w:w="10207" w:type="dxa"/>
            <w:gridSpan w:val="2"/>
            <w:tcBorders>
              <w:top w:val="single" w:sz="6" w:space="0" w:color="auto"/>
              <w:left w:val="nil"/>
              <w:bottom w:val="single" w:sz="6" w:space="0" w:color="auto"/>
              <w:right w:val="nil"/>
            </w:tcBorders>
            <w:vAlign w:val="center"/>
          </w:tcPr>
          <w:p w:rsidR="00C408CF" w:rsidRPr="00AA1D59" w:rsidRDefault="00C408CF" w:rsidP="00AA1D59">
            <w:pPr>
              <w:pStyle w:val="Paragraphedeliste"/>
              <w:numPr>
                <w:ilvl w:val="0"/>
                <w:numId w:val="1"/>
              </w:numPr>
              <w:ind w:left="502"/>
              <w:rPr>
                <w:rFonts w:ascii="Arial" w:hAnsi="Arial" w:cs="Arial"/>
                <w:sz w:val="18"/>
                <w:szCs w:val="18"/>
              </w:rPr>
            </w:pPr>
            <w:r w:rsidRPr="00AA1D59">
              <w:rPr>
                <w:rFonts w:ascii="Arial" w:hAnsi="Arial" w:cs="Arial"/>
                <w:b/>
                <w:bCs/>
                <w:sz w:val="18"/>
                <w:szCs w:val="18"/>
              </w:rPr>
              <w:t>Principaux usagers</w:t>
            </w:r>
          </w:p>
        </w:tc>
      </w:tr>
      <w:tr w:rsidR="00C408CF" w:rsidTr="00AA1D59">
        <w:tc>
          <w:tcPr>
            <w:tcW w:w="10207" w:type="dxa"/>
            <w:gridSpan w:val="2"/>
            <w:tcBorders>
              <w:top w:val="single" w:sz="6" w:space="0" w:color="auto"/>
              <w:bottom w:val="single" w:sz="6" w:space="0" w:color="auto"/>
            </w:tcBorders>
          </w:tcPr>
          <w:p w:rsidR="00C408CF" w:rsidRDefault="00C408CF">
            <w:pPr>
              <w:jc w:val="both"/>
              <w:rPr>
                <w:rFonts w:ascii="Arial" w:hAnsi="Arial" w:cs="Arial"/>
                <w:sz w:val="18"/>
                <w:szCs w:val="18"/>
              </w:rPr>
            </w:pPr>
            <w:r>
              <w:rPr>
                <w:rFonts w:ascii="Arial" w:hAnsi="Arial" w:cs="Arial"/>
                <w:sz w:val="18"/>
                <w:szCs w:val="18"/>
              </w:rPr>
              <w:t>Faire ressortir les usagers internes et externes, dont les étudiants, avec lesquels vous intervenez la plupart du temps.</w:t>
            </w: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tc>
      </w:tr>
      <w:tr w:rsidR="00C408CF" w:rsidTr="00AA1D59">
        <w:trPr>
          <w:trHeight w:val="456"/>
        </w:trPr>
        <w:tc>
          <w:tcPr>
            <w:tcW w:w="10207" w:type="dxa"/>
            <w:gridSpan w:val="2"/>
            <w:tcBorders>
              <w:top w:val="single" w:sz="6" w:space="0" w:color="auto"/>
              <w:left w:val="nil"/>
              <w:bottom w:val="single" w:sz="6" w:space="0" w:color="auto"/>
              <w:right w:val="nil"/>
            </w:tcBorders>
            <w:vAlign w:val="center"/>
          </w:tcPr>
          <w:p w:rsidR="00C408CF" w:rsidRPr="00AA1D59" w:rsidRDefault="00C408CF" w:rsidP="00AA1D59">
            <w:pPr>
              <w:pStyle w:val="Paragraphedeliste"/>
              <w:numPr>
                <w:ilvl w:val="0"/>
                <w:numId w:val="1"/>
              </w:numPr>
              <w:ind w:left="502"/>
              <w:rPr>
                <w:rFonts w:ascii="Arial" w:hAnsi="Arial" w:cs="Arial"/>
                <w:sz w:val="18"/>
                <w:szCs w:val="18"/>
              </w:rPr>
            </w:pPr>
            <w:r w:rsidRPr="00AA1D59">
              <w:rPr>
                <w:rFonts w:ascii="Arial" w:hAnsi="Arial" w:cs="Arial"/>
                <w:b/>
                <w:bCs/>
                <w:sz w:val="18"/>
                <w:szCs w:val="18"/>
              </w:rPr>
              <w:t>Commentaires du supérieur immédiat</w:t>
            </w:r>
          </w:p>
        </w:tc>
      </w:tr>
      <w:tr w:rsidR="00C408CF" w:rsidTr="00AA1D59">
        <w:tc>
          <w:tcPr>
            <w:tcW w:w="10207" w:type="dxa"/>
            <w:gridSpan w:val="2"/>
            <w:tcBorders>
              <w:top w:val="single" w:sz="6" w:space="0" w:color="auto"/>
            </w:tcBorders>
          </w:tcPr>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p w:rsidR="00C408CF" w:rsidRDefault="00C408CF">
            <w:pPr>
              <w:jc w:val="both"/>
              <w:rPr>
                <w:rFonts w:ascii="Arial" w:hAnsi="Arial" w:cs="Arial"/>
                <w:sz w:val="18"/>
                <w:szCs w:val="18"/>
              </w:rPr>
            </w:pPr>
          </w:p>
        </w:tc>
      </w:tr>
    </w:tbl>
    <w:p w:rsidR="00C408CF" w:rsidRDefault="00C408CF">
      <w:pPr>
        <w:jc w:val="both"/>
        <w:rPr>
          <w:rFonts w:ascii="Arial" w:hAnsi="Arial" w:cs="Arial"/>
        </w:rPr>
        <w:sectPr w:rsidR="00C408CF" w:rsidSect="001D4C80">
          <w:headerReference w:type="first" r:id="rId8"/>
          <w:type w:val="continuous"/>
          <w:pgSz w:w="12242" w:h="15842" w:code="1"/>
          <w:pgMar w:top="851" w:right="1418" w:bottom="0" w:left="1418" w:header="1080" w:footer="728" w:gutter="0"/>
          <w:cols w:space="720"/>
          <w:titlePg/>
        </w:sectPr>
      </w:pPr>
    </w:p>
    <w:tbl>
      <w:tblPr>
        <w:tblStyle w:val="Grilledutableau"/>
        <w:tblW w:w="13893"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893"/>
      </w:tblGrid>
      <w:tr w:rsidR="00CA15C4" w:rsidTr="00CA15C4">
        <w:tc>
          <w:tcPr>
            <w:tcW w:w="13893" w:type="dxa"/>
            <w:shd w:val="clear" w:color="auto" w:fill="D9D9D9" w:themeFill="background1" w:themeFillShade="D9"/>
          </w:tcPr>
          <w:p w:rsidR="00CA15C4" w:rsidRDefault="00CA15C4" w:rsidP="00CA15C4">
            <w:pPr>
              <w:jc w:val="both"/>
              <w:rPr>
                <w:rFonts w:ascii="Arial" w:hAnsi="Arial" w:cs="Arial"/>
                <w:sz w:val="24"/>
                <w:szCs w:val="24"/>
              </w:rPr>
            </w:pPr>
            <w:r>
              <w:rPr>
                <w:rFonts w:ascii="Arial" w:hAnsi="Arial" w:cs="Arial"/>
                <w:b/>
                <w:bCs/>
                <w:sz w:val="24"/>
                <w:szCs w:val="24"/>
              </w:rPr>
              <w:lastRenderedPageBreak/>
              <w:t>Section B - Objectifs</w:t>
            </w:r>
          </w:p>
        </w:tc>
      </w:tr>
    </w:tbl>
    <w:p w:rsidR="00C408CF" w:rsidRDefault="00C408CF">
      <w:pPr>
        <w:jc w:val="both"/>
        <w:rPr>
          <w:rFonts w:ascii="Arial" w:hAnsi="Arial" w:cs="Arial"/>
        </w:rPr>
      </w:pPr>
    </w:p>
    <w:p w:rsidR="00CA15C4" w:rsidRDefault="00CA15C4">
      <w:pPr>
        <w:tabs>
          <w:tab w:val="left" w:pos="8647"/>
        </w:tabs>
        <w:jc w:val="center"/>
        <w:rPr>
          <w:rFonts w:ascii="Arial" w:hAnsi="Arial" w:cs="Arial"/>
          <w:b/>
        </w:rPr>
      </w:pPr>
    </w:p>
    <w:p w:rsidR="00C408CF" w:rsidRPr="0030188E" w:rsidRDefault="00C408CF">
      <w:pPr>
        <w:tabs>
          <w:tab w:val="left" w:pos="8647"/>
        </w:tabs>
        <w:jc w:val="center"/>
        <w:rPr>
          <w:rFonts w:ascii="Arial" w:hAnsi="Arial" w:cs="Arial"/>
          <w:b/>
          <w:sz w:val="22"/>
          <w:szCs w:val="22"/>
        </w:rPr>
      </w:pPr>
      <w:r w:rsidRPr="0030188E">
        <w:rPr>
          <w:rFonts w:ascii="Arial" w:hAnsi="Arial" w:cs="Arial"/>
          <w:b/>
          <w:sz w:val="22"/>
          <w:szCs w:val="22"/>
        </w:rPr>
        <w:t>Objectifs associés à la réalisation du plan de travail de l’unité ou reliés à l’accomplissement des tâches.</w:t>
      </w:r>
    </w:p>
    <w:p w:rsidR="00CA15C4" w:rsidRPr="00CA15C4" w:rsidRDefault="00CA15C4">
      <w:pPr>
        <w:tabs>
          <w:tab w:val="left" w:pos="8647"/>
        </w:tabs>
        <w:jc w:val="center"/>
        <w:rPr>
          <w:rFonts w:ascii="Arial" w:hAnsi="Arial" w:cs="Arial"/>
          <w:b/>
        </w:rPr>
      </w:pPr>
    </w:p>
    <w:p w:rsidR="00C408CF" w:rsidRDefault="00C408CF">
      <w:pPr>
        <w:jc w:val="both"/>
        <w:rPr>
          <w:rFonts w:ascii="Arial" w:hAnsi="Arial" w:cs="Arial"/>
        </w:rPr>
      </w:pPr>
    </w:p>
    <w:tbl>
      <w:tblPr>
        <w:tblW w:w="13893" w:type="dxa"/>
        <w:tblInd w:w="-44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3638"/>
        <w:gridCol w:w="4979"/>
        <w:gridCol w:w="5276"/>
      </w:tblGrid>
      <w:tr w:rsidR="00C408CF" w:rsidTr="00FF1D9C">
        <w:trPr>
          <w:trHeight w:val="779"/>
        </w:trPr>
        <w:tc>
          <w:tcPr>
            <w:tcW w:w="3638" w:type="dxa"/>
            <w:tcBorders>
              <w:top w:val="single" w:sz="4" w:space="0" w:color="auto"/>
              <w:left w:val="single" w:sz="4" w:space="0" w:color="auto"/>
              <w:bottom w:val="single" w:sz="4" w:space="0" w:color="auto"/>
              <w:right w:val="nil"/>
            </w:tcBorders>
            <w:shd w:val="clear" w:color="auto" w:fill="B8CCE4" w:themeFill="accent1" w:themeFillTint="66"/>
            <w:vAlign w:val="center"/>
          </w:tcPr>
          <w:p w:rsidR="00C408CF" w:rsidRDefault="00C408CF" w:rsidP="00CA15C4">
            <w:pPr>
              <w:jc w:val="center"/>
              <w:rPr>
                <w:rFonts w:ascii="Arial" w:hAnsi="Arial" w:cs="Arial"/>
              </w:rPr>
            </w:pPr>
            <w:r>
              <w:rPr>
                <w:rFonts w:ascii="Arial" w:hAnsi="Arial" w:cs="Arial"/>
                <w:b/>
                <w:bCs/>
                <w:sz w:val="18"/>
                <w:szCs w:val="18"/>
              </w:rPr>
              <w:t>Objectif</w:t>
            </w:r>
          </w:p>
        </w:tc>
        <w:tc>
          <w:tcPr>
            <w:tcW w:w="4979" w:type="dxa"/>
            <w:tcBorders>
              <w:top w:val="single" w:sz="4" w:space="0" w:color="auto"/>
              <w:left w:val="single" w:sz="6" w:space="0" w:color="auto"/>
              <w:bottom w:val="single" w:sz="4" w:space="0" w:color="auto"/>
              <w:right w:val="nil"/>
            </w:tcBorders>
            <w:shd w:val="clear" w:color="auto" w:fill="B8CCE4" w:themeFill="accent1" w:themeFillTint="66"/>
            <w:vAlign w:val="center"/>
          </w:tcPr>
          <w:p w:rsidR="00C408CF" w:rsidRDefault="00C408CF" w:rsidP="00CA15C4">
            <w:pPr>
              <w:jc w:val="center"/>
              <w:rPr>
                <w:rFonts w:ascii="Arial" w:hAnsi="Arial" w:cs="Arial"/>
                <w:b/>
                <w:bCs/>
                <w:sz w:val="18"/>
                <w:szCs w:val="18"/>
              </w:rPr>
            </w:pPr>
            <w:r>
              <w:rPr>
                <w:rFonts w:ascii="Arial" w:hAnsi="Arial" w:cs="Arial"/>
                <w:b/>
                <w:bCs/>
                <w:sz w:val="18"/>
                <w:szCs w:val="18"/>
              </w:rPr>
              <w:t>Résultats anticipés, échéanciers, moyens et</w:t>
            </w:r>
          </w:p>
          <w:p w:rsidR="00C408CF" w:rsidRDefault="00C408CF" w:rsidP="00CA15C4">
            <w:pPr>
              <w:jc w:val="center"/>
              <w:rPr>
                <w:rFonts w:ascii="Arial" w:hAnsi="Arial" w:cs="Arial"/>
              </w:rPr>
            </w:pPr>
            <w:r>
              <w:rPr>
                <w:rFonts w:ascii="Arial" w:hAnsi="Arial" w:cs="Arial"/>
                <w:b/>
                <w:bCs/>
                <w:sz w:val="18"/>
                <w:szCs w:val="18"/>
              </w:rPr>
              <w:t>critères d’évaluation</w:t>
            </w:r>
          </w:p>
        </w:tc>
        <w:tc>
          <w:tcPr>
            <w:tcW w:w="5276" w:type="dxa"/>
            <w:tcBorders>
              <w:top w:val="single" w:sz="4" w:space="0" w:color="auto"/>
              <w:left w:val="single" w:sz="6" w:space="0" w:color="auto"/>
              <w:bottom w:val="single" w:sz="4" w:space="0" w:color="auto"/>
              <w:right w:val="single" w:sz="4" w:space="0" w:color="auto"/>
            </w:tcBorders>
            <w:shd w:val="clear" w:color="auto" w:fill="B8CCE4" w:themeFill="accent1" w:themeFillTint="66"/>
            <w:vAlign w:val="center"/>
          </w:tcPr>
          <w:p w:rsidR="00C408CF" w:rsidRDefault="00C408CF" w:rsidP="00CA15C4">
            <w:pPr>
              <w:jc w:val="center"/>
              <w:rPr>
                <w:rFonts w:ascii="Arial" w:hAnsi="Arial" w:cs="Arial"/>
                <w:b/>
                <w:bCs/>
                <w:sz w:val="18"/>
                <w:szCs w:val="18"/>
              </w:rPr>
            </w:pPr>
            <w:r>
              <w:rPr>
                <w:rFonts w:ascii="Arial" w:hAnsi="Arial" w:cs="Arial"/>
                <w:b/>
                <w:bCs/>
                <w:sz w:val="18"/>
                <w:szCs w:val="18"/>
              </w:rPr>
              <w:t>Résultats obtenus</w:t>
            </w:r>
          </w:p>
          <w:p w:rsidR="00C408CF" w:rsidRDefault="00C408CF" w:rsidP="00CA15C4">
            <w:pPr>
              <w:jc w:val="center"/>
              <w:rPr>
                <w:rFonts w:ascii="Arial" w:hAnsi="Arial" w:cs="Arial"/>
                <w:sz w:val="18"/>
                <w:szCs w:val="18"/>
              </w:rPr>
            </w:pPr>
            <w:r>
              <w:rPr>
                <w:rFonts w:ascii="Arial" w:hAnsi="Arial" w:cs="Arial"/>
                <w:sz w:val="18"/>
                <w:szCs w:val="18"/>
              </w:rPr>
              <w:t>(</w:t>
            </w:r>
            <w:r w:rsidR="001D4C80">
              <w:rPr>
                <w:rFonts w:ascii="Arial" w:hAnsi="Arial" w:cs="Arial"/>
                <w:sz w:val="18"/>
                <w:szCs w:val="18"/>
              </w:rPr>
              <w:t>à</w:t>
            </w:r>
            <w:r>
              <w:rPr>
                <w:rFonts w:ascii="Arial" w:hAnsi="Arial" w:cs="Arial"/>
                <w:sz w:val="18"/>
                <w:szCs w:val="18"/>
              </w:rPr>
              <w:t xml:space="preserve"> compléter à la fin de l’exercice)</w:t>
            </w:r>
          </w:p>
        </w:tc>
      </w:tr>
      <w:tr w:rsidR="00CA15C4" w:rsidTr="00CA15C4">
        <w:tc>
          <w:tcPr>
            <w:tcW w:w="13893" w:type="dxa"/>
            <w:gridSpan w:val="3"/>
            <w:tcBorders>
              <w:top w:val="single" w:sz="4" w:space="0" w:color="auto"/>
              <w:left w:val="nil"/>
              <w:bottom w:val="single" w:sz="4" w:space="0" w:color="auto"/>
              <w:right w:val="nil"/>
            </w:tcBorders>
          </w:tcPr>
          <w:p w:rsidR="00CA15C4" w:rsidRDefault="00CA15C4">
            <w:pPr>
              <w:jc w:val="center"/>
              <w:rPr>
                <w:rFonts w:ascii="Arial" w:hAnsi="Arial" w:cs="Arial"/>
                <w:b/>
                <w:bCs/>
                <w:sz w:val="18"/>
                <w:szCs w:val="18"/>
              </w:rPr>
            </w:pPr>
          </w:p>
        </w:tc>
      </w:tr>
      <w:tr w:rsidR="00C408CF" w:rsidTr="00CA15C4">
        <w:tc>
          <w:tcPr>
            <w:tcW w:w="3638" w:type="dxa"/>
            <w:tcBorders>
              <w:top w:val="single" w:sz="4" w:space="0" w:color="auto"/>
              <w:left w:val="single" w:sz="4" w:space="0" w:color="auto"/>
              <w:bottom w:val="nil"/>
              <w:right w:val="nil"/>
            </w:tcBorders>
          </w:tcPr>
          <w:p w:rsidR="00C408CF" w:rsidRDefault="00C408CF">
            <w:pPr>
              <w:jc w:val="both"/>
              <w:rPr>
                <w:rFonts w:ascii="Arial" w:hAnsi="Arial" w:cs="Arial"/>
                <w:sz w:val="18"/>
                <w:szCs w:val="18"/>
                <w:lang w:val="en-CA"/>
              </w:rPr>
            </w:pPr>
            <w:r>
              <w:rPr>
                <w:rFonts w:ascii="Arial" w:hAnsi="Arial" w:cs="Arial"/>
                <w:b/>
                <w:bCs/>
                <w:sz w:val="18"/>
                <w:szCs w:val="18"/>
                <w:lang w:val="en-CA"/>
              </w:rPr>
              <w:t>Objectif n</w:t>
            </w:r>
            <w:r>
              <w:rPr>
                <w:rFonts w:ascii="Arial" w:hAnsi="Arial" w:cs="Arial"/>
                <w:b/>
                <w:bCs/>
                <w:sz w:val="18"/>
                <w:szCs w:val="18"/>
                <w:vertAlign w:val="superscript"/>
                <w:lang w:val="en-CA"/>
              </w:rPr>
              <w:t>o</w:t>
            </w:r>
            <w:r>
              <w:rPr>
                <w:rFonts w:ascii="Arial" w:hAnsi="Arial" w:cs="Arial"/>
                <w:b/>
                <w:bCs/>
                <w:sz w:val="18"/>
                <w:szCs w:val="18"/>
                <w:lang w:val="en-CA"/>
              </w:rPr>
              <w:t xml:space="preserve"> 1</w:t>
            </w: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tc>
        <w:tc>
          <w:tcPr>
            <w:tcW w:w="4979" w:type="dxa"/>
            <w:tcBorders>
              <w:top w:val="single" w:sz="4" w:space="0" w:color="auto"/>
              <w:left w:val="single" w:sz="6" w:space="0" w:color="auto"/>
              <w:bottom w:val="nil"/>
              <w:right w:val="nil"/>
            </w:tcBorders>
          </w:tcPr>
          <w:p w:rsidR="00C408CF" w:rsidRDefault="00C408CF">
            <w:pPr>
              <w:jc w:val="both"/>
              <w:rPr>
                <w:rFonts w:ascii="Arial" w:hAnsi="Arial" w:cs="Arial"/>
                <w:lang w:val="en-CA"/>
              </w:rPr>
            </w:pPr>
          </w:p>
        </w:tc>
        <w:tc>
          <w:tcPr>
            <w:tcW w:w="5276" w:type="dxa"/>
            <w:tcBorders>
              <w:top w:val="single" w:sz="4" w:space="0" w:color="auto"/>
              <w:left w:val="single" w:sz="6" w:space="0" w:color="auto"/>
              <w:bottom w:val="nil"/>
              <w:right w:val="single" w:sz="4" w:space="0" w:color="auto"/>
            </w:tcBorders>
          </w:tcPr>
          <w:p w:rsidR="00C408CF" w:rsidRDefault="00C408CF">
            <w:pPr>
              <w:jc w:val="both"/>
              <w:rPr>
                <w:rFonts w:ascii="Arial" w:hAnsi="Arial" w:cs="Arial"/>
                <w:lang w:val="en-CA"/>
              </w:rPr>
            </w:pPr>
          </w:p>
        </w:tc>
      </w:tr>
      <w:tr w:rsidR="00C408CF" w:rsidTr="00CA15C4">
        <w:tc>
          <w:tcPr>
            <w:tcW w:w="3638" w:type="dxa"/>
            <w:tcBorders>
              <w:top w:val="single" w:sz="6" w:space="0" w:color="auto"/>
              <w:left w:val="single" w:sz="4" w:space="0" w:color="auto"/>
              <w:bottom w:val="nil"/>
              <w:right w:val="nil"/>
            </w:tcBorders>
          </w:tcPr>
          <w:p w:rsidR="00C408CF" w:rsidRDefault="00C408CF">
            <w:pPr>
              <w:jc w:val="both"/>
              <w:rPr>
                <w:rFonts w:ascii="Arial" w:hAnsi="Arial" w:cs="Arial"/>
                <w:sz w:val="18"/>
                <w:szCs w:val="18"/>
                <w:lang w:val="en-CA"/>
              </w:rPr>
            </w:pPr>
            <w:r>
              <w:rPr>
                <w:rFonts w:ascii="Arial" w:hAnsi="Arial" w:cs="Arial"/>
                <w:b/>
                <w:bCs/>
                <w:sz w:val="18"/>
                <w:szCs w:val="18"/>
                <w:lang w:val="en-CA"/>
              </w:rPr>
              <w:t>Objectif n</w:t>
            </w:r>
            <w:r>
              <w:rPr>
                <w:rFonts w:ascii="Arial" w:hAnsi="Arial" w:cs="Arial"/>
                <w:b/>
                <w:bCs/>
                <w:sz w:val="18"/>
                <w:szCs w:val="18"/>
                <w:vertAlign w:val="superscript"/>
                <w:lang w:val="en-CA"/>
              </w:rPr>
              <w:t>o</w:t>
            </w:r>
            <w:r>
              <w:rPr>
                <w:rFonts w:ascii="Arial" w:hAnsi="Arial" w:cs="Arial"/>
                <w:b/>
                <w:bCs/>
                <w:sz w:val="18"/>
                <w:szCs w:val="18"/>
                <w:lang w:val="en-CA"/>
              </w:rPr>
              <w:t xml:space="preserve"> 2</w:t>
            </w: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tc>
        <w:tc>
          <w:tcPr>
            <w:tcW w:w="4979" w:type="dxa"/>
            <w:tcBorders>
              <w:top w:val="single" w:sz="6" w:space="0" w:color="auto"/>
              <w:left w:val="single" w:sz="6" w:space="0" w:color="auto"/>
              <w:bottom w:val="nil"/>
              <w:right w:val="nil"/>
            </w:tcBorders>
          </w:tcPr>
          <w:p w:rsidR="00C408CF" w:rsidRDefault="00C408CF">
            <w:pPr>
              <w:jc w:val="both"/>
              <w:rPr>
                <w:rFonts w:ascii="Arial" w:hAnsi="Arial" w:cs="Arial"/>
                <w:lang w:val="en-CA"/>
              </w:rPr>
            </w:pPr>
          </w:p>
        </w:tc>
        <w:tc>
          <w:tcPr>
            <w:tcW w:w="5276" w:type="dxa"/>
            <w:tcBorders>
              <w:top w:val="single" w:sz="6" w:space="0" w:color="auto"/>
              <w:left w:val="single" w:sz="6" w:space="0" w:color="auto"/>
              <w:bottom w:val="nil"/>
              <w:right w:val="single" w:sz="4" w:space="0" w:color="auto"/>
            </w:tcBorders>
          </w:tcPr>
          <w:p w:rsidR="00C408CF" w:rsidRDefault="00C408CF">
            <w:pPr>
              <w:jc w:val="both"/>
              <w:rPr>
                <w:rFonts w:ascii="Arial" w:hAnsi="Arial" w:cs="Arial"/>
                <w:lang w:val="en-CA"/>
              </w:rPr>
            </w:pPr>
          </w:p>
        </w:tc>
      </w:tr>
      <w:tr w:rsidR="00C408CF" w:rsidTr="00CA15C4">
        <w:tc>
          <w:tcPr>
            <w:tcW w:w="3638" w:type="dxa"/>
            <w:tcBorders>
              <w:top w:val="single" w:sz="6" w:space="0" w:color="auto"/>
              <w:left w:val="single" w:sz="4" w:space="0" w:color="auto"/>
              <w:bottom w:val="nil"/>
              <w:right w:val="nil"/>
            </w:tcBorders>
          </w:tcPr>
          <w:p w:rsidR="00C408CF" w:rsidRDefault="00C408CF">
            <w:pPr>
              <w:jc w:val="both"/>
              <w:rPr>
                <w:rFonts w:ascii="Arial" w:hAnsi="Arial" w:cs="Arial"/>
                <w:b/>
                <w:bCs/>
                <w:lang w:val="en-CA"/>
              </w:rPr>
            </w:pPr>
            <w:r>
              <w:rPr>
                <w:rFonts w:ascii="Arial" w:hAnsi="Arial" w:cs="Arial"/>
                <w:b/>
                <w:bCs/>
                <w:sz w:val="18"/>
                <w:szCs w:val="18"/>
                <w:lang w:val="en-CA"/>
              </w:rPr>
              <w:t>Objectif n</w:t>
            </w:r>
            <w:r>
              <w:rPr>
                <w:rFonts w:ascii="Arial" w:hAnsi="Arial" w:cs="Arial"/>
                <w:b/>
                <w:bCs/>
                <w:sz w:val="18"/>
                <w:szCs w:val="18"/>
                <w:vertAlign w:val="superscript"/>
                <w:lang w:val="en-CA"/>
              </w:rPr>
              <w:t>o</w:t>
            </w:r>
            <w:r>
              <w:rPr>
                <w:rFonts w:ascii="Arial" w:hAnsi="Arial" w:cs="Arial"/>
                <w:b/>
                <w:bCs/>
                <w:sz w:val="18"/>
                <w:szCs w:val="18"/>
                <w:lang w:val="en-CA"/>
              </w:rPr>
              <w:t xml:space="preserve"> 3</w:t>
            </w: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tc>
        <w:tc>
          <w:tcPr>
            <w:tcW w:w="4979" w:type="dxa"/>
            <w:tcBorders>
              <w:top w:val="single" w:sz="6" w:space="0" w:color="auto"/>
              <w:left w:val="single" w:sz="6" w:space="0" w:color="auto"/>
              <w:bottom w:val="nil"/>
              <w:right w:val="nil"/>
            </w:tcBorders>
          </w:tcPr>
          <w:p w:rsidR="00C408CF" w:rsidRDefault="00C408CF">
            <w:pPr>
              <w:jc w:val="both"/>
              <w:rPr>
                <w:rFonts w:ascii="Arial" w:hAnsi="Arial" w:cs="Arial"/>
                <w:lang w:val="en-CA"/>
              </w:rPr>
            </w:pPr>
          </w:p>
        </w:tc>
        <w:tc>
          <w:tcPr>
            <w:tcW w:w="5276" w:type="dxa"/>
            <w:tcBorders>
              <w:top w:val="single" w:sz="6" w:space="0" w:color="auto"/>
              <w:left w:val="single" w:sz="6" w:space="0" w:color="auto"/>
              <w:bottom w:val="nil"/>
              <w:right w:val="single" w:sz="4" w:space="0" w:color="auto"/>
            </w:tcBorders>
          </w:tcPr>
          <w:p w:rsidR="00C408CF" w:rsidRDefault="00C408CF">
            <w:pPr>
              <w:jc w:val="both"/>
              <w:rPr>
                <w:rFonts w:ascii="Arial" w:hAnsi="Arial" w:cs="Arial"/>
                <w:lang w:val="en-CA"/>
              </w:rPr>
            </w:pPr>
          </w:p>
        </w:tc>
      </w:tr>
      <w:tr w:rsidR="00C408CF" w:rsidTr="00CA15C4">
        <w:tc>
          <w:tcPr>
            <w:tcW w:w="3638" w:type="dxa"/>
            <w:tcBorders>
              <w:top w:val="single" w:sz="6" w:space="0" w:color="auto"/>
              <w:left w:val="single" w:sz="4" w:space="0" w:color="auto"/>
              <w:bottom w:val="single" w:sz="6" w:space="0" w:color="auto"/>
              <w:right w:val="nil"/>
            </w:tcBorders>
          </w:tcPr>
          <w:p w:rsidR="00C408CF" w:rsidRDefault="00C408CF">
            <w:pPr>
              <w:jc w:val="both"/>
              <w:rPr>
                <w:rFonts w:ascii="Arial" w:hAnsi="Arial" w:cs="Arial"/>
                <w:lang w:val="en-CA"/>
              </w:rPr>
            </w:pPr>
            <w:r>
              <w:rPr>
                <w:rFonts w:ascii="Arial" w:hAnsi="Arial" w:cs="Arial"/>
                <w:b/>
                <w:bCs/>
                <w:sz w:val="18"/>
                <w:szCs w:val="18"/>
                <w:lang w:val="en-CA"/>
              </w:rPr>
              <w:t>Objectif n</w:t>
            </w:r>
            <w:r>
              <w:rPr>
                <w:rFonts w:ascii="Arial" w:hAnsi="Arial" w:cs="Arial"/>
                <w:b/>
                <w:bCs/>
                <w:sz w:val="18"/>
                <w:szCs w:val="18"/>
                <w:vertAlign w:val="superscript"/>
                <w:lang w:val="en-CA"/>
              </w:rPr>
              <w:t>o</w:t>
            </w:r>
            <w:r>
              <w:rPr>
                <w:rFonts w:ascii="Arial" w:hAnsi="Arial" w:cs="Arial"/>
                <w:b/>
                <w:bCs/>
                <w:sz w:val="18"/>
                <w:szCs w:val="18"/>
                <w:lang w:val="en-CA"/>
              </w:rPr>
              <w:t xml:space="preserve"> 4</w:t>
            </w: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p w:rsidR="00C408CF" w:rsidRDefault="00C408CF">
            <w:pPr>
              <w:jc w:val="both"/>
              <w:rPr>
                <w:rFonts w:ascii="Arial" w:hAnsi="Arial" w:cs="Arial"/>
                <w:lang w:val="en-CA"/>
              </w:rPr>
            </w:pPr>
          </w:p>
        </w:tc>
        <w:tc>
          <w:tcPr>
            <w:tcW w:w="4979" w:type="dxa"/>
            <w:tcBorders>
              <w:top w:val="single" w:sz="6" w:space="0" w:color="auto"/>
              <w:left w:val="single" w:sz="6" w:space="0" w:color="auto"/>
              <w:bottom w:val="single" w:sz="6" w:space="0" w:color="auto"/>
              <w:right w:val="nil"/>
            </w:tcBorders>
          </w:tcPr>
          <w:p w:rsidR="00C408CF" w:rsidRDefault="00C408CF">
            <w:pPr>
              <w:jc w:val="both"/>
              <w:rPr>
                <w:rFonts w:ascii="Arial" w:hAnsi="Arial" w:cs="Arial"/>
                <w:lang w:val="en-CA"/>
              </w:rPr>
            </w:pPr>
          </w:p>
        </w:tc>
        <w:tc>
          <w:tcPr>
            <w:tcW w:w="5276" w:type="dxa"/>
            <w:tcBorders>
              <w:top w:val="single" w:sz="6" w:space="0" w:color="auto"/>
              <w:left w:val="single" w:sz="6" w:space="0" w:color="auto"/>
              <w:bottom w:val="single" w:sz="6" w:space="0" w:color="auto"/>
              <w:right w:val="single" w:sz="4" w:space="0" w:color="auto"/>
            </w:tcBorders>
          </w:tcPr>
          <w:p w:rsidR="00C408CF" w:rsidRDefault="00C408CF">
            <w:pPr>
              <w:jc w:val="both"/>
              <w:rPr>
                <w:rFonts w:ascii="Arial" w:hAnsi="Arial" w:cs="Arial"/>
                <w:lang w:val="en-CA"/>
              </w:rPr>
            </w:pPr>
          </w:p>
        </w:tc>
      </w:tr>
    </w:tbl>
    <w:p w:rsidR="00C408CF" w:rsidRDefault="00C408CF">
      <w:pPr>
        <w:jc w:val="both"/>
        <w:rPr>
          <w:rFonts w:ascii="Arial" w:hAnsi="Arial" w:cs="Arial"/>
          <w:lang w:val="en-CA"/>
        </w:rPr>
      </w:pPr>
    </w:p>
    <w:p w:rsidR="00C408CF" w:rsidRDefault="00C408CF">
      <w:pPr>
        <w:jc w:val="both"/>
        <w:rPr>
          <w:rFonts w:ascii="Arial" w:hAnsi="Arial" w:cs="Arial"/>
          <w:lang w:val="en-CA"/>
        </w:rPr>
      </w:pPr>
    </w:p>
    <w:p w:rsidR="00CA15C4" w:rsidRPr="004F3E84" w:rsidRDefault="00CA15C4" w:rsidP="00CA15C4">
      <w:pPr>
        <w:ind w:left="-426"/>
        <w:jc w:val="both"/>
        <w:rPr>
          <w:rFonts w:ascii="Arial" w:hAnsi="Arial" w:cs="Arial"/>
          <w:b/>
          <w:lang w:val="en-CA"/>
        </w:rPr>
      </w:pPr>
      <w:r w:rsidRPr="004F3E84">
        <w:rPr>
          <w:rFonts w:ascii="Arial" w:hAnsi="Arial" w:cs="Arial"/>
          <w:b/>
          <w:lang w:val="en-CA"/>
        </w:rPr>
        <w:t>S</w:t>
      </w:r>
      <w:r w:rsidR="004F3E84" w:rsidRPr="004F3E84">
        <w:rPr>
          <w:rFonts w:ascii="Arial" w:hAnsi="Arial" w:cs="Arial"/>
          <w:b/>
          <w:lang w:val="en-CA"/>
        </w:rPr>
        <w:t>ignatures:</w:t>
      </w:r>
    </w:p>
    <w:p w:rsidR="004F3E84" w:rsidRDefault="004F3E84" w:rsidP="00CA15C4">
      <w:pPr>
        <w:ind w:left="-426"/>
        <w:jc w:val="both"/>
        <w:rPr>
          <w:rFonts w:ascii="Arial" w:hAnsi="Arial" w:cs="Arial"/>
          <w:lang w:val="en-CA"/>
        </w:rPr>
      </w:pPr>
    </w:p>
    <w:tbl>
      <w:tblPr>
        <w:tblStyle w:val="Grilledutableau"/>
        <w:tblW w:w="13888" w:type="dxa"/>
        <w:tblInd w:w="-426" w:type="dxa"/>
        <w:tblLook w:val="04A0" w:firstRow="1" w:lastRow="0" w:firstColumn="1" w:lastColumn="0" w:noHBand="0" w:noVBand="1"/>
      </w:tblPr>
      <w:tblGrid>
        <w:gridCol w:w="1295"/>
        <w:gridCol w:w="2209"/>
        <w:gridCol w:w="4811"/>
        <w:gridCol w:w="1119"/>
        <w:gridCol w:w="847"/>
        <w:gridCol w:w="3607"/>
      </w:tblGrid>
      <w:tr w:rsidR="004F3E84" w:rsidTr="0030188E">
        <w:tc>
          <w:tcPr>
            <w:tcW w:w="1050" w:type="dxa"/>
            <w:tcBorders>
              <w:top w:val="nil"/>
              <w:left w:val="nil"/>
              <w:bottom w:val="nil"/>
              <w:right w:val="nil"/>
            </w:tcBorders>
            <w:vAlign w:val="center"/>
          </w:tcPr>
          <w:p w:rsidR="004F3E84" w:rsidRDefault="004F3E84" w:rsidP="004F3E84">
            <w:pPr>
              <w:rPr>
                <w:rFonts w:ascii="Arial" w:hAnsi="Arial" w:cs="Arial"/>
                <w:lang w:val="en-CA"/>
              </w:rPr>
            </w:pPr>
            <w:r>
              <w:rPr>
                <w:rFonts w:ascii="Arial" w:hAnsi="Arial" w:cs="Arial"/>
                <w:lang w:val="en-CA"/>
              </w:rPr>
              <w:t>Employé</w:t>
            </w:r>
            <w:r w:rsidR="00FF1D9C">
              <w:rPr>
                <w:rFonts w:ascii="Arial" w:hAnsi="Arial" w:cs="Arial"/>
                <w:lang w:val="en-CA"/>
              </w:rPr>
              <w:t>(e)</w:t>
            </w:r>
            <w:r>
              <w:rPr>
                <w:rFonts w:ascii="Arial" w:hAnsi="Arial" w:cs="Arial"/>
                <w:lang w:val="en-CA"/>
              </w:rPr>
              <w:t>:</w:t>
            </w:r>
          </w:p>
        </w:tc>
        <w:tc>
          <w:tcPr>
            <w:tcW w:w="7168" w:type="dxa"/>
            <w:gridSpan w:val="2"/>
            <w:tcBorders>
              <w:top w:val="nil"/>
              <w:left w:val="nil"/>
              <w:bottom w:val="single" w:sz="4" w:space="0" w:color="auto"/>
              <w:right w:val="nil"/>
            </w:tcBorders>
          </w:tcPr>
          <w:p w:rsidR="004F3E84" w:rsidRDefault="004F3E84" w:rsidP="00CA15C4">
            <w:pPr>
              <w:jc w:val="both"/>
              <w:rPr>
                <w:rFonts w:ascii="Arial" w:hAnsi="Arial" w:cs="Arial"/>
                <w:lang w:val="en-CA"/>
              </w:rPr>
            </w:pPr>
          </w:p>
        </w:tc>
        <w:tc>
          <w:tcPr>
            <w:tcW w:w="1139" w:type="dxa"/>
            <w:tcBorders>
              <w:top w:val="nil"/>
              <w:left w:val="nil"/>
              <w:bottom w:val="nil"/>
              <w:right w:val="nil"/>
            </w:tcBorders>
          </w:tcPr>
          <w:p w:rsidR="004F3E84" w:rsidRDefault="004F3E84" w:rsidP="00CA15C4">
            <w:pPr>
              <w:jc w:val="both"/>
              <w:rPr>
                <w:rFonts w:ascii="Arial" w:hAnsi="Arial" w:cs="Arial"/>
                <w:lang w:val="en-CA"/>
              </w:rPr>
            </w:pPr>
          </w:p>
        </w:tc>
        <w:tc>
          <w:tcPr>
            <w:tcW w:w="850" w:type="dxa"/>
            <w:tcBorders>
              <w:top w:val="nil"/>
              <w:left w:val="nil"/>
              <w:bottom w:val="nil"/>
              <w:right w:val="nil"/>
            </w:tcBorders>
          </w:tcPr>
          <w:p w:rsidR="004F3E84" w:rsidRDefault="004F3E84" w:rsidP="00CA15C4">
            <w:pPr>
              <w:jc w:val="both"/>
              <w:rPr>
                <w:rFonts w:ascii="Arial" w:hAnsi="Arial" w:cs="Arial"/>
                <w:lang w:val="en-CA"/>
              </w:rPr>
            </w:pPr>
            <w:r>
              <w:rPr>
                <w:rFonts w:ascii="Arial" w:hAnsi="Arial" w:cs="Arial"/>
                <w:lang w:val="en-CA"/>
              </w:rPr>
              <w:t>Date:</w:t>
            </w:r>
          </w:p>
        </w:tc>
        <w:tc>
          <w:tcPr>
            <w:tcW w:w="3681" w:type="dxa"/>
            <w:tcBorders>
              <w:top w:val="nil"/>
              <w:left w:val="nil"/>
              <w:bottom w:val="single" w:sz="4" w:space="0" w:color="auto"/>
              <w:right w:val="nil"/>
            </w:tcBorders>
          </w:tcPr>
          <w:p w:rsidR="004F3E84" w:rsidRDefault="004F3E84" w:rsidP="00CA15C4">
            <w:pPr>
              <w:jc w:val="both"/>
              <w:rPr>
                <w:rFonts w:ascii="Arial" w:hAnsi="Arial" w:cs="Arial"/>
                <w:lang w:val="en-CA"/>
              </w:rPr>
            </w:pPr>
          </w:p>
        </w:tc>
      </w:tr>
      <w:tr w:rsidR="004F3E84" w:rsidTr="0030188E">
        <w:tc>
          <w:tcPr>
            <w:tcW w:w="10207" w:type="dxa"/>
            <w:gridSpan w:val="5"/>
            <w:tcBorders>
              <w:top w:val="nil"/>
              <w:left w:val="nil"/>
              <w:bottom w:val="nil"/>
              <w:right w:val="nil"/>
            </w:tcBorders>
            <w:vAlign w:val="center"/>
          </w:tcPr>
          <w:p w:rsidR="004F3E84" w:rsidRDefault="004F3E84" w:rsidP="00CA15C4">
            <w:pPr>
              <w:jc w:val="both"/>
              <w:rPr>
                <w:rFonts w:ascii="Arial" w:hAnsi="Arial" w:cs="Arial"/>
                <w:lang w:val="en-CA"/>
              </w:rPr>
            </w:pPr>
          </w:p>
        </w:tc>
        <w:tc>
          <w:tcPr>
            <w:tcW w:w="3681" w:type="dxa"/>
            <w:tcBorders>
              <w:top w:val="single" w:sz="4" w:space="0" w:color="auto"/>
              <w:left w:val="nil"/>
              <w:bottom w:val="nil"/>
              <w:right w:val="nil"/>
            </w:tcBorders>
          </w:tcPr>
          <w:p w:rsidR="004F3E84" w:rsidRDefault="004F3E84" w:rsidP="00CA15C4">
            <w:pPr>
              <w:jc w:val="both"/>
              <w:rPr>
                <w:rFonts w:ascii="Arial" w:hAnsi="Arial" w:cs="Arial"/>
                <w:lang w:val="en-CA"/>
              </w:rPr>
            </w:pPr>
          </w:p>
        </w:tc>
      </w:tr>
      <w:tr w:rsidR="004F3E84" w:rsidTr="0030188E">
        <w:tc>
          <w:tcPr>
            <w:tcW w:w="3307" w:type="dxa"/>
            <w:gridSpan w:val="2"/>
            <w:tcBorders>
              <w:top w:val="nil"/>
              <w:left w:val="nil"/>
              <w:bottom w:val="nil"/>
              <w:right w:val="nil"/>
            </w:tcBorders>
            <w:vAlign w:val="center"/>
          </w:tcPr>
          <w:p w:rsidR="004F3E84" w:rsidRDefault="00FF1D9C" w:rsidP="004F3E84">
            <w:pPr>
              <w:rPr>
                <w:rFonts w:ascii="Arial" w:hAnsi="Arial" w:cs="Arial"/>
                <w:lang w:val="en-CA"/>
              </w:rPr>
            </w:pPr>
            <w:r>
              <w:rPr>
                <w:rFonts w:ascii="Arial" w:hAnsi="Arial" w:cs="Arial"/>
                <w:lang w:val="en-CA"/>
              </w:rPr>
              <w:t>S</w:t>
            </w:r>
            <w:r w:rsidR="004F3E84">
              <w:rPr>
                <w:rFonts w:ascii="Arial" w:hAnsi="Arial" w:cs="Arial"/>
                <w:lang w:val="en-CA"/>
              </w:rPr>
              <w:t>up</w:t>
            </w:r>
            <w:r w:rsidR="001D4C80">
              <w:rPr>
                <w:rFonts w:ascii="Arial" w:hAnsi="Arial" w:cs="Arial"/>
                <w:lang w:val="en-CA"/>
              </w:rPr>
              <w:t>ér</w:t>
            </w:r>
            <w:r w:rsidR="004F3E84">
              <w:rPr>
                <w:rFonts w:ascii="Arial" w:hAnsi="Arial" w:cs="Arial"/>
                <w:lang w:val="en-CA"/>
              </w:rPr>
              <w:t>ieur immédiat:</w:t>
            </w:r>
          </w:p>
        </w:tc>
        <w:tc>
          <w:tcPr>
            <w:tcW w:w="4911" w:type="dxa"/>
            <w:tcBorders>
              <w:top w:val="nil"/>
              <w:left w:val="nil"/>
              <w:bottom w:val="single" w:sz="4" w:space="0" w:color="auto"/>
              <w:right w:val="nil"/>
            </w:tcBorders>
          </w:tcPr>
          <w:p w:rsidR="004F3E84" w:rsidRDefault="004F3E84" w:rsidP="00CA15C4">
            <w:pPr>
              <w:jc w:val="both"/>
              <w:rPr>
                <w:rFonts w:ascii="Arial" w:hAnsi="Arial" w:cs="Arial"/>
                <w:lang w:val="en-CA"/>
              </w:rPr>
            </w:pPr>
          </w:p>
        </w:tc>
        <w:tc>
          <w:tcPr>
            <w:tcW w:w="1139" w:type="dxa"/>
            <w:tcBorders>
              <w:top w:val="nil"/>
              <w:left w:val="nil"/>
              <w:bottom w:val="nil"/>
              <w:right w:val="nil"/>
            </w:tcBorders>
          </w:tcPr>
          <w:p w:rsidR="004F3E84" w:rsidRDefault="004F3E84" w:rsidP="00CA15C4">
            <w:pPr>
              <w:jc w:val="both"/>
              <w:rPr>
                <w:rFonts w:ascii="Arial" w:hAnsi="Arial" w:cs="Arial"/>
                <w:lang w:val="en-CA"/>
              </w:rPr>
            </w:pPr>
          </w:p>
        </w:tc>
        <w:tc>
          <w:tcPr>
            <w:tcW w:w="850" w:type="dxa"/>
            <w:tcBorders>
              <w:top w:val="nil"/>
              <w:left w:val="nil"/>
              <w:bottom w:val="nil"/>
              <w:right w:val="nil"/>
            </w:tcBorders>
          </w:tcPr>
          <w:p w:rsidR="004F3E84" w:rsidRDefault="004F3E84" w:rsidP="00CA15C4">
            <w:pPr>
              <w:jc w:val="both"/>
              <w:rPr>
                <w:rFonts w:ascii="Arial" w:hAnsi="Arial" w:cs="Arial"/>
                <w:lang w:val="en-CA"/>
              </w:rPr>
            </w:pPr>
            <w:r>
              <w:rPr>
                <w:rFonts w:ascii="Arial" w:hAnsi="Arial" w:cs="Arial"/>
                <w:lang w:val="en-CA"/>
              </w:rPr>
              <w:t>Date:</w:t>
            </w:r>
          </w:p>
        </w:tc>
        <w:tc>
          <w:tcPr>
            <w:tcW w:w="3681" w:type="dxa"/>
            <w:tcBorders>
              <w:top w:val="nil"/>
              <w:left w:val="nil"/>
              <w:bottom w:val="single" w:sz="4" w:space="0" w:color="auto"/>
              <w:right w:val="nil"/>
            </w:tcBorders>
          </w:tcPr>
          <w:p w:rsidR="004F3E84" w:rsidRDefault="004F3E84" w:rsidP="00CA15C4">
            <w:pPr>
              <w:jc w:val="both"/>
              <w:rPr>
                <w:rFonts w:ascii="Arial" w:hAnsi="Arial" w:cs="Arial"/>
                <w:lang w:val="en-CA"/>
              </w:rPr>
            </w:pPr>
          </w:p>
        </w:tc>
      </w:tr>
    </w:tbl>
    <w:p w:rsidR="004F3E84" w:rsidRDefault="004F3E84" w:rsidP="00CA15C4">
      <w:pPr>
        <w:ind w:left="-426"/>
        <w:jc w:val="both"/>
        <w:rPr>
          <w:rFonts w:ascii="Arial" w:hAnsi="Arial" w:cs="Arial"/>
          <w:lang w:val="en-CA"/>
        </w:rPr>
      </w:pPr>
    </w:p>
    <w:p w:rsidR="00C408CF" w:rsidRDefault="00C408CF">
      <w:pPr>
        <w:jc w:val="center"/>
        <w:rPr>
          <w:sz w:val="18"/>
          <w:szCs w:val="18"/>
        </w:rPr>
        <w:sectPr w:rsidR="00C408CF" w:rsidSect="0030188E">
          <w:pgSz w:w="15842" w:h="12242" w:orient="landscape" w:code="1"/>
          <w:pgMar w:top="851" w:right="1418" w:bottom="426" w:left="1418" w:header="1077" w:footer="1077" w:gutter="0"/>
          <w:cols w:space="720"/>
          <w:docGrid w:linePitch="272"/>
        </w:sectPr>
      </w:pPr>
    </w:p>
    <w:tbl>
      <w:tblPr>
        <w:tblStyle w:val="Grilledutableau"/>
        <w:tblW w:w="10207"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07"/>
      </w:tblGrid>
      <w:tr w:rsidR="00686709" w:rsidTr="00420774">
        <w:tc>
          <w:tcPr>
            <w:tcW w:w="10207" w:type="dxa"/>
            <w:shd w:val="clear" w:color="auto" w:fill="D9D9D9" w:themeFill="background1" w:themeFillShade="D9"/>
          </w:tcPr>
          <w:p w:rsidR="00686709" w:rsidRDefault="00686709" w:rsidP="00686709">
            <w:pPr>
              <w:jc w:val="both"/>
              <w:rPr>
                <w:rFonts w:ascii="Arial" w:hAnsi="Arial" w:cs="Arial"/>
                <w:sz w:val="24"/>
                <w:szCs w:val="24"/>
              </w:rPr>
            </w:pPr>
            <w:r>
              <w:rPr>
                <w:rFonts w:ascii="Arial" w:hAnsi="Arial" w:cs="Arial"/>
                <w:b/>
                <w:bCs/>
                <w:sz w:val="24"/>
                <w:szCs w:val="24"/>
              </w:rPr>
              <w:t>Section C – Compétences et comportements</w:t>
            </w:r>
          </w:p>
        </w:tc>
      </w:tr>
    </w:tbl>
    <w:p w:rsidR="00C0485B" w:rsidRDefault="00C0485B" w:rsidP="00C0485B">
      <w:pPr>
        <w:pStyle w:val="Paragraphedeliste"/>
        <w:ind w:left="0"/>
        <w:rPr>
          <w:rFonts w:ascii="Arial" w:hAnsi="Arial" w:cs="Arial"/>
        </w:rPr>
      </w:pPr>
    </w:p>
    <w:p w:rsidR="00686709" w:rsidRDefault="00686709" w:rsidP="00C0485B">
      <w:pPr>
        <w:pStyle w:val="Paragraphedeliste"/>
        <w:ind w:left="-426"/>
        <w:rPr>
          <w:rFonts w:ascii="Arial" w:hAnsi="Arial" w:cs="Arial"/>
          <w:b/>
          <w:sz w:val="18"/>
          <w:szCs w:val="18"/>
        </w:rPr>
      </w:pPr>
      <w:r w:rsidRPr="00686709">
        <w:rPr>
          <w:rFonts w:ascii="Arial" w:hAnsi="Arial" w:cs="Arial"/>
          <w:b/>
          <w:sz w:val="18"/>
          <w:szCs w:val="18"/>
        </w:rPr>
        <w:t>Valeurs</w:t>
      </w:r>
    </w:p>
    <w:p w:rsidR="00C0485B" w:rsidRPr="00686709" w:rsidRDefault="00C0485B" w:rsidP="00C0485B">
      <w:pPr>
        <w:pStyle w:val="Paragraphedeliste"/>
        <w:ind w:left="-426"/>
        <w:rPr>
          <w:rFonts w:ascii="Arial" w:hAnsi="Arial" w:cs="Arial"/>
          <w:b/>
          <w:sz w:val="18"/>
          <w:szCs w:val="18"/>
        </w:rPr>
      </w:pPr>
    </w:p>
    <w:p w:rsidR="00C408CF" w:rsidRDefault="00C408CF" w:rsidP="00686709">
      <w:pPr>
        <w:ind w:left="-426" w:right="-375"/>
        <w:jc w:val="both"/>
        <w:rPr>
          <w:rFonts w:ascii="Arial" w:hAnsi="Arial" w:cs="Arial"/>
          <w:i/>
          <w:iCs/>
        </w:rPr>
      </w:pPr>
      <w:r>
        <w:rPr>
          <w:rFonts w:ascii="Arial" w:hAnsi="Arial" w:cs="Arial"/>
          <w:i/>
          <w:iCs/>
          <w:sz w:val="18"/>
          <w:szCs w:val="18"/>
        </w:rPr>
        <w:t>En regard de chacune des valeurs énoncées, indiquez le degré d’atteinte des compétences ou comportements, par la formulation de commentaires qui, entre autres, feront ressortir les faits positifs ou les points d’amélioration nécessaires</w:t>
      </w:r>
      <w:r>
        <w:rPr>
          <w:rFonts w:ascii="Arial" w:hAnsi="Arial" w:cs="Arial"/>
          <w:i/>
          <w:iCs/>
        </w:rPr>
        <w:t>.</w:t>
      </w:r>
    </w:p>
    <w:p w:rsidR="00C408CF" w:rsidRDefault="00C408CF">
      <w:pPr>
        <w:rPr>
          <w:rFonts w:ascii="Arial" w:hAnsi="Arial" w:cs="Arial"/>
          <w:i/>
          <w:iCs/>
        </w:rPr>
      </w:pPr>
    </w:p>
    <w:p w:rsidR="00C0485B" w:rsidRDefault="00C0485B">
      <w:pPr>
        <w:rPr>
          <w:rFonts w:ascii="Arial" w:hAnsi="Arial" w:cs="Arial"/>
          <w:i/>
          <w:iCs/>
        </w:rPr>
      </w:pPr>
    </w:p>
    <w:tbl>
      <w:tblPr>
        <w:tblW w:w="10207" w:type="dxa"/>
        <w:tblInd w:w="-426"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shd w:val="clear" w:color="auto" w:fill="B8CCE4" w:themeFill="accent1" w:themeFillTint="66"/>
        <w:tblLayout w:type="fixed"/>
        <w:tblCellMar>
          <w:left w:w="70" w:type="dxa"/>
          <w:right w:w="70" w:type="dxa"/>
        </w:tblCellMar>
        <w:tblLook w:val="0000" w:firstRow="0" w:lastRow="0" w:firstColumn="0" w:lastColumn="0" w:noHBand="0" w:noVBand="0"/>
      </w:tblPr>
      <w:tblGrid>
        <w:gridCol w:w="10207"/>
      </w:tblGrid>
      <w:tr w:rsidR="00C408CF" w:rsidTr="00686709">
        <w:tc>
          <w:tcPr>
            <w:tcW w:w="10207" w:type="dxa"/>
            <w:shd w:val="clear" w:color="auto" w:fill="B8CCE4" w:themeFill="accent1" w:themeFillTint="66"/>
          </w:tcPr>
          <w:p w:rsidR="00C408CF" w:rsidRDefault="00C408CF" w:rsidP="00686709">
            <w:pPr>
              <w:tabs>
                <w:tab w:val="left" w:pos="9286"/>
              </w:tabs>
              <w:ind w:left="67"/>
              <w:rPr>
                <w:rFonts w:ascii="Arial" w:hAnsi="Arial" w:cs="Arial"/>
                <w:sz w:val="22"/>
                <w:szCs w:val="22"/>
              </w:rPr>
            </w:pPr>
            <w:r>
              <w:rPr>
                <w:rFonts w:ascii="Arial" w:hAnsi="Arial" w:cs="Arial"/>
                <w:b/>
                <w:bCs/>
                <w:sz w:val="22"/>
                <w:szCs w:val="22"/>
              </w:rPr>
              <w:t>I-</w:t>
            </w:r>
            <w:r>
              <w:rPr>
                <w:rFonts w:ascii="Arial" w:hAnsi="Arial" w:cs="Arial"/>
                <w:sz w:val="22"/>
                <w:szCs w:val="22"/>
              </w:rPr>
              <w:t xml:space="preserve"> </w:t>
            </w:r>
            <w:r>
              <w:rPr>
                <w:rFonts w:ascii="Arial" w:hAnsi="Arial" w:cs="Arial"/>
                <w:b/>
                <w:bCs/>
                <w:sz w:val="22"/>
                <w:szCs w:val="22"/>
              </w:rPr>
              <w:t>L’UQO, une université à l’enseigne de la qualité.</w:t>
            </w:r>
          </w:p>
        </w:tc>
      </w:tr>
    </w:tbl>
    <w:p w:rsidR="00C408CF" w:rsidRDefault="00C408CF">
      <w:pPr>
        <w:ind w:right="5011"/>
        <w:rPr>
          <w:rFonts w:ascii="Arial" w:hAnsi="Arial" w:cs="Arial"/>
        </w:rPr>
      </w:pPr>
    </w:p>
    <w:p w:rsidR="00C0485B" w:rsidRDefault="00C0485B">
      <w:pPr>
        <w:ind w:right="5011"/>
        <w:rPr>
          <w:rFonts w:ascii="Arial" w:hAnsi="Arial" w:cs="Arial"/>
        </w:rPr>
      </w:pPr>
    </w:p>
    <w:p w:rsidR="00C408CF" w:rsidRPr="00686709" w:rsidRDefault="00C408CF" w:rsidP="00686709">
      <w:pPr>
        <w:pStyle w:val="Paragraphedeliste"/>
        <w:numPr>
          <w:ilvl w:val="0"/>
          <w:numId w:val="1"/>
        </w:numPr>
        <w:ind w:left="0"/>
        <w:rPr>
          <w:rFonts w:ascii="Arial" w:hAnsi="Arial" w:cs="Arial"/>
          <w:sz w:val="18"/>
          <w:szCs w:val="18"/>
        </w:rPr>
      </w:pPr>
      <w:r w:rsidRPr="00686709">
        <w:rPr>
          <w:rFonts w:ascii="Arial" w:hAnsi="Arial" w:cs="Arial"/>
          <w:b/>
          <w:bCs/>
          <w:sz w:val="18"/>
          <w:szCs w:val="18"/>
        </w:rPr>
        <w:t>Souci d’excellence</w:t>
      </w:r>
    </w:p>
    <w:p w:rsidR="00C408CF" w:rsidRDefault="00C408CF">
      <w:pPr>
        <w:rPr>
          <w:rFonts w:ascii="Arial" w:hAnsi="Arial" w:cs="Arial"/>
          <w:sz w:val="18"/>
          <w:szCs w:val="18"/>
        </w:rPr>
      </w:pPr>
    </w:p>
    <w:p w:rsidR="00C408CF" w:rsidRPr="00686709" w:rsidRDefault="00C408CF" w:rsidP="00686709">
      <w:pPr>
        <w:pStyle w:val="Paragraphedeliste"/>
        <w:numPr>
          <w:ilvl w:val="0"/>
          <w:numId w:val="4"/>
        </w:numPr>
        <w:ind w:left="426"/>
        <w:rPr>
          <w:rFonts w:ascii="Arial" w:hAnsi="Arial" w:cs="Arial"/>
        </w:rPr>
      </w:pPr>
      <w:r w:rsidRPr="00686709">
        <w:rPr>
          <w:rFonts w:ascii="Arial" w:hAnsi="Arial" w:cs="Arial"/>
          <w:sz w:val="18"/>
          <w:szCs w:val="18"/>
        </w:rPr>
        <w:t>Faire un bon travail en se fixant des objectifs élevés et réalistes et en contribuant largement au succès de son secteur d’activités</w:t>
      </w:r>
      <w:r w:rsidR="00686709">
        <w:rPr>
          <w:rFonts w:ascii="Arial" w:hAnsi="Arial" w:cs="Arial"/>
          <w:sz w:val="18"/>
          <w:szCs w:val="18"/>
        </w:rPr>
        <w:t>.</w:t>
      </w: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C408CF" w:rsidTr="00686709">
        <w:tc>
          <w:tcPr>
            <w:tcW w:w="10207" w:type="dxa"/>
            <w:tcBorders>
              <w:top w:val="nil"/>
              <w:left w:val="nil"/>
              <w:bottom w:val="nil"/>
              <w:right w:val="nil"/>
            </w:tcBorders>
          </w:tcPr>
          <w:p w:rsidR="00C408CF" w:rsidRDefault="00C408CF">
            <w:pPr>
              <w:rPr>
                <w:rFonts w:ascii="Arial" w:hAnsi="Arial" w:cs="Arial"/>
              </w:rPr>
            </w:pPr>
            <w:r>
              <w:rPr>
                <w:rFonts w:ascii="Arial" w:hAnsi="Arial" w:cs="Arial"/>
                <w:sz w:val="18"/>
                <w:szCs w:val="18"/>
              </w:rPr>
              <w:t>Précisions sur les attentes (s’il y a lieu):</w:t>
            </w:r>
          </w:p>
        </w:tc>
      </w:tr>
      <w:tr w:rsidR="00C408CF" w:rsidTr="00686709">
        <w:tc>
          <w:tcPr>
            <w:tcW w:w="10207"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sz w:val="18"/>
                <w:szCs w:val="18"/>
              </w:rPr>
              <w:t>Commentaires</w:t>
            </w:r>
            <w:r>
              <w:rPr>
                <w:rFonts w:ascii="Arial" w:hAnsi="Arial" w:cs="Arial"/>
                <w:b/>
                <w:bCs/>
              </w:rPr>
              <w:t>:</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Pr="00686709" w:rsidRDefault="00C408CF" w:rsidP="00686709">
      <w:pPr>
        <w:pStyle w:val="Paragraphedeliste"/>
        <w:numPr>
          <w:ilvl w:val="0"/>
          <w:numId w:val="1"/>
        </w:numPr>
        <w:ind w:left="0"/>
        <w:rPr>
          <w:rFonts w:ascii="Arial" w:hAnsi="Arial" w:cs="Arial"/>
          <w:sz w:val="18"/>
          <w:szCs w:val="18"/>
        </w:rPr>
      </w:pPr>
      <w:r w:rsidRPr="00686709">
        <w:rPr>
          <w:rFonts w:ascii="Arial" w:hAnsi="Arial" w:cs="Arial"/>
          <w:b/>
          <w:bCs/>
          <w:sz w:val="18"/>
          <w:szCs w:val="18"/>
        </w:rPr>
        <w:t>Attitude envers la qualité</w:t>
      </w:r>
    </w:p>
    <w:p w:rsidR="00C408CF" w:rsidRDefault="00C408CF">
      <w:pPr>
        <w:rPr>
          <w:rFonts w:ascii="Arial" w:hAnsi="Arial" w:cs="Arial"/>
          <w:sz w:val="18"/>
          <w:szCs w:val="18"/>
        </w:rPr>
      </w:pPr>
    </w:p>
    <w:p w:rsidR="00C408CF" w:rsidRPr="00686709" w:rsidRDefault="00C408CF" w:rsidP="00686709">
      <w:pPr>
        <w:pStyle w:val="Paragraphedeliste"/>
        <w:numPr>
          <w:ilvl w:val="0"/>
          <w:numId w:val="3"/>
        </w:numPr>
        <w:ind w:left="426"/>
        <w:rPr>
          <w:rFonts w:ascii="Arial" w:hAnsi="Arial" w:cs="Arial"/>
          <w:sz w:val="18"/>
          <w:szCs w:val="18"/>
        </w:rPr>
      </w:pPr>
      <w:r w:rsidRPr="00686709">
        <w:rPr>
          <w:rFonts w:ascii="Arial" w:hAnsi="Arial" w:cs="Arial"/>
          <w:sz w:val="18"/>
          <w:szCs w:val="18"/>
        </w:rPr>
        <w:t>Rechercher des moyens d’atteindre la qualité dans son travail et dans ses relations, s’efforcer de bien faire du premier coup</w:t>
      </w:r>
      <w:r w:rsidR="00686709">
        <w:rPr>
          <w:rFonts w:ascii="Arial" w:hAnsi="Arial" w:cs="Arial"/>
          <w:sz w:val="18"/>
          <w:szCs w:val="18"/>
        </w:rPr>
        <w:t>;</w:t>
      </w:r>
    </w:p>
    <w:p w:rsidR="00C408CF" w:rsidRPr="00686709" w:rsidRDefault="00C408CF" w:rsidP="00686709">
      <w:pPr>
        <w:pStyle w:val="Paragraphedeliste"/>
        <w:numPr>
          <w:ilvl w:val="0"/>
          <w:numId w:val="3"/>
        </w:numPr>
        <w:ind w:left="426"/>
        <w:rPr>
          <w:rFonts w:ascii="Arial" w:hAnsi="Arial" w:cs="Arial"/>
          <w:sz w:val="18"/>
          <w:szCs w:val="18"/>
        </w:rPr>
      </w:pPr>
      <w:r w:rsidRPr="00686709">
        <w:rPr>
          <w:rFonts w:ascii="Arial" w:hAnsi="Arial" w:cs="Arial"/>
          <w:sz w:val="18"/>
          <w:szCs w:val="18"/>
        </w:rPr>
        <w:t>Connaître les politiques et les pratiques liées à son travail</w:t>
      </w:r>
      <w:r w:rsidR="00686709">
        <w:rPr>
          <w:rFonts w:ascii="Arial" w:hAnsi="Arial" w:cs="Arial"/>
          <w:sz w:val="18"/>
          <w:szCs w:val="18"/>
        </w:rPr>
        <w:t>;</w:t>
      </w:r>
    </w:p>
    <w:p w:rsidR="00C408CF" w:rsidRPr="00686709" w:rsidRDefault="00C408CF" w:rsidP="00686709">
      <w:pPr>
        <w:pStyle w:val="Paragraphedeliste"/>
        <w:numPr>
          <w:ilvl w:val="0"/>
          <w:numId w:val="3"/>
        </w:numPr>
        <w:ind w:left="426"/>
        <w:rPr>
          <w:rFonts w:ascii="Arial" w:hAnsi="Arial" w:cs="Arial"/>
        </w:rPr>
      </w:pPr>
      <w:r w:rsidRPr="00686709">
        <w:rPr>
          <w:rFonts w:ascii="Arial" w:hAnsi="Arial" w:cs="Arial"/>
          <w:sz w:val="18"/>
          <w:szCs w:val="18"/>
        </w:rPr>
        <w:t>Faire un travail méticuleux et de bonne qualité, porter attention aux détails, terminer les tâches à temps, travailler avec exactitude et efficacité.</w:t>
      </w: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C408CF" w:rsidRPr="00686709" w:rsidRDefault="00C408CF" w:rsidP="00686709">
      <w:pPr>
        <w:pStyle w:val="Paragraphedeliste"/>
        <w:numPr>
          <w:ilvl w:val="0"/>
          <w:numId w:val="1"/>
        </w:numPr>
        <w:ind w:left="0"/>
        <w:rPr>
          <w:rFonts w:ascii="Arial" w:hAnsi="Arial" w:cs="Arial"/>
          <w:sz w:val="18"/>
          <w:szCs w:val="18"/>
        </w:rPr>
      </w:pPr>
      <w:r w:rsidRPr="00686709">
        <w:rPr>
          <w:rFonts w:ascii="Arial" w:hAnsi="Arial" w:cs="Arial"/>
          <w:b/>
          <w:bCs/>
          <w:sz w:val="18"/>
          <w:szCs w:val="18"/>
        </w:rPr>
        <w:t>Engagement face aux étudiants et aux usagers internes et externes</w:t>
      </w:r>
    </w:p>
    <w:p w:rsidR="00C408CF" w:rsidRDefault="00C408CF">
      <w:pPr>
        <w:rPr>
          <w:rFonts w:ascii="Arial" w:hAnsi="Arial" w:cs="Arial"/>
          <w:sz w:val="18"/>
          <w:szCs w:val="18"/>
        </w:rPr>
      </w:pPr>
    </w:p>
    <w:p w:rsidR="00C408CF" w:rsidRPr="00686709" w:rsidRDefault="00C408CF" w:rsidP="00686709">
      <w:pPr>
        <w:pStyle w:val="Paragraphedeliste"/>
        <w:numPr>
          <w:ilvl w:val="0"/>
          <w:numId w:val="5"/>
        </w:numPr>
        <w:ind w:left="426"/>
        <w:rPr>
          <w:rFonts w:ascii="Arial" w:hAnsi="Arial" w:cs="Arial"/>
          <w:sz w:val="18"/>
          <w:szCs w:val="18"/>
        </w:rPr>
      </w:pPr>
      <w:r w:rsidRPr="00686709">
        <w:rPr>
          <w:rFonts w:ascii="Arial" w:hAnsi="Arial" w:cs="Arial"/>
          <w:sz w:val="18"/>
          <w:szCs w:val="18"/>
        </w:rPr>
        <w:t xml:space="preserve">Aller </w:t>
      </w:r>
      <w:r w:rsidR="00686709" w:rsidRPr="00686709">
        <w:rPr>
          <w:rFonts w:ascii="Arial" w:hAnsi="Arial" w:cs="Arial"/>
          <w:sz w:val="18"/>
          <w:szCs w:val="18"/>
        </w:rPr>
        <w:t>au-devant</w:t>
      </w:r>
      <w:r w:rsidRPr="00686709">
        <w:rPr>
          <w:rFonts w:ascii="Arial" w:hAnsi="Arial" w:cs="Arial"/>
          <w:sz w:val="18"/>
          <w:szCs w:val="18"/>
        </w:rPr>
        <w:t xml:space="preserve"> des besoins des étudiants et des usagers internes et externes</w:t>
      </w:r>
      <w:r w:rsidR="00686709">
        <w:rPr>
          <w:rFonts w:ascii="Arial" w:hAnsi="Arial" w:cs="Arial"/>
          <w:sz w:val="18"/>
          <w:szCs w:val="18"/>
        </w:rPr>
        <w:t>;</w:t>
      </w:r>
    </w:p>
    <w:p w:rsidR="00C408CF" w:rsidRPr="00686709" w:rsidRDefault="00C408CF" w:rsidP="00686709">
      <w:pPr>
        <w:pStyle w:val="Paragraphedeliste"/>
        <w:numPr>
          <w:ilvl w:val="0"/>
          <w:numId w:val="5"/>
        </w:numPr>
        <w:ind w:left="426"/>
        <w:rPr>
          <w:rFonts w:ascii="Arial" w:hAnsi="Arial" w:cs="Arial"/>
        </w:rPr>
      </w:pPr>
      <w:r w:rsidRPr="00686709">
        <w:rPr>
          <w:rFonts w:ascii="Arial" w:hAnsi="Arial" w:cs="Arial"/>
          <w:sz w:val="18"/>
          <w:szCs w:val="18"/>
        </w:rPr>
        <w:t>Répondre aux besoins des étudiants et des usagers internes et externes dans les délais</w:t>
      </w:r>
      <w:r w:rsidR="00686709">
        <w:rPr>
          <w:rFonts w:ascii="Arial" w:hAnsi="Arial" w:cs="Arial"/>
          <w:sz w:val="18"/>
          <w:szCs w:val="18"/>
        </w:rPr>
        <w:t>.</w:t>
      </w: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Pr="00686709" w:rsidRDefault="00C408CF" w:rsidP="00686709">
      <w:pPr>
        <w:pStyle w:val="Paragraphedeliste"/>
        <w:numPr>
          <w:ilvl w:val="0"/>
          <w:numId w:val="1"/>
        </w:numPr>
        <w:ind w:left="0"/>
        <w:rPr>
          <w:rFonts w:ascii="Arial" w:hAnsi="Arial" w:cs="Arial"/>
          <w:sz w:val="18"/>
          <w:szCs w:val="18"/>
        </w:rPr>
      </w:pPr>
      <w:r w:rsidRPr="00686709">
        <w:rPr>
          <w:rFonts w:ascii="Arial" w:hAnsi="Arial" w:cs="Arial"/>
        </w:rPr>
        <w:br w:type="page"/>
      </w:r>
      <w:r w:rsidRPr="00686709">
        <w:rPr>
          <w:rFonts w:ascii="Arial" w:hAnsi="Arial" w:cs="Arial"/>
          <w:b/>
          <w:bCs/>
          <w:sz w:val="18"/>
          <w:szCs w:val="18"/>
        </w:rPr>
        <w:t>Supervision de personnel</w:t>
      </w:r>
    </w:p>
    <w:p w:rsidR="00C408CF" w:rsidRDefault="00C408CF">
      <w:pPr>
        <w:rPr>
          <w:rFonts w:ascii="Arial" w:hAnsi="Arial" w:cs="Arial"/>
          <w:sz w:val="18"/>
          <w:szCs w:val="18"/>
        </w:rPr>
      </w:pPr>
    </w:p>
    <w:p w:rsidR="00C408CF" w:rsidRPr="00686709" w:rsidRDefault="00C408CF" w:rsidP="00686709">
      <w:pPr>
        <w:pStyle w:val="Paragraphedeliste"/>
        <w:numPr>
          <w:ilvl w:val="0"/>
          <w:numId w:val="6"/>
        </w:numPr>
        <w:ind w:left="426"/>
        <w:rPr>
          <w:rFonts w:ascii="Arial" w:hAnsi="Arial" w:cs="Arial"/>
          <w:sz w:val="18"/>
          <w:szCs w:val="18"/>
        </w:rPr>
      </w:pPr>
      <w:r w:rsidRPr="00686709">
        <w:rPr>
          <w:rFonts w:ascii="Arial" w:hAnsi="Arial" w:cs="Arial"/>
          <w:sz w:val="18"/>
          <w:szCs w:val="18"/>
        </w:rPr>
        <w:t>Prioriser les actions et utiliser les ressources disponibles en fonction des objectifs à atteindre</w:t>
      </w:r>
    </w:p>
    <w:p w:rsidR="00C408CF" w:rsidRPr="00686709" w:rsidRDefault="00C408CF" w:rsidP="00686709">
      <w:pPr>
        <w:pStyle w:val="Paragraphedeliste"/>
        <w:numPr>
          <w:ilvl w:val="0"/>
          <w:numId w:val="6"/>
        </w:numPr>
        <w:ind w:left="426"/>
        <w:rPr>
          <w:rFonts w:ascii="Arial" w:hAnsi="Arial" w:cs="Arial"/>
          <w:sz w:val="18"/>
          <w:szCs w:val="18"/>
        </w:rPr>
      </w:pPr>
      <w:r w:rsidRPr="00686709">
        <w:rPr>
          <w:rFonts w:ascii="Arial" w:hAnsi="Arial" w:cs="Arial"/>
          <w:sz w:val="18"/>
          <w:szCs w:val="18"/>
        </w:rPr>
        <w:t>Orienter et coordonner les efforts individuels dans la réalisation d’un travail</w:t>
      </w:r>
    </w:p>
    <w:p w:rsidR="00C408CF" w:rsidRPr="00686709" w:rsidRDefault="00C408CF" w:rsidP="00686709">
      <w:pPr>
        <w:pStyle w:val="Paragraphedeliste"/>
        <w:numPr>
          <w:ilvl w:val="0"/>
          <w:numId w:val="6"/>
        </w:numPr>
        <w:ind w:left="426"/>
        <w:rPr>
          <w:rFonts w:ascii="Arial" w:hAnsi="Arial" w:cs="Arial"/>
          <w:sz w:val="18"/>
          <w:szCs w:val="18"/>
        </w:rPr>
      </w:pPr>
      <w:r w:rsidRPr="00686709">
        <w:rPr>
          <w:rFonts w:ascii="Arial" w:hAnsi="Arial" w:cs="Arial"/>
          <w:sz w:val="18"/>
          <w:szCs w:val="18"/>
        </w:rPr>
        <w:t>Évaluer les plans d’action et proposer les solutions adéquates en regard des objectifs fixés</w:t>
      </w: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Default="00C408CF">
      <w:pPr>
        <w:rPr>
          <w:rFonts w:ascii="Arial" w:hAnsi="Arial" w:cs="Arial"/>
          <w:i/>
          <w:iCs/>
        </w:rPr>
      </w:pPr>
    </w:p>
    <w:p w:rsidR="00A12ED0" w:rsidRDefault="00A12ED0">
      <w:pPr>
        <w:rPr>
          <w:rFonts w:ascii="Arial" w:hAnsi="Arial" w:cs="Arial"/>
          <w:i/>
          <w:iCs/>
        </w:rPr>
      </w:pPr>
    </w:p>
    <w:tbl>
      <w:tblPr>
        <w:tblW w:w="10207" w:type="dxa"/>
        <w:tblInd w:w="-426"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tblLayout w:type="fixed"/>
        <w:tblCellMar>
          <w:left w:w="70" w:type="dxa"/>
          <w:right w:w="70" w:type="dxa"/>
        </w:tblCellMar>
        <w:tblLook w:val="0000" w:firstRow="0" w:lastRow="0" w:firstColumn="0" w:lastColumn="0" w:noHBand="0" w:noVBand="0"/>
      </w:tblPr>
      <w:tblGrid>
        <w:gridCol w:w="10207"/>
      </w:tblGrid>
      <w:tr w:rsidR="00C408CF" w:rsidTr="00686709">
        <w:tc>
          <w:tcPr>
            <w:tcW w:w="10207" w:type="dxa"/>
            <w:shd w:val="clear" w:color="auto" w:fill="B8CCE4" w:themeFill="accent1" w:themeFillTint="66"/>
          </w:tcPr>
          <w:p w:rsidR="00C408CF" w:rsidRDefault="00C408CF">
            <w:pPr>
              <w:tabs>
                <w:tab w:val="left" w:pos="9286"/>
              </w:tabs>
              <w:rPr>
                <w:rFonts w:ascii="Arial" w:hAnsi="Arial" w:cs="Arial"/>
                <w:b/>
                <w:bCs/>
                <w:sz w:val="22"/>
                <w:szCs w:val="22"/>
              </w:rPr>
            </w:pPr>
            <w:r>
              <w:rPr>
                <w:rFonts w:ascii="Arial" w:hAnsi="Arial" w:cs="Arial"/>
                <w:b/>
                <w:bCs/>
                <w:sz w:val="22"/>
                <w:szCs w:val="22"/>
              </w:rPr>
              <w:t>II- L’UQO un environnement propice à la formation.</w:t>
            </w:r>
          </w:p>
        </w:tc>
      </w:tr>
    </w:tbl>
    <w:p w:rsidR="00C408CF" w:rsidRDefault="00C408CF">
      <w:pPr>
        <w:ind w:right="5011"/>
        <w:rPr>
          <w:rFonts w:ascii="Arial" w:hAnsi="Arial" w:cs="Arial"/>
        </w:rPr>
      </w:pPr>
    </w:p>
    <w:p w:rsidR="00C408CF" w:rsidRPr="00686709" w:rsidRDefault="00C408CF" w:rsidP="00686709">
      <w:pPr>
        <w:pStyle w:val="Paragraphedeliste"/>
        <w:numPr>
          <w:ilvl w:val="0"/>
          <w:numId w:val="1"/>
        </w:numPr>
        <w:ind w:left="0"/>
        <w:rPr>
          <w:rFonts w:ascii="Arial" w:hAnsi="Arial" w:cs="Arial"/>
          <w:sz w:val="18"/>
          <w:szCs w:val="18"/>
        </w:rPr>
      </w:pPr>
      <w:r w:rsidRPr="00686709">
        <w:rPr>
          <w:rFonts w:ascii="Arial" w:hAnsi="Arial" w:cs="Arial"/>
          <w:b/>
          <w:bCs/>
          <w:sz w:val="18"/>
          <w:szCs w:val="18"/>
        </w:rPr>
        <w:t>Facilite la formation de l’étudiant</w:t>
      </w:r>
    </w:p>
    <w:p w:rsidR="00C408CF" w:rsidRDefault="00C408CF">
      <w:pPr>
        <w:rPr>
          <w:rFonts w:ascii="Arial" w:hAnsi="Arial" w:cs="Arial"/>
          <w:sz w:val="18"/>
          <w:szCs w:val="18"/>
        </w:rPr>
      </w:pPr>
    </w:p>
    <w:p w:rsidR="00C408CF" w:rsidRPr="00686709" w:rsidRDefault="00C408CF" w:rsidP="00686709">
      <w:pPr>
        <w:pStyle w:val="Paragraphedeliste"/>
        <w:numPr>
          <w:ilvl w:val="0"/>
          <w:numId w:val="7"/>
        </w:numPr>
        <w:ind w:left="426"/>
        <w:rPr>
          <w:rFonts w:ascii="Arial" w:hAnsi="Arial" w:cs="Arial"/>
          <w:sz w:val="18"/>
          <w:szCs w:val="18"/>
        </w:rPr>
      </w:pPr>
      <w:r w:rsidRPr="00686709">
        <w:rPr>
          <w:rFonts w:ascii="Arial" w:hAnsi="Arial" w:cs="Arial"/>
          <w:sz w:val="18"/>
          <w:szCs w:val="18"/>
        </w:rPr>
        <w:t>Accorder l’importance requise aux requêtes des étudiants</w:t>
      </w:r>
      <w:r w:rsidR="00686709">
        <w:rPr>
          <w:rFonts w:ascii="Arial" w:hAnsi="Arial" w:cs="Arial"/>
          <w:sz w:val="18"/>
          <w:szCs w:val="18"/>
        </w:rPr>
        <w:t>;</w:t>
      </w:r>
    </w:p>
    <w:p w:rsidR="00C408CF" w:rsidRPr="00686709" w:rsidRDefault="00C408CF" w:rsidP="00686709">
      <w:pPr>
        <w:pStyle w:val="Paragraphedeliste"/>
        <w:numPr>
          <w:ilvl w:val="0"/>
          <w:numId w:val="7"/>
        </w:numPr>
        <w:ind w:left="426"/>
        <w:rPr>
          <w:rFonts w:ascii="Arial" w:hAnsi="Arial" w:cs="Arial"/>
          <w:sz w:val="18"/>
          <w:szCs w:val="18"/>
        </w:rPr>
      </w:pPr>
      <w:r w:rsidRPr="00686709">
        <w:rPr>
          <w:rFonts w:ascii="Arial" w:hAnsi="Arial" w:cs="Arial"/>
          <w:sz w:val="18"/>
          <w:szCs w:val="18"/>
        </w:rPr>
        <w:t>Faciliter les démarches administratives aux étudiants</w:t>
      </w:r>
      <w:r w:rsidR="00686709">
        <w:rPr>
          <w:rFonts w:ascii="Arial" w:hAnsi="Arial" w:cs="Arial"/>
          <w:sz w:val="18"/>
          <w:szCs w:val="18"/>
        </w:rPr>
        <w:t>;</w:t>
      </w:r>
    </w:p>
    <w:p w:rsidR="00C408CF" w:rsidRPr="00686709" w:rsidRDefault="00C408CF" w:rsidP="00686709">
      <w:pPr>
        <w:pStyle w:val="Paragraphedeliste"/>
        <w:numPr>
          <w:ilvl w:val="0"/>
          <w:numId w:val="7"/>
        </w:numPr>
        <w:ind w:left="426"/>
        <w:rPr>
          <w:rFonts w:ascii="Arial" w:hAnsi="Arial" w:cs="Arial"/>
          <w:sz w:val="18"/>
          <w:szCs w:val="18"/>
        </w:rPr>
      </w:pPr>
      <w:r w:rsidRPr="00686709">
        <w:rPr>
          <w:rFonts w:ascii="Arial" w:hAnsi="Arial" w:cs="Arial"/>
          <w:sz w:val="18"/>
          <w:szCs w:val="18"/>
        </w:rPr>
        <w:t>Prioriser les tâches reliées aux étudiants</w:t>
      </w:r>
      <w:r w:rsidR="00686709">
        <w:rPr>
          <w:rFonts w:ascii="Arial" w:hAnsi="Arial" w:cs="Arial"/>
          <w:sz w:val="18"/>
          <w:szCs w:val="18"/>
        </w:rPr>
        <w:t>;</w:t>
      </w:r>
    </w:p>
    <w:p w:rsidR="00C408CF" w:rsidRPr="00686709" w:rsidRDefault="00C408CF" w:rsidP="00686709">
      <w:pPr>
        <w:pStyle w:val="Paragraphedeliste"/>
        <w:numPr>
          <w:ilvl w:val="0"/>
          <w:numId w:val="7"/>
        </w:numPr>
        <w:ind w:left="426"/>
        <w:rPr>
          <w:rFonts w:ascii="Arial" w:hAnsi="Arial" w:cs="Arial"/>
          <w:sz w:val="18"/>
          <w:szCs w:val="18"/>
        </w:rPr>
      </w:pPr>
      <w:r w:rsidRPr="00686709">
        <w:rPr>
          <w:rFonts w:ascii="Arial" w:hAnsi="Arial" w:cs="Arial"/>
          <w:sz w:val="18"/>
          <w:szCs w:val="18"/>
        </w:rPr>
        <w:t>Être à l’écoute des étudiants et les référer aux ressources appropriées</w:t>
      </w:r>
      <w:r w:rsidR="00686709">
        <w:rPr>
          <w:rFonts w:ascii="Arial" w:hAnsi="Arial" w:cs="Arial"/>
          <w:sz w:val="18"/>
          <w:szCs w:val="18"/>
        </w:rPr>
        <w:t>.</w:t>
      </w: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Default="00C408CF">
      <w:pPr>
        <w:rPr>
          <w:rFonts w:ascii="Arial" w:hAnsi="Arial" w:cs="Arial"/>
        </w:rPr>
      </w:pPr>
    </w:p>
    <w:p w:rsidR="00C408CF" w:rsidRPr="00C0485B" w:rsidRDefault="00FF1D9C" w:rsidP="00C0485B">
      <w:pPr>
        <w:pStyle w:val="Paragraphedeliste"/>
        <w:numPr>
          <w:ilvl w:val="0"/>
          <w:numId w:val="1"/>
        </w:numPr>
        <w:ind w:left="0"/>
        <w:rPr>
          <w:rFonts w:ascii="Arial" w:hAnsi="Arial" w:cs="Arial"/>
          <w:sz w:val="18"/>
          <w:szCs w:val="18"/>
        </w:rPr>
      </w:pPr>
      <w:r>
        <w:rPr>
          <w:rFonts w:ascii="Arial" w:hAnsi="Arial" w:cs="Arial"/>
          <w:b/>
          <w:bCs/>
          <w:sz w:val="18"/>
          <w:szCs w:val="18"/>
        </w:rPr>
        <w:t>Formation du</w:t>
      </w:r>
      <w:r w:rsidR="00C408CF" w:rsidRPr="00C0485B">
        <w:rPr>
          <w:rFonts w:ascii="Arial" w:hAnsi="Arial" w:cs="Arial"/>
          <w:b/>
          <w:bCs/>
          <w:sz w:val="18"/>
          <w:szCs w:val="18"/>
        </w:rPr>
        <w:t xml:space="preserve"> personnel</w:t>
      </w:r>
    </w:p>
    <w:p w:rsidR="00C408CF" w:rsidRDefault="00C408CF">
      <w:pPr>
        <w:rPr>
          <w:rFonts w:ascii="Arial" w:hAnsi="Arial" w:cs="Arial"/>
          <w:sz w:val="18"/>
          <w:szCs w:val="18"/>
        </w:rPr>
      </w:pPr>
    </w:p>
    <w:p w:rsidR="00C408CF" w:rsidRPr="00C0485B" w:rsidRDefault="00C408CF" w:rsidP="00C0485B">
      <w:pPr>
        <w:pStyle w:val="Paragraphedeliste"/>
        <w:numPr>
          <w:ilvl w:val="0"/>
          <w:numId w:val="8"/>
        </w:numPr>
        <w:ind w:left="426"/>
        <w:rPr>
          <w:rFonts w:ascii="Arial" w:hAnsi="Arial" w:cs="Arial"/>
          <w:sz w:val="18"/>
          <w:szCs w:val="18"/>
        </w:rPr>
      </w:pPr>
      <w:r w:rsidRPr="00C0485B">
        <w:rPr>
          <w:rFonts w:ascii="Arial" w:hAnsi="Arial" w:cs="Arial"/>
          <w:sz w:val="18"/>
          <w:szCs w:val="18"/>
        </w:rPr>
        <w:t>S’assurer d’acquérir et de maintenir ses connaissances à la fine pointe d</w:t>
      </w:r>
      <w:r w:rsidR="00C0485B" w:rsidRPr="00C0485B">
        <w:rPr>
          <w:rFonts w:ascii="Arial" w:hAnsi="Arial" w:cs="Arial"/>
          <w:sz w:val="18"/>
          <w:szCs w:val="18"/>
        </w:rPr>
        <w:t xml:space="preserve">es développements techniques et </w:t>
      </w:r>
      <w:r w:rsidRPr="00C0485B">
        <w:rPr>
          <w:rFonts w:ascii="Arial" w:hAnsi="Arial" w:cs="Arial"/>
          <w:sz w:val="18"/>
          <w:szCs w:val="18"/>
        </w:rPr>
        <w:t>technologiques de son secteur d’activités</w:t>
      </w:r>
      <w:r w:rsidR="00C0485B">
        <w:rPr>
          <w:rFonts w:ascii="Arial" w:hAnsi="Arial" w:cs="Arial"/>
          <w:sz w:val="18"/>
          <w:szCs w:val="18"/>
        </w:rPr>
        <w:t>;</w:t>
      </w:r>
    </w:p>
    <w:p w:rsidR="00C408CF" w:rsidRPr="00C0485B" w:rsidRDefault="00C408CF" w:rsidP="00C0485B">
      <w:pPr>
        <w:pStyle w:val="Paragraphedeliste"/>
        <w:numPr>
          <w:ilvl w:val="0"/>
          <w:numId w:val="8"/>
        </w:numPr>
        <w:ind w:left="426"/>
        <w:rPr>
          <w:rFonts w:ascii="Arial" w:hAnsi="Arial" w:cs="Arial"/>
        </w:rPr>
      </w:pPr>
      <w:r w:rsidRPr="00C0485B">
        <w:rPr>
          <w:rFonts w:ascii="Arial" w:hAnsi="Arial" w:cs="Arial"/>
          <w:sz w:val="18"/>
          <w:szCs w:val="18"/>
        </w:rPr>
        <w:t>Profiter des occasions de perfectionner ses aptitudes et connaissances</w:t>
      </w:r>
      <w:r w:rsidR="00C0485B">
        <w:rPr>
          <w:rFonts w:ascii="Arial" w:hAnsi="Arial" w:cs="Arial"/>
          <w:sz w:val="18"/>
          <w:szCs w:val="18"/>
        </w:rPr>
        <w:t>.</w:t>
      </w: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Default="00C408CF">
      <w:pPr>
        <w:rPr>
          <w:rFonts w:ascii="Arial" w:hAnsi="Arial" w:cs="Arial"/>
        </w:rPr>
      </w:pPr>
    </w:p>
    <w:p w:rsidR="00C408CF" w:rsidRPr="00C0485B" w:rsidRDefault="00C408CF" w:rsidP="00C0485B">
      <w:pPr>
        <w:pStyle w:val="Paragraphedeliste"/>
        <w:numPr>
          <w:ilvl w:val="0"/>
          <w:numId w:val="1"/>
        </w:numPr>
        <w:ind w:left="0"/>
        <w:rPr>
          <w:rFonts w:ascii="Arial" w:hAnsi="Arial" w:cs="Arial"/>
          <w:sz w:val="18"/>
          <w:szCs w:val="18"/>
        </w:rPr>
      </w:pPr>
      <w:r w:rsidRPr="00C0485B">
        <w:rPr>
          <w:rFonts w:ascii="Arial" w:hAnsi="Arial" w:cs="Arial"/>
          <w:b/>
          <w:bCs/>
          <w:sz w:val="18"/>
          <w:szCs w:val="18"/>
        </w:rPr>
        <w:t>Adaptation aux changements</w:t>
      </w:r>
    </w:p>
    <w:p w:rsidR="00C408CF" w:rsidRDefault="00C408CF">
      <w:pPr>
        <w:rPr>
          <w:rFonts w:ascii="Arial" w:hAnsi="Arial" w:cs="Arial"/>
          <w:sz w:val="18"/>
          <w:szCs w:val="18"/>
        </w:rPr>
      </w:pPr>
    </w:p>
    <w:p w:rsidR="00C408CF" w:rsidRPr="00C0485B" w:rsidRDefault="00C408CF" w:rsidP="00C0485B">
      <w:pPr>
        <w:pStyle w:val="Paragraphedeliste"/>
        <w:numPr>
          <w:ilvl w:val="0"/>
          <w:numId w:val="9"/>
        </w:numPr>
        <w:ind w:left="426"/>
        <w:rPr>
          <w:rFonts w:ascii="Arial" w:hAnsi="Arial" w:cs="Arial"/>
          <w:sz w:val="18"/>
          <w:szCs w:val="18"/>
        </w:rPr>
      </w:pPr>
      <w:r w:rsidRPr="00C0485B">
        <w:rPr>
          <w:rFonts w:ascii="Arial" w:hAnsi="Arial" w:cs="Arial"/>
          <w:sz w:val="18"/>
          <w:szCs w:val="18"/>
        </w:rPr>
        <w:t>Pouvoir s’adapter, initier et gérer le changement dans une perspective d’amélioration continue</w:t>
      </w:r>
      <w:r w:rsidR="00C0485B">
        <w:rPr>
          <w:rFonts w:ascii="Arial" w:hAnsi="Arial" w:cs="Arial"/>
          <w:sz w:val="18"/>
          <w:szCs w:val="18"/>
        </w:rPr>
        <w:t>;</w:t>
      </w:r>
    </w:p>
    <w:p w:rsidR="00C408CF" w:rsidRPr="00C0485B" w:rsidRDefault="00C408CF" w:rsidP="00C0485B">
      <w:pPr>
        <w:pStyle w:val="Paragraphedeliste"/>
        <w:numPr>
          <w:ilvl w:val="0"/>
          <w:numId w:val="9"/>
        </w:numPr>
        <w:ind w:left="426"/>
        <w:rPr>
          <w:rFonts w:ascii="Arial" w:hAnsi="Arial" w:cs="Arial"/>
        </w:rPr>
      </w:pPr>
      <w:r w:rsidRPr="00C0485B">
        <w:rPr>
          <w:rFonts w:ascii="Arial" w:hAnsi="Arial" w:cs="Arial"/>
          <w:sz w:val="18"/>
          <w:szCs w:val="18"/>
        </w:rPr>
        <w:t>Accepter les contraintes de son environnement de travail et être capable de changer ses façons d’être et de faire</w:t>
      </w:r>
      <w:r w:rsidR="00C0485B">
        <w:rPr>
          <w:rFonts w:ascii="Arial" w:hAnsi="Arial" w:cs="Arial"/>
          <w:sz w:val="18"/>
          <w:szCs w:val="18"/>
        </w:rPr>
        <w:t>.</w:t>
      </w:r>
    </w:p>
    <w:p w:rsidR="00C408CF" w:rsidRDefault="00C408CF">
      <w:pPr>
        <w:rPr>
          <w:rFonts w:ascii="Arial" w:hAnsi="Arial" w:cs="Arial"/>
        </w:rPr>
      </w:pPr>
    </w:p>
    <w:tbl>
      <w:tblPr>
        <w:tblW w:w="10212" w:type="dxa"/>
        <w:tblInd w:w="-426" w:type="dxa"/>
        <w:tblLayout w:type="fixed"/>
        <w:tblCellMar>
          <w:left w:w="70" w:type="dxa"/>
          <w:right w:w="70" w:type="dxa"/>
        </w:tblCellMar>
        <w:tblLook w:val="0000" w:firstRow="0" w:lastRow="0" w:firstColumn="0" w:lastColumn="0" w:noHBand="0" w:noVBand="0"/>
      </w:tblPr>
      <w:tblGrid>
        <w:gridCol w:w="10212"/>
      </w:tblGrid>
      <w:tr w:rsidR="00686709" w:rsidTr="00A12ED0">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A12ED0">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r w:rsidR="00C408CF" w:rsidTr="00A12ED0">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shd w:val="clear" w:color="auto" w:fill="B8CCE4" w:themeFill="accent1" w:themeFillTint="66"/>
        </w:tblPrEx>
        <w:tc>
          <w:tcPr>
            <w:tcW w:w="10207" w:type="dxa"/>
            <w:shd w:val="clear" w:color="auto" w:fill="B8CCE4" w:themeFill="accent1" w:themeFillTint="66"/>
          </w:tcPr>
          <w:p w:rsidR="00C408CF" w:rsidRDefault="00C408CF">
            <w:pPr>
              <w:tabs>
                <w:tab w:val="left" w:pos="9286"/>
              </w:tabs>
              <w:rPr>
                <w:rFonts w:ascii="Arial" w:hAnsi="Arial" w:cs="Arial"/>
                <w:b/>
                <w:bCs/>
                <w:sz w:val="22"/>
                <w:szCs w:val="22"/>
              </w:rPr>
            </w:pPr>
            <w:r>
              <w:rPr>
                <w:rFonts w:ascii="Arial" w:hAnsi="Arial" w:cs="Arial"/>
                <w:b/>
                <w:bCs/>
                <w:sz w:val="22"/>
                <w:szCs w:val="22"/>
              </w:rPr>
              <w:t>III- L’UQO, une université accueillante où il est agréable de travailler.</w:t>
            </w:r>
          </w:p>
        </w:tc>
      </w:tr>
    </w:tbl>
    <w:p w:rsidR="00C408CF" w:rsidRDefault="00C408CF">
      <w:pPr>
        <w:ind w:right="5011"/>
        <w:rPr>
          <w:rFonts w:ascii="Arial" w:hAnsi="Arial" w:cs="Arial"/>
        </w:rPr>
      </w:pPr>
    </w:p>
    <w:p w:rsidR="00C408CF" w:rsidRPr="00C0485B" w:rsidRDefault="00C408CF" w:rsidP="00C0485B">
      <w:pPr>
        <w:pStyle w:val="Paragraphedeliste"/>
        <w:numPr>
          <w:ilvl w:val="0"/>
          <w:numId w:val="1"/>
        </w:numPr>
        <w:ind w:left="0"/>
        <w:rPr>
          <w:rFonts w:ascii="Arial" w:hAnsi="Arial" w:cs="Arial"/>
          <w:sz w:val="18"/>
          <w:szCs w:val="18"/>
        </w:rPr>
      </w:pPr>
      <w:r w:rsidRPr="00C0485B">
        <w:rPr>
          <w:rFonts w:ascii="Arial" w:hAnsi="Arial" w:cs="Arial"/>
          <w:b/>
          <w:bCs/>
          <w:sz w:val="18"/>
          <w:szCs w:val="18"/>
        </w:rPr>
        <w:t>L’accueil</w:t>
      </w:r>
    </w:p>
    <w:p w:rsidR="00C408CF" w:rsidRDefault="00C408CF">
      <w:pPr>
        <w:rPr>
          <w:rFonts w:ascii="Arial" w:hAnsi="Arial" w:cs="Arial"/>
          <w:sz w:val="18"/>
          <w:szCs w:val="18"/>
        </w:rPr>
      </w:pPr>
    </w:p>
    <w:p w:rsidR="00C408CF" w:rsidRPr="00C0485B" w:rsidRDefault="00C408CF" w:rsidP="00C0485B">
      <w:pPr>
        <w:pStyle w:val="Paragraphedeliste"/>
        <w:numPr>
          <w:ilvl w:val="0"/>
          <w:numId w:val="10"/>
        </w:numPr>
        <w:ind w:left="426"/>
        <w:rPr>
          <w:rFonts w:ascii="Arial" w:hAnsi="Arial" w:cs="Arial"/>
          <w:sz w:val="18"/>
          <w:szCs w:val="18"/>
        </w:rPr>
      </w:pPr>
      <w:r w:rsidRPr="00C0485B">
        <w:rPr>
          <w:rFonts w:ascii="Arial" w:hAnsi="Arial" w:cs="Arial"/>
          <w:sz w:val="18"/>
          <w:szCs w:val="18"/>
        </w:rPr>
        <w:t>Faire preuve de diplomatie, de tact et de discrétion</w:t>
      </w:r>
      <w:r w:rsidR="00C0485B">
        <w:rPr>
          <w:rFonts w:ascii="Arial" w:hAnsi="Arial" w:cs="Arial"/>
          <w:sz w:val="18"/>
          <w:szCs w:val="18"/>
        </w:rPr>
        <w:t>;</w:t>
      </w:r>
    </w:p>
    <w:p w:rsidR="00C408CF" w:rsidRPr="00C0485B" w:rsidRDefault="00C408CF" w:rsidP="00C0485B">
      <w:pPr>
        <w:pStyle w:val="Paragraphedeliste"/>
        <w:numPr>
          <w:ilvl w:val="0"/>
          <w:numId w:val="10"/>
        </w:numPr>
        <w:ind w:left="426"/>
        <w:rPr>
          <w:rFonts w:ascii="Arial" w:hAnsi="Arial" w:cs="Arial"/>
          <w:sz w:val="18"/>
          <w:szCs w:val="18"/>
        </w:rPr>
      </w:pPr>
      <w:r w:rsidRPr="00C0485B">
        <w:rPr>
          <w:rFonts w:ascii="Arial" w:hAnsi="Arial" w:cs="Arial"/>
          <w:sz w:val="18"/>
          <w:szCs w:val="18"/>
        </w:rPr>
        <w:t>Être attentif à la qualité de son approche (téléphone, contact direct, etc.)</w:t>
      </w:r>
      <w:r w:rsidR="00C0485B">
        <w:rPr>
          <w:rFonts w:ascii="Arial" w:hAnsi="Arial" w:cs="Arial"/>
          <w:sz w:val="18"/>
          <w:szCs w:val="18"/>
        </w:rPr>
        <w:t>;</w:t>
      </w:r>
    </w:p>
    <w:p w:rsidR="00C408CF" w:rsidRPr="00C0485B" w:rsidRDefault="00C408CF" w:rsidP="00C0485B">
      <w:pPr>
        <w:pStyle w:val="Paragraphedeliste"/>
        <w:numPr>
          <w:ilvl w:val="0"/>
          <w:numId w:val="10"/>
        </w:numPr>
        <w:ind w:left="426"/>
        <w:rPr>
          <w:rFonts w:ascii="Arial" w:hAnsi="Arial" w:cs="Arial"/>
          <w:sz w:val="18"/>
          <w:szCs w:val="18"/>
        </w:rPr>
      </w:pPr>
      <w:r w:rsidRPr="00C0485B">
        <w:rPr>
          <w:rFonts w:ascii="Arial" w:hAnsi="Arial" w:cs="Arial"/>
          <w:sz w:val="18"/>
          <w:szCs w:val="18"/>
        </w:rPr>
        <w:t>Communiquer verbalement ses idées clairement</w:t>
      </w:r>
      <w:r w:rsidR="00C0485B">
        <w:rPr>
          <w:rFonts w:ascii="Arial" w:hAnsi="Arial" w:cs="Arial"/>
          <w:sz w:val="18"/>
          <w:szCs w:val="18"/>
        </w:rPr>
        <w:t>;</w:t>
      </w:r>
    </w:p>
    <w:p w:rsidR="00C408CF" w:rsidRPr="00C0485B" w:rsidRDefault="00C408CF" w:rsidP="00C0485B">
      <w:pPr>
        <w:pStyle w:val="Paragraphedeliste"/>
        <w:numPr>
          <w:ilvl w:val="0"/>
          <w:numId w:val="10"/>
        </w:numPr>
        <w:ind w:left="426"/>
        <w:rPr>
          <w:rFonts w:ascii="Arial" w:hAnsi="Arial" w:cs="Arial"/>
        </w:rPr>
      </w:pPr>
      <w:r w:rsidRPr="00C0485B">
        <w:rPr>
          <w:rFonts w:ascii="Arial" w:hAnsi="Arial" w:cs="Arial"/>
          <w:sz w:val="18"/>
          <w:szCs w:val="18"/>
        </w:rPr>
        <w:t>Rédiger des informations de façon claire et concise</w:t>
      </w:r>
      <w:r w:rsidR="00C0485B">
        <w:rPr>
          <w:rFonts w:ascii="Arial" w:hAnsi="Arial" w:cs="Arial"/>
          <w:sz w:val="18"/>
          <w:szCs w:val="18"/>
        </w:rPr>
        <w:t>.</w:t>
      </w: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Default="00C408CF">
      <w:pPr>
        <w:rPr>
          <w:rFonts w:ascii="Arial" w:hAnsi="Arial" w:cs="Arial"/>
        </w:rPr>
      </w:pPr>
    </w:p>
    <w:p w:rsidR="00C408CF" w:rsidRPr="00C0485B" w:rsidRDefault="00C408CF" w:rsidP="00C0485B">
      <w:pPr>
        <w:pStyle w:val="Paragraphedeliste"/>
        <w:numPr>
          <w:ilvl w:val="0"/>
          <w:numId w:val="1"/>
        </w:numPr>
        <w:ind w:left="0"/>
        <w:rPr>
          <w:rFonts w:ascii="Arial" w:hAnsi="Arial" w:cs="Arial"/>
          <w:sz w:val="18"/>
          <w:szCs w:val="18"/>
        </w:rPr>
      </w:pPr>
      <w:r w:rsidRPr="00C0485B">
        <w:rPr>
          <w:rFonts w:ascii="Arial" w:hAnsi="Arial" w:cs="Arial"/>
          <w:b/>
          <w:bCs/>
          <w:sz w:val="18"/>
          <w:szCs w:val="18"/>
        </w:rPr>
        <w:t>Engagement vis-à-vis son milieu de travail</w:t>
      </w:r>
    </w:p>
    <w:p w:rsidR="00C408CF" w:rsidRDefault="00C408CF">
      <w:pPr>
        <w:rPr>
          <w:rFonts w:ascii="Arial" w:hAnsi="Arial" w:cs="Arial"/>
          <w:sz w:val="18"/>
          <w:szCs w:val="18"/>
        </w:rPr>
      </w:pPr>
    </w:p>
    <w:p w:rsidR="00C408CF" w:rsidRPr="00C0485B" w:rsidRDefault="00C408CF" w:rsidP="00C0485B">
      <w:pPr>
        <w:pStyle w:val="Paragraphedeliste"/>
        <w:numPr>
          <w:ilvl w:val="0"/>
          <w:numId w:val="11"/>
        </w:numPr>
        <w:ind w:left="426"/>
        <w:rPr>
          <w:rFonts w:ascii="Arial" w:hAnsi="Arial" w:cs="Arial"/>
          <w:sz w:val="18"/>
          <w:szCs w:val="18"/>
        </w:rPr>
      </w:pPr>
      <w:r w:rsidRPr="00C0485B">
        <w:rPr>
          <w:rFonts w:ascii="Arial" w:hAnsi="Arial" w:cs="Arial"/>
          <w:sz w:val="18"/>
          <w:szCs w:val="18"/>
        </w:rPr>
        <w:t>Être fiable et prendre des responsabilités de sa propre initiative</w:t>
      </w:r>
      <w:r w:rsidR="00C0485B">
        <w:rPr>
          <w:rFonts w:ascii="Arial" w:hAnsi="Arial" w:cs="Arial"/>
          <w:sz w:val="18"/>
          <w:szCs w:val="18"/>
        </w:rPr>
        <w:t>;</w:t>
      </w:r>
    </w:p>
    <w:p w:rsidR="00C408CF" w:rsidRPr="00C0485B" w:rsidRDefault="00C408CF" w:rsidP="00C0485B">
      <w:pPr>
        <w:pStyle w:val="Paragraphedeliste"/>
        <w:numPr>
          <w:ilvl w:val="0"/>
          <w:numId w:val="11"/>
        </w:numPr>
        <w:ind w:left="426"/>
        <w:rPr>
          <w:rFonts w:ascii="Arial" w:hAnsi="Arial" w:cs="Arial"/>
          <w:sz w:val="18"/>
          <w:szCs w:val="18"/>
        </w:rPr>
      </w:pPr>
      <w:r w:rsidRPr="00C0485B">
        <w:rPr>
          <w:rFonts w:ascii="Arial" w:hAnsi="Arial" w:cs="Arial"/>
          <w:sz w:val="18"/>
          <w:szCs w:val="18"/>
        </w:rPr>
        <w:t>Assumer une juste part du volume de travail et coopérer quant il faut partager un surcroît de travail</w:t>
      </w:r>
      <w:r w:rsidR="00C0485B">
        <w:rPr>
          <w:rFonts w:ascii="Arial" w:hAnsi="Arial" w:cs="Arial"/>
          <w:sz w:val="18"/>
          <w:szCs w:val="18"/>
        </w:rPr>
        <w:t>;</w:t>
      </w:r>
    </w:p>
    <w:p w:rsidR="00C408CF" w:rsidRPr="00C0485B" w:rsidRDefault="00C408CF" w:rsidP="00C0485B">
      <w:pPr>
        <w:pStyle w:val="Paragraphedeliste"/>
        <w:numPr>
          <w:ilvl w:val="0"/>
          <w:numId w:val="11"/>
        </w:numPr>
        <w:ind w:left="426"/>
        <w:rPr>
          <w:rFonts w:ascii="Arial" w:hAnsi="Arial" w:cs="Arial"/>
        </w:rPr>
      </w:pPr>
      <w:r w:rsidRPr="00C0485B">
        <w:rPr>
          <w:rFonts w:ascii="Arial" w:hAnsi="Arial" w:cs="Arial"/>
          <w:sz w:val="18"/>
          <w:szCs w:val="18"/>
        </w:rPr>
        <w:t>Contribuer efficacement à la réalisation des objectifs de son unité et y participer activ</w:t>
      </w:r>
      <w:r w:rsidR="00C0485B" w:rsidRPr="00C0485B">
        <w:rPr>
          <w:rFonts w:ascii="Arial" w:hAnsi="Arial" w:cs="Arial"/>
          <w:sz w:val="18"/>
          <w:szCs w:val="18"/>
        </w:rPr>
        <w:t xml:space="preserve">ement en collaborant au sein de </w:t>
      </w:r>
      <w:r w:rsidRPr="00C0485B">
        <w:rPr>
          <w:rFonts w:ascii="Arial" w:hAnsi="Arial" w:cs="Arial"/>
          <w:sz w:val="18"/>
          <w:szCs w:val="18"/>
        </w:rPr>
        <w:t>son groupe</w:t>
      </w:r>
      <w:r w:rsidR="00C0485B">
        <w:rPr>
          <w:rFonts w:ascii="Arial" w:hAnsi="Arial" w:cs="Arial"/>
          <w:sz w:val="18"/>
          <w:szCs w:val="18"/>
        </w:rPr>
        <w:t>.</w:t>
      </w:r>
    </w:p>
    <w:p w:rsidR="00C0485B" w:rsidRDefault="00C0485B">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Default="00C408CF">
      <w:pPr>
        <w:rPr>
          <w:rFonts w:ascii="Arial" w:hAnsi="Arial" w:cs="Arial"/>
        </w:rPr>
      </w:pPr>
    </w:p>
    <w:p w:rsidR="00C408CF" w:rsidRPr="00C0485B" w:rsidRDefault="00C408CF" w:rsidP="00C0485B">
      <w:pPr>
        <w:pStyle w:val="Paragraphedeliste"/>
        <w:numPr>
          <w:ilvl w:val="0"/>
          <w:numId w:val="1"/>
        </w:numPr>
        <w:ind w:left="0"/>
        <w:rPr>
          <w:rFonts w:ascii="Arial" w:hAnsi="Arial" w:cs="Arial"/>
          <w:sz w:val="18"/>
          <w:szCs w:val="18"/>
        </w:rPr>
      </w:pPr>
      <w:r w:rsidRPr="00C0485B">
        <w:rPr>
          <w:rFonts w:ascii="Arial" w:hAnsi="Arial" w:cs="Arial"/>
          <w:b/>
          <w:bCs/>
          <w:sz w:val="18"/>
          <w:szCs w:val="18"/>
        </w:rPr>
        <w:t>Motivation au travail</w:t>
      </w:r>
    </w:p>
    <w:p w:rsidR="00C408CF" w:rsidRDefault="00C408CF">
      <w:pPr>
        <w:rPr>
          <w:rFonts w:ascii="Arial" w:hAnsi="Arial" w:cs="Arial"/>
          <w:sz w:val="18"/>
          <w:szCs w:val="18"/>
        </w:rPr>
      </w:pPr>
    </w:p>
    <w:p w:rsidR="00C408CF" w:rsidRPr="00C0485B" w:rsidRDefault="00C408CF" w:rsidP="00C0485B">
      <w:pPr>
        <w:pStyle w:val="Paragraphedeliste"/>
        <w:numPr>
          <w:ilvl w:val="0"/>
          <w:numId w:val="12"/>
        </w:numPr>
        <w:rPr>
          <w:rFonts w:ascii="Arial" w:hAnsi="Arial" w:cs="Arial"/>
          <w:sz w:val="18"/>
          <w:szCs w:val="18"/>
        </w:rPr>
      </w:pPr>
      <w:r w:rsidRPr="00C0485B">
        <w:rPr>
          <w:rFonts w:ascii="Arial" w:hAnsi="Arial" w:cs="Arial"/>
          <w:sz w:val="18"/>
          <w:szCs w:val="18"/>
        </w:rPr>
        <w:t>Donner beaucoup d’importance à son travail comme élément de satisfaction</w:t>
      </w:r>
      <w:r w:rsidR="00C0485B">
        <w:rPr>
          <w:rFonts w:ascii="Arial" w:hAnsi="Arial" w:cs="Arial"/>
          <w:sz w:val="18"/>
          <w:szCs w:val="18"/>
        </w:rPr>
        <w:t>;</w:t>
      </w:r>
    </w:p>
    <w:p w:rsidR="00C408CF" w:rsidRPr="00C0485B" w:rsidRDefault="00C408CF" w:rsidP="00C0485B">
      <w:pPr>
        <w:pStyle w:val="Paragraphedeliste"/>
        <w:numPr>
          <w:ilvl w:val="0"/>
          <w:numId w:val="12"/>
        </w:numPr>
        <w:rPr>
          <w:rFonts w:ascii="Arial" w:hAnsi="Arial" w:cs="Arial"/>
          <w:sz w:val="18"/>
          <w:szCs w:val="18"/>
        </w:rPr>
      </w:pPr>
      <w:r w:rsidRPr="00C0485B">
        <w:rPr>
          <w:rFonts w:ascii="Arial" w:hAnsi="Arial" w:cs="Arial"/>
          <w:sz w:val="18"/>
          <w:szCs w:val="18"/>
        </w:rPr>
        <w:t>Être ouvert à des responsabilités accrues et démontrer une attitude réceptive et une</w:t>
      </w:r>
      <w:r w:rsidR="00C0485B" w:rsidRPr="00C0485B">
        <w:rPr>
          <w:rFonts w:ascii="Arial" w:hAnsi="Arial" w:cs="Arial"/>
          <w:sz w:val="18"/>
          <w:szCs w:val="18"/>
        </w:rPr>
        <w:t xml:space="preserve"> grande ouverture d’esprit face </w:t>
      </w:r>
      <w:r w:rsidRPr="00C0485B">
        <w:rPr>
          <w:rFonts w:ascii="Arial" w:hAnsi="Arial" w:cs="Arial"/>
          <w:sz w:val="18"/>
          <w:szCs w:val="18"/>
        </w:rPr>
        <w:t>aux expériences diverses</w:t>
      </w:r>
      <w:r w:rsidR="00C0485B">
        <w:rPr>
          <w:rFonts w:ascii="Arial" w:hAnsi="Arial" w:cs="Arial"/>
          <w:sz w:val="18"/>
          <w:szCs w:val="18"/>
        </w:rPr>
        <w:t>;</w:t>
      </w:r>
    </w:p>
    <w:p w:rsidR="00C408CF" w:rsidRPr="00C0485B" w:rsidRDefault="00C408CF" w:rsidP="00C0485B">
      <w:pPr>
        <w:pStyle w:val="Paragraphedeliste"/>
        <w:numPr>
          <w:ilvl w:val="0"/>
          <w:numId w:val="12"/>
        </w:numPr>
        <w:rPr>
          <w:rFonts w:ascii="Arial" w:hAnsi="Arial" w:cs="Arial"/>
        </w:rPr>
      </w:pPr>
      <w:r w:rsidRPr="00C0485B">
        <w:rPr>
          <w:rFonts w:ascii="Arial" w:hAnsi="Arial" w:cs="Arial"/>
          <w:sz w:val="18"/>
          <w:szCs w:val="18"/>
        </w:rPr>
        <w:t>Utiliser son temps efficacement et réduire au minimum les interruptions inutiles</w:t>
      </w:r>
      <w:r w:rsidR="00C0485B">
        <w:rPr>
          <w:rFonts w:ascii="Arial" w:hAnsi="Arial" w:cs="Arial"/>
          <w:sz w:val="18"/>
          <w:szCs w:val="18"/>
        </w:rPr>
        <w:t>.</w:t>
      </w: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Default="00C408CF">
      <w:pPr>
        <w:rPr>
          <w:rFonts w:ascii="Arial" w:hAnsi="Arial" w:cs="Arial"/>
        </w:rPr>
      </w:pPr>
    </w:p>
    <w:p w:rsidR="00C408CF" w:rsidRPr="00C0485B" w:rsidRDefault="00C408CF" w:rsidP="00C0485B">
      <w:pPr>
        <w:pStyle w:val="Paragraphedeliste"/>
        <w:numPr>
          <w:ilvl w:val="0"/>
          <w:numId w:val="1"/>
        </w:numPr>
        <w:ind w:left="0"/>
        <w:rPr>
          <w:rFonts w:ascii="Arial" w:hAnsi="Arial" w:cs="Arial"/>
          <w:sz w:val="18"/>
          <w:szCs w:val="18"/>
        </w:rPr>
      </w:pPr>
      <w:r w:rsidRPr="00C0485B">
        <w:rPr>
          <w:rFonts w:ascii="Arial" w:hAnsi="Arial" w:cs="Arial"/>
          <w:b/>
          <w:bCs/>
          <w:sz w:val="18"/>
          <w:szCs w:val="18"/>
        </w:rPr>
        <w:t>Présence au travail</w:t>
      </w:r>
    </w:p>
    <w:p w:rsidR="00C408CF" w:rsidRDefault="00C408CF">
      <w:pPr>
        <w:rPr>
          <w:rFonts w:ascii="Arial" w:hAnsi="Arial" w:cs="Arial"/>
          <w:sz w:val="18"/>
          <w:szCs w:val="18"/>
        </w:rPr>
      </w:pPr>
    </w:p>
    <w:p w:rsidR="00C408CF" w:rsidRPr="00C0485B" w:rsidRDefault="00C408CF" w:rsidP="00C0485B">
      <w:pPr>
        <w:pStyle w:val="Paragraphedeliste"/>
        <w:numPr>
          <w:ilvl w:val="0"/>
          <w:numId w:val="14"/>
        </w:numPr>
        <w:rPr>
          <w:rFonts w:ascii="Arial" w:hAnsi="Arial" w:cs="Arial"/>
        </w:rPr>
      </w:pPr>
      <w:r w:rsidRPr="00C0485B">
        <w:rPr>
          <w:rFonts w:ascii="Arial" w:hAnsi="Arial" w:cs="Arial"/>
          <w:sz w:val="18"/>
          <w:szCs w:val="18"/>
        </w:rPr>
        <w:t>Faire preuve de ponctualité et d’assiduité et communiquer avec son supérieur en cas de modification d’horaire</w:t>
      </w:r>
      <w:r w:rsidR="00C0485B">
        <w:rPr>
          <w:rFonts w:ascii="Arial" w:hAnsi="Arial" w:cs="Arial"/>
          <w:sz w:val="18"/>
          <w:szCs w:val="18"/>
        </w:rPr>
        <w:t>.</w:t>
      </w:r>
    </w:p>
    <w:p w:rsidR="00C408CF" w:rsidRDefault="00C408CF">
      <w:pPr>
        <w:rPr>
          <w:rFonts w:ascii="Arial" w:hAnsi="Arial" w:cs="Arial"/>
        </w:rPr>
      </w:pPr>
    </w:p>
    <w:tbl>
      <w:tblPr>
        <w:tblW w:w="10212" w:type="dxa"/>
        <w:tblInd w:w="-426" w:type="dxa"/>
        <w:tblLayout w:type="fixed"/>
        <w:tblCellMar>
          <w:left w:w="70" w:type="dxa"/>
          <w:right w:w="70" w:type="dxa"/>
        </w:tblCellMar>
        <w:tblLook w:val="0000" w:firstRow="0" w:lastRow="0" w:firstColumn="0" w:lastColumn="0" w:noHBand="0" w:noVBand="0"/>
      </w:tblPr>
      <w:tblGrid>
        <w:gridCol w:w="10212"/>
      </w:tblGrid>
      <w:tr w:rsidR="00686709" w:rsidTr="00A12ED0">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A12ED0">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r w:rsidR="00C408CF" w:rsidTr="00A12ED0">
        <w:tblPrEx>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shd w:val="clear" w:color="auto" w:fill="B8CCE4" w:themeFill="accent1" w:themeFillTint="66"/>
        </w:tblPrEx>
        <w:tc>
          <w:tcPr>
            <w:tcW w:w="10207" w:type="dxa"/>
            <w:shd w:val="clear" w:color="auto" w:fill="B8CCE4" w:themeFill="accent1" w:themeFillTint="66"/>
          </w:tcPr>
          <w:p w:rsidR="00C408CF" w:rsidRDefault="00C408CF">
            <w:pPr>
              <w:tabs>
                <w:tab w:val="left" w:pos="9286"/>
              </w:tabs>
              <w:rPr>
                <w:rFonts w:ascii="Arial" w:hAnsi="Arial" w:cs="Arial"/>
                <w:b/>
                <w:bCs/>
                <w:sz w:val="22"/>
                <w:szCs w:val="22"/>
              </w:rPr>
            </w:pPr>
            <w:r>
              <w:rPr>
                <w:rFonts w:ascii="Arial" w:hAnsi="Arial" w:cs="Arial"/>
                <w:b/>
                <w:bCs/>
                <w:sz w:val="22"/>
                <w:szCs w:val="22"/>
              </w:rPr>
              <w:t>IV- Valeur spécifique à une unité administrative.</w:t>
            </w:r>
          </w:p>
        </w:tc>
      </w:tr>
    </w:tbl>
    <w:p w:rsidR="00C408CF" w:rsidRDefault="00C408CF">
      <w:pPr>
        <w:ind w:right="5011"/>
        <w:rPr>
          <w:rFonts w:ascii="Arial" w:hAnsi="Arial" w:cs="Arial"/>
        </w:rPr>
      </w:pPr>
    </w:p>
    <w:p w:rsidR="00C408CF" w:rsidRPr="00C0485B" w:rsidRDefault="00C408CF" w:rsidP="00C0485B">
      <w:pPr>
        <w:pStyle w:val="Paragraphedeliste"/>
        <w:numPr>
          <w:ilvl w:val="0"/>
          <w:numId w:val="1"/>
        </w:numPr>
        <w:ind w:left="0"/>
        <w:rPr>
          <w:rFonts w:ascii="Arial" w:hAnsi="Arial" w:cs="Arial"/>
          <w:sz w:val="18"/>
          <w:szCs w:val="18"/>
        </w:rPr>
      </w:pPr>
      <w:r w:rsidRPr="00C0485B">
        <w:rPr>
          <w:rFonts w:ascii="Arial" w:hAnsi="Arial" w:cs="Arial"/>
          <w:b/>
          <w:bCs/>
          <w:sz w:val="18"/>
          <w:szCs w:val="18"/>
        </w:rPr>
        <w:t>Facultatif</w:t>
      </w:r>
    </w:p>
    <w:p w:rsidR="00C408CF" w:rsidRDefault="00C408CF">
      <w:pPr>
        <w:rPr>
          <w:rFonts w:ascii="Arial" w:hAnsi="Arial" w:cs="Arial"/>
        </w:rPr>
      </w:pPr>
    </w:p>
    <w:p w:rsidR="00C408CF" w:rsidRPr="00C0485B" w:rsidRDefault="00C408CF" w:rsidP="00C0485B">
      <w:pPr>
        <w:pStyle w:val="Paragraphedeliste"/>
        <w:numPr>
          <w:ilvl w:val="0"/>
          <w:numId w:val="14"/>
        </w:numPr>
        <w:ind w:left="426"/>
        <w:rPr>
          <w:rFonts w:ascii="Arial" w:hAnsi="Arial" w:cs="Arial"/>
        </w:rPr>
      </w:pPr>
    </w:p>
    <w:p w:rsidR="00C408CF" w:rsidRDefault="00C408CF">
      <w:pPr>
        <w:rPr>
          <w:rFonts w:ascii="Arial" w:hAnsi="Arial" w:cs="Arial"/>
        </w:rPr>
      </w:pPr>
    </w:p>
    <w:tbl>
      <w:tblPr>
        <w:tblW w:w="10207" w:type="dxa"/>
        <w:tblInd w:w="-426" w:type="dxa"/>
        <w:tblLayout w:type="fixed"/>
        <w:tblCellMar>
          <w:left w:w="70" w:type="dxa"/>
          <w:right w:w="70" w:type="dxa"/>
        </w:tblCellMar>
        <w:tblLook w:val="0000" w:firstRow="0" w:lastRow="0" w:firstColumn="0" w:lastColumn="0" w:noHBand="0" w:noVBand="0"/>
      </w:tblPr>
      <w:tblGrid>
        <w:gridCol w:w="10207"/>
      </w:tblGrid>
      <w:tr w:rsidR="00686709" w:rsidTr="00420774">
        <w:tc>
          <w:tcPr>
            <w:tcW w:w="10207" w:type="dxa"/>
            <w:tcBorders>
              <w:top w:val="nil"/>
              <w:left w:val="nil"/>
              <w:bottom w:val="nil"/>
              <w:right w:val="nil"/>
            </w:tcBorders>
          </w:tcPr>
          <w:p w:rsidR="00686709" w:rsidRDefault="00686709" w:rsidP="00420774">
            <w:pPr>
              <w:rPr>
                <w:rFonts w:ascii="Arial" w:hAnsi="Arial" w:cs="Arial"/>
              </w:rPr>
            </w:pPr>
            <w:r>
              <w:rPr>
                <w:rFonts w:ascii="Arial" w:hAnsi="Arial" w:cs="Arial"/>
                <w:sz w:val="18"/>
                <w:szCs w:val="18"/>
              </w:rPr>
              <w:t>Précisions sur les attentes (s’il y a lieu):</w:t>
            </w:r>
          </w:p>
        </w:tc>
      </w:tr>
      <w:tr w:rsidR="00686709" w:rsidTr="00420774">
        <w:tc>
          <w:tcPr>
            <w:tcW w:w="10207" w:type="dxa"/>
            <w:tcBorders>
              <w:top w:val="single" w:sz="6" w:space="0" w:color="auto"/>
              <w:left w:val="single" w:sz="6" w:space="0" w:color="auto"/>
              <w:bottom w:val="single" w:sz="6" w:space="0" w:color="auto"/>
              <w:right w:val="single" w:sz="6" w:space="0" w:color="auto"/>
            </w:tcBorders>
          </w:tcPr>
          <w:p w:rsidR="00686709" w:rsidRDefault="00686709" w:rsidP="00420774">
            <w:pPr>
              <w:rPr>
                <w:rFonts w:ascii="Arial" w:hAnsi="Arial" w:cs="Arial"/>
              </w:rPr>
            </w:pPr>
            <w:r>
              <w:rPr>
                <w:rFonts w:ascii="Arial" w:hAnsi="Arial" w:cs="Arial"/>
                <w:b/>
                <w:bCs/>
                <w:i/>
                <w:iCs/>
                <w:sz w:val="18"/>
                <w:szCs w:val="18"/>
              </w:rPr>
              <w:t>Commentaires</w:t>
            </w:r>
            <w:r>
              <w:rPr>
                <w:rFonts w:ascii="Arial" w:hAnsi="Arial" w:cs="Arial"/>
                <w:b/>
                <w:bCs/>
              </w:rPr>
              <w:t>:</w:t>
            </w: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p w:rsidR="00686709" w:rsidRDefault="00686709" w:rsidP="00420774">
            <w:pPr>
              <w:rPr>
                <w:rFonts w:ascii="Arial" w:hAnsi="Arial" w:cs="Arial"/>
              </w:rPr>
            </w:pPr>
          </w:p>
        </w:tc>
      </w:tr>
    </w:tbl>
    <w:p w:rsidR="00C408CF" w:rsidRDefault="00C408CF">
      <w:pPr>
        <w:rPr>
          <w:rFonts w:ascii="Arial" w:hAnsi="Arial" w:cs="Arial"/>
        </w:rPr>
      </w:pPr>
    </w:p>
    <w:p w:rsidR="00C0485B" w:rsidRDefault="00C408CF">
      <w:pPr>
        <w:jc w:val="center"/>
        <w:rPr>
          <w:rFonts w:ascii="Arial" w:hAnsi="Arial" w:cs="Arial"/>
          <w:b/>
          <w:bCs/>
          <w:sz w:val="24"/>
          <w:szCs w:val="24"/>
        </w:rPr>
      </w:pPr>
      <w:r>
        <w:rPr>
          <w:rFonts w:ascii="Arial" w:hAnsi="Arial" w:cs="Arial"/>
        </w:rPr>
        <w:br w:type="page"/>
      </w:r>
    </w:p>
    <w:tbl>
      <w:tblPr>
        <w:tblStyle w:val="Grilledutableau"/>
        <w:tblW w:w="10207"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07"/>
      </w:tblGrid>
      <w:tr w:rsidR="00C0485B" w:rsidTr="00420774">
        <w:tc>
          <w:tcPr>
            <w:tcW w:w="10207" w:type="dxa"/>
            <w:shd w:val="clear" w:color="auto" w:fill="D9D9D9" w:themeFill="background1" w:themeFillShade="D9"/>
          </w:tcPr>
          <w:p w:rsidR="00C0485B" w:rsidRDefault="00C0485B" w:rsidP="00C0485B">
            <w:pPr>
              <w:jc w:val="both"/>
              <w:rPr>
                <w:rFonts w:ascii="Arial" w:hAnsi="Arial" w:cs="Arial"/>
                <w:sz w:val="24"/>
                <w:szCs w:val="24"/>
              </w:rPr>
            </w:pPr>
            <w:r>
              <w:rPr>
                <w:rFonts w:ascii="Arial" w:hAnsi="Arial" w:cs="Arial"/>
                <w:b/>
                <w:bCs/>
                <w:sz w:val="24"/>
                <w:szCs w:val="24"/>
              </w:rPr>
              <w:t>Section D – Sommaire</w:t>
            </w:r>
          </w:p>
        </w:tc>
      </w:tr>
    </w:tbl>
    <w:p w:rsidR="00C408CF" w:rsidRDefault="00C408CF">
      <w:pPr>
        <w:jc w:val="center"/>
        <w:rPr>
          <w:rFonts w:ascii="Arial" w:hAnsi="Arial" w:cs="Arial"/>
          <w:b/>
          <w:bCs/>
        </w:rPr>
      </w:pPr>
    </w:p>
    <w:p w:rsidR="00C408CF" w:rsidRDefault="00C408CF">
      <w:pPr>
        <w:rPr>
          <w:rFonts w:ascii="Arial" w:hAnsi="Arial" w:cs="Arial"/>
        </w:rPr>
      </w:pPr>
    </w:p>
    <w:p w:rsidR="00C408CF" w:rsidRDefault="00C408CF">
      <w:pPr>
        <w:rPr>
          <w:rFonts w:ascii="Arial" w:hAnsi="Arial" w:cs="Arial"/>
        </w:rPr>
      </w:pPr>
    </w:p>
    <w:tbl>
      <w:tblPr>
        <w:tblW w:w="10207" w:type="dxa"/>
        <w:tblInd w:w="-426"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shd w:val="clear" w:color="auto" w:fill="B8CCE4" w:themeFill="accent1" w:themeFillTint="66"/>
        <w:tblLayout w:type="fixed"/>
        <w:tblCellMar>
          <w:left w:w="70" w:type="dxa"/>
          <w:right w:w="70" w:type="dxa"/>
        </w:tblCellMar>
        <w:tblLook w:val="0000" w:firstRow="0" w:lastRow="0" w:firstColumn="0" w:lastColumn="0" w:noHBand="0" w:noVBand="0"/>
      </w:tblPr>
      <w:tblGrid>
        <w:gridCol w:w="10207"/>
      </w:tblGrid>
      <w:tr w:rsidR="00C0485B" w:rsidTr="00420774">
        <w:tc>
          <w:tcPr>
            <w:tcW w:w="10207" w:type="dxa"/>
            <w:shd w:val="clear" w:color="auto" w:fill="B8CCE4" w:themeFill="accent1" w:themeFillTint="66"/>
          </w:tcPr>
          <w:p w:rsidR="00C0485B" w:rsidRPr="001D4C80" w:rsidRDefault="001D4C80" w:rsidP="001D4C80">
            <w:pPr>
              <w:rPr>
                <w:rFonts w:ascii="Arial" w:hAnsi="Arial" w:cs="Arial"/>
              </w:rPr>
            </w:pPr>
            <w:r>
              <w:rPr>
                <w:rFonts w:ascii="Arial" w:hAnsi="Arial" w:cs="Arial"/>
                <w:b/>
                <w:bCs/>
              </w:rPr>
              <w:t xml:space="preserve">I- </w:t>
            </w:r>
            <w:r w:rsidRPr="00C0485B">
              <w:rPr>
                <w:rFonts w:ascii="Arial" w:hAnsi="Arial" w:cs="Arial"/>
                <w:b/>
                <w:bCs/>
              </w:rPr>
              <w:t xml:space="preserve">Appréciation globale, </w:t>
            </w:r>
            <w:r w:rsidRPr="00C0485B">
              <w:rPr>
                <w:rFonts w:ascii="Arial" w:hAnsi="Arial" w:cs="Arial"/>
                <w:b/>
                <w:bCs/>
                <w:iCs/>
              </w:rPr>
              <w:t>com</w:t>
            </w:r>
            <w:r w:rsidR="00FF1D9C">
              <w:rPr>
                <w:rFonts w:ascii="Arial" w:hAnsi="Arial" w:cs="Arial"/>
                <w:b/>
                <w:bCs/>
                <w:iCs/>
              </w:rPr>
              <w:t>mentaires du supérieur immédiat :</w:t>
            </w:r>
          </w:p>
        </w:tc>
      </w:tr>
    </w:tbl>
    <w:p w:rsidR="00C408CF" w:rsidRDefault="00C408CF">
      <w:pPr>
        <w:rPr>
          <w:rFonts w:ascii="Arial" w:hAnsi="Arial" w:cs="Arial"/>
        </w:rPr>
      </w:pPr>
    </w:p>
    <w:tbl>
      <w:tblPr>
        <w:tblW w:w="10207" w:type="dxa"/>
        <w:tblInd w:w="-434" w:type="dxa"/>
        <w:tblLayout w:type="fixed"/>
        <w:tblCellMar>
          <w:left w:w="70" w:type="dxa"/>
          <w:right w:w="70" w:type="dxa"/>
        </w:tblCellMar>
        <w:tblLook w:val="0000" w:firstRow="0" w:lastRow="0" w:firstColumn="0" w:lastColumn="0" w:noHBand="0" w:noVBand="0"/>
      </w:tblPr>
      <w:tblGrid>
        <w:gridCol w:w="10207"/>
      </w:tblGrid>
      <w:tr w:rsidR="00C408CF" w:rsidTr="00C0485B">
        <w:tc>
          <w:tcPr>
            <w:tcW w:w="10207"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1D4C80" w:rsidRDefault="001D4C80">
      <w:pPr>
        <w:rPr>
          <w:rFonts w:ascii="Arial" w:hAnsi="Arial" w:cs="Arial"/>
        </w:rPr>
      </w:pPr>
    </w:p>
    <w:tbl>
      <w:tblPr>
        <w:tblW w:w="10207" w:type="dxa"/>
        <w:tblInd w:w="-426"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shd w:val="clear" w:color="auto" w:fill="B8CCE4" w:themeFill="accent1" w:themeFillTint="66"/>
        <w:tblLayout w:type="fixed"/>
        <w:tblCellMar>
          <w:left w:w="70" w:type="dxa"/>
          <w:right w:w="70" w:type="dxa"/>
        </w:tblCellMar>
        <w:tblLook w:val="0000" w:firstRow="0" w:lastRow="0" w:firstColumn="0" w:lastColumn="0" w:noHBand="0" w:noVBand="0"/>
      </w:tblPr>
      <w:tblGrid>
        <w:gridCol w:w="10207"/>
      </w:tblGrid>
      <w:tr w:rsidR="001D4C80" w:rsidTr="00420774">
        <w:tc>
          <w:tcPr>
            <w:tcW w:w="10207" w:type="dxa"/>
            <w:shd w:val="clear" w:color="auto" w:fill="B8CCE4" w:themeFill="accent1" w:themeFillTint="66"/>
          </w:tcPr>
          <w:p w:rsidR="001D4C80" w:rsidRPr="001D4C80" w:rsidRDefault="001D4C80" w:rsidP="00420774">
            <w:pPr>
              <w:rPr>
                <w:rFonts w:ascii="Arial" w:hAnsi="Arial" w:cs="Arial"/>
              </w:rPr>
            </w:pPr>
            <w:r>
              <w:rPr>
                <w:rFonts w:ascii="Arial" w:hAnsi="Arial" w:cs="Arial"/>
                <w:b/>
                <w:bCs/>
              </w:rPr>
              <w:t>II- Commentaires de l’employé</w:t>
            </w:r>
            <w:r w:rsidR="00FF1D9C">
              <w:rPr>
                <w:rFonts w:ascii="Arial" w:hAnsi="Arial" w:cs="Arial"/>
                <w:b/>
                <w:bCs/>
              </w:rPr>
              <w:t>(e) :</w:t>
            </w:r>
          </w:p>
        </w:tc>
      </w:tr>
    </w:tbl>
    <w:p w:rsidR="001D4C80" w:rsidRDefault="001D4C80">
      <w:pPr>
        <w:rPr>
          <w:rFonts w:ascii="Arial" w:hAnsi="Arial" w:cs="Arial"/>
          <w:b/>
          <w:bCs/>
        </w:rPr>
      </w:pPr>
    </w:p>
    <w:tbl>
      <w:tblPr>
        <w:tblW w:w="10207" w:type="dxa"/>
        <w:tblInd w:w="-434" w:type="dxa"/>
        <w:tblLayout w:type="fixed"/>
        <w:tblCellMar>
          <w:left w:w="70" w:type="dxa"/>
          <w:right w:w="70" w:type="dxa"/>
        </w:tblCellMar>
        <w:tblLook w:val="0000" w:firstRow="0" w:lastRow="0" w:firstColumn="0" w:lastColumn="0" w:noHBand="0" w:noVBand="0"/>
      </w:tblPr>
      <w:tblGrid>
        <w:gridCol w:w="10207"/>
      </w:tblGrid>
      <w:tr w:rsidR="00C408CF" w:rsidTr="00C0485B">
        <w:tc>
          <w:tcPr>
            <w:tcW w:w="10207"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1D4C80" w:rsidRDefault="001D4C80">
      <w:pPr>
        <w:rPr>
          <w:rFonts w:ascii="Arial" w:hAnsi="Arial" w:cs="Arial"/>
        </w:rPr>
      </w:pPr>
    </w:p>
    <w:tbl>
      <w:tblPr>
        <w:tblW w:w="10207" w:type="dxa"/>
        <w:tblInd w:w="-426"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shd w:val="clear" w:color="auto" w:fill="B8CCE4" w:themeFill="accent1" w:themeFillTint="66"/>
        <w:tblLayout w:type="fixed"/>
        <w:tblCellMar>
          <w:left w:w="70" w:type="dxa"/>
          <w:right w:w="70" w:type="dxa"/>
        </w:tblCellMar>
        <w:tblLook w:val="0000" w:firstRow="0" w:lastRow="0" w:firstColumn="0" w:lastColumn="0" w:noHBand="0" w:noVBand="0"/>
      </w:tblPr>
      <w:tblGrid>
        <w:gridCol w:w="10207"/>
      </w:tblGrid>
      <w:tr w:rsidR="001D4C80" w:rsidTr="00420774">
        <w:tc>
          <w:tcPr>
            <w:tcW w:w="10207" w:type="dxa"/>
            <w:shd w:val="clear" w:color="auto" w:fill="B8CCE4" w:themeFill="accent1" w:themeFillTint="66"/>
          </w:tcPr>
          <w:p w:rsidR="001D4C80" w:rsidRPr="001D4C80" w:rsidRDefault="00FF1D9C" w:rsidP="00FF1D9C">
            <w:pPr>
              <w:rPr>
                <w:rFonts w:ascii="Arial" w:hAnsi="Arial" w:cs="Arial"/>
              </w:rPr>
            </w:pPr>
            <w:r>
              <w:rPr>
                <w:rFonts w:ascii="Arial" w:hAnsi="Arial" w:cs="Arial"/>
                <w:b/>
                <w:bCs/>
              </w:rPr>
              <w:t>III- Actions et</w:t>
            </w:r>
            <w:r w:rsidR="001D4C80">
              <w:rPr>
                <w:rFonts w:ascii="Arial" w:hAnsi="Arial" w:cs="Arial"/>
                <w:b/>
                <w:bCs/>
              </w:rPr>
              <w:t xml:space="preserve"> suivi</w:t>
            </w:r>
          </w:p>
        </w:tc>
      </w:tr>
    </w:tbl>
    <w:p w:rsidR="001D4C80" w:rsidRDefault="001D4C80">
      <w:pPr>
        <w:rPr>
          <w:rFonts w:ascii="Arial" w:hAnsi="Arial" w:cs="Arial"/>
        </w:rPr>
      </w:pPr>
    </w:p>
    <w:p w:rsidR="00C408CF" w:rsidRDefault="00C408CF" w:rsidP="001D4C80">
      <w:pPr>
        <w:ind w:left="-426"/>
        <w:rPr>
          <w:rFonts w:ascii="Arial" w:hAnsi="Arial" w:cs="Arial"/>
        </w:rPr>
      </w:pPr>
      <w:r>
        <w:rPr>
          <w:rFonts w:ascii="Arial" w:hAnsi="Arial" w:cs="Arial"/>
        </w:rPr>
        <w:t>S’il y a lieu</w:t>
      </w:r>
      <w:r w:rsidR="00FF1D9C">
        <w:rPr>
          <w:rFonts w:ascii="Arial" w:hAnsi="Arial" w:cs="Arial"/>
        </w:rPr>
        <w:t>,</w:t>
      </w:r>
      <w:r>
        <w:rPr>
          <w:rFonts w:ascii="Arial" w:hAnsi="Arial" w:cs="Arial"/>
        </w:rPr>
        <w:t xml:space="preserve"> </w:t>
      </w:r>
      <w:r w:rsidR="00FF1D9C">
        <w:rPr>
          <w:rFonts w:ascii="Arial" w:hAnsi="Arial" w:cs="Arial"/>
        </w:rPr>
        <w:t>en suivi</w:t>
      </w:r>
      <w:r>
        <w:rPr>
          <w:rFonts w:ascii="Arial" w:hAnsi="Arial" w:cs="Arial"/>
        </w:rPr>
        <w:t xml:space="preserve"> au processus de communication sur le rendement, l’employé</w:t>
      </w:r>
      <w:r w:rsidR="00FF1D9C">
        <w:rPr>
          <w:rFonts w:ascii="Arial" w:hAnsi="Arial" w:cs="Arial"/>
        </w:rPr>
        <w:t>(e)</w:t>
      </w:r>
      <w:r>
        <w:rPr>
          <w:rFonts w:ascii="Arial" w:hAnsi="Arial" w:cs="Arial"/>
        </w:rPr>
        <w:t xml:space="preserve"> et le supérieur immédiat s’entendent sur les actions qui doivent être prises au cours de la période à venir.</w:t>
      </w:r>
    </w:p>
    <w:p w:rsidR="00C408CF" w:rsidRDefault="00C408CF">
      <w:pPr>
        <w:rPr>
          <w:rFonts w:ascii="Arial" w:hAnsi="Arial" w:cs="Arial"/>
        </w:rPr>
      </w:pPr>
    </w:p>
    <w:tbl>
      <w:tblPr>
        <w:tblW w:w="10207" w:type="dxa"/>
        <w:tblInd w:w="-434" w:type="dxa"/>
        <w:tblLayout w:type="fixed"/>
        <w:tblCellMar>
          <w:left w:w="70" w:type="dxa"/>
          <w:right w:w="70" w:type="dxa"/>
        </w:tblCellMar>
        <w:tblLook w:val="0000" w:firstRow="0" w:lastRow="0" w:firstColumn="0" w:lastColumn="0" w:noHBand="0" w:noVBand="0"/>
      </w:tblPr>
      <w:tblGrid>
        <w:gridCol w:w="10207"/>
      </w:tblGrid>
      <w:tr w:rsidR="00C408CF" w:rsidTr="00C0485B">
        <w:tc>
          <w:tcPr>
            <w:tcW w:w="10207" w:type="dxa"/>
            <w:tcBorders>
              <w:top w:val="single" w:sz="6" w:space="0" w:color="auto"/>
              <w:left w:val="single" w:sz="6" w:space="0" w:color="auto"/>
              <w:bottom w:val="single" w:sz="6" w:space="0" w:color="auto"/>
              <w:right w:val="single" w:sz="6" w:space="0" w:color="auto"/>
            </w:tcBorders>
          </w:tcPr>
          <w:p w:rsidR="00C408CF" w:rsidRDefault="00C408CF">
            <w:pPr>
              <w:rPr>
                <w:rFonts w:ascii="Arial" w:hAnsi="Arial" w:cs="Arial"/>
              </w:rPr>
            </w:pPr>
            <w:r>
              <w:rPr>
                <w:rFonts w:ascii="Arial" w:hAnsi="Arial" w:cs="Arial"/>
                <w:b/>
                <w:bCs/>
                <w:i/>
                <w:iCs/>
              </w:rPr>
              <w:t>Commentaires:</w:t>
            </w: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p w:rsidR="00C408CF" w:rsidRDefault="00C408CF">
            <w:pPr>
              <w:rPr>
                <w:rFonts w:ascii="Arial" w:hAnsi="Arial" w:cs="Arial"/>
              </w:rPr>
            </w:pPr>
          </w:p>
        </w:tc>
      </w:tr>
    </w:tbl>
    <w:p w:rsidR="00C408CF" w:rsidRDefault="00C408CF">
      <w:pPr>
        <w:rPr>
          <w:rFonts w:ascii="Arial" w:hAnsi="Arial" w:cs="Arial"/>
        </w:rPr>
      </w:pPr>
    </w:p>
    <w:p w:rsidR="00C408CF" w:rsidRDefault="00C408CF">
      <w:pPr>
        <w:rPr>
          <w:rFonts w:ascii="Arial" w:hAnsi="Arial" w:cs="Arial"/>
        </w:rPr>
      </w:pPr>
    </w:p>
    <w:p w:rsidR="001D4C80" w:rsidRDefault="001D4C80">
      <w:pPr>
        <w:rPr>
          <w:rFonts w:ascii="Arial" w:hAnsi="Arial" w:cs="Arial"/>
        </w:rPr>
      </w:pPr>
    </w:p>
    <w:tbl>
      <w:tblPr>
        <w:tblW w:w="10207" w:type="dxa"/>
        <w:tblInd w:w="-426"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blBorders>
        <w:shd w:val="clear" w:color="auto" w:fill="B8CCE4" w:themeFill="accent1" w:themeFillTint="66"/>
        <w:tblLayout w:type="fixed"/>
        <w:tblCellMar>
          <w:left w:w="70" w:type="dxa"/>
          <w:right w:w="70" w:type="dxa"/>
        </w:tblCellMar>
        <w:tblLook w:val="0000" w:firstRow="0" w:lastRow="0" w:firstColumn="0" w:lastColumn="0" w:noHBand="0" w:noVBand="0"/>
      </w:tblPr>
      <w:tblGrid>
        <w:gridCol w:w="10207"/>
      </w:tblGrid>
      <w:tr w:rsidR="001D4C80" w:rsidTr="00420774">
        <w:tc>
          <w:tcPr>
            <w:tcW w:w="10207" w:type="dxa"/>
            <w:shd w:val="clear" w:color="auto" w:fill="B8CCE4" w:themeFill="accent1" w:themeFillTint="66"/>
          </w:tcPr>
          <w:p w:rsidR="001D4C80" w:rsidRPr="001D4C80" w:rsidRDefault="001D4C80" w:rsidP="00420774">
            <w:pPr>
              <w:rPr>
                <w:rFonts w:ascii="Arial" w:hAnsi="Arial" w:cs="Arial"/>
              </w:rPr>
            </w:pPr>
            <w:r>
              <w:rPr>
                <w:rFonts w:ascii="Arial" w:hAnsi="Arial" w:cs="Arial"/>
                <w:b/>
                <w:bCs/>
              </w:rPr>
              <w:t>IV- Signatures</w:t>
            </w:r>
          </w:p>
        </w:tc>
      </w:tr>
    </w:tbl>
    <w:p w:rsidR="001D4C80" w:rsidRDefault="001D4C80">
      <w:pPr>
        <w:rPr>
          <w:rFonts w:ascii="Arial" w:hAnsi="Arial" w:cs="Arial"/>
        </w:rPr>
      </w:pPr>
    </w:p>
    <w:p w:rsidR="00C408CF" w:rsidRDefault="00C408CF">
      <w:pPr>
        <w:rPr>
          <w:rFonts w:ascii="Arial" w:hAnsi="Arial" w:cs="Arial"/>
        </w:rPr>
      </w:pPr>
    </w:p>
    <w:p w:rsidR="00C408CF" w:rsidRPr="00FF1D9C" w:rsidRDefault="00C408CF" w:rsidP="001D4C80">
      <w:pPr>
        <w:ind w:left="-426"/>
        <w:rPr>
          <w:rFonts w:ascii="Arial" w:hAnsi="Arial" w:cs="Arial"/>
        </w:rPr>
      </w:pPr>
      <w:r w:rsidRPr="00FF1D9C">
        <w:rPr>
          <w:rFonts w:ascii="Arial" w:hAnsi="Arial" w:cs="Arial"/>
        </w:rPr>
        <w:t>______________________________________________________________</w:t>
      </w:r>
      <w:r w:rsidR="001D4C80" w:rsidRPr="00FF1D9C">
        <w:rPr>
          <w:rFonts w:ascii="Arial" w:hAnsi="Arial" w:cs="Arial"/>
        </w:rPr>
        <w:t>______</w:t>
      </w:r>
      <w:r w:rsidRPr="00FF1D9C">
        <w:rPr>
          <w:rFonts w:ascii="Arial" w:hAnsi="Arial" w:cs="Arial"/>
        </w:rPr>
        <w:tab/>
        <w:t>_______________</w:t>
      </w:r>
    </w:p>
    <w:p w:rsidR="00C408CF" w:rsidRPr="00FF1D9C" w:rsidRDefault="00C408CF" w:rsidP="001D4C80">
      <w:pPr>
        <w:ind w:left="-426"/>
        <w:rPr>
          <w:rFonts w:ascii="Arial" w:hAnsi="Arial" w:cs="Arial"/>
          <w:iCs/>
          <w:sz w:val="18"/>
          <w:szCs w:val="18"/>
        </w:rPr>
      </w:pPr>
      <w:r w:rsidRPr="00FF1D9C">
        <w:rPr>
          <w:rFonts w:ascii="Arial" w:hAnsi="Arial" w:cs="Arial"/>
          <w:iCs/>
          <w:sz w:val="18"/>
          <w:szCs w:val="18"/>
        </w:rPr>
        <w:t>Employé</w:t>
      </w:r>
      <w:r w:rsidR="00FF1D9C" w:rsidRPr="00FF1D9C">
        <w:rPr>
          <w:rFonts w:ascii="Arial" w:hAnsi="Arial" w:cs="Arial"/>
          <w:iCs/>
          <w:sz w:val="18"/>
          <w:szCs w:val="18"/>
        </w:rPr>
        <w:t>(e)</w:t>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001D4C80" w:rsidRPr="00FF1D9C">
        <w:rPr>
          <w:rFonts w:ascii="Arial" w:hAnsi="Arial" w:cs="Arial"/>
          <w:iCs/>
          <w:sz w:val="18"/>
          <w:szCs w:val="18"/>
        </w:rPr>
        <w:t xml:space="preserve">                           </w:t>
      </w:r>
      <w:r w:rsidRPr="00FF1D9C">
        <w:rPr>
          <w:rFonts w:ascii="Arial" w:hAnsi="Arial" w:cs="Arial"/>
          <w:iCs/>
          <w:sz w:val="18"/>
          <w:szCs w:val="18"/>
        </w:rPr>
        <w:t>Date</w:t>
      </w:r>
    </w:p>
    <w:p w:rsidR="00C408CF" w:rsidRPr="00FF1D9C" w:rsidRDefault="00C408CF" w:rsidP="001D4C80">
      <w:pPr>
        <w:ind w:left="-426"/>
        <w:rPr>
          <w:rFonts w:ascii="Arial" w:hAnsi="Arial" w:cs="Arial"/>
          <w:iCs/>
          <w:sz w:val="18"/>
          <w:szCs w:val="18"/>
        </w:rPr>
      </w:pPr>
    </w:p>
    <w:p w:rsidR="00C408CF" w:rsidRPr="00FF1D9C" w:rsidRDefault="00C408CF" w:rsidP="001D4C80">
      <w:pPr>
        <w:ind w:left="-426"/>
        <w:rPr>
          <w:rFonts w:ascii="Arial" w:hAnsi="Arial" w:cs="Arial"/>
          <w:iCs/>
          <w:sz w:val="18"/>
          <w:szCs w:val="18"/>
        </w:rPr>
      </w:pPr>
    </w:p>
    <w:p w:rsidR="00C408CF" w:rsidRPr="00FF1D9C" w:rsidRDefault="00C408CF" w:rsidP="001D4C80">
      <w:pPr>
        <w:ind w:left="-426"/>
        <w:rPr>
          <w:rFonts w:ascii="Arial" w:hAnsi="Arial" w:cs="Arial"/>
        </w:rPr>
      </w:pPr>
      <w:r w:rsidRPr="00FF1D9C">
        <w:rPr>
          <w:rFonts w:ascii="Arial" w:hAnsi="Arial" w:cs="Arial"/>
        </w:rPr>
        <w:t>______________________________________________________________</w:t>
      </w:r>
      <w:r w:rsidR="001D4C80" w:rsidRPr="00FF1D9C">
        <w:rPr>
          <w:rFonts w:ascii="Arial" w:hAnsi="Arial" w:cs="Arial"/>
        </w:rPr>
        <w:t>______</w:t>
      </w:r>
      <w:r w:rsidRPr="00FF1D9C">
        <w:rPr>
          <w:rFonts w:ascii="Arial" w:hAnsi="Arial" w:cs="Arial"/>
        </w:rPr>
        <w:tab/>
        <w:t>_______________</w:t>
      </w:r>
    </w:p>
    <w:p w:rsidR="00C408CF" w:rsidRPr="00FF1D9C" w:rsidRDefault="00FF1D9C" w:rsidP="001D4C80">
      <w:pPr>
        <w:ind w:left="-426"/>
        <w:rPr>
          <w:rFonts w:ascii="Arial" w:hAnsi="Arial" w:cs="Arial"/>
          <w:iCs/>
          <w:sz w:val="18"/>
          <w:szCs w:val="18"/>
        </w:rPr>
      </w:pPr>
      <w:r w:rsidRPr="00FF1D9C">
        <w:rPr>
          <w:rFonts w:ascii="Arial" w:hAnsi="Arial" w:cs="Arial"/>
          <w:iCs/>
          <w:sz w:val="18"/>
          <w:szCs w:val="18"/>
        </w:rPr>
        <w:t>Superviseur (s’il y a lieu)</w:t>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1D4C80" w:rsidRPr="00FF1D9C">
        <w:rPr>
          <w:rFonts w:ascii="Arial" w:hAnsi="Arial" w:cs="Arial"/>
          <w:iCs/>
          <w:sz w:val="18"/>
          <w:szCs w:val="18"/>
        </w:rPr>
        <w:t xml:space="preserve">         </w:t>
      </w:r>
      <w:r w:rsidRPr="00FF1D9C">
        <w:rPr>
          <w:rFonts w:ascii="Arial" w:hAnsi="Arial" w:cs="Arial"/>
          <w:iCs/>
          <w:sz w:val="18"/>
          <w:szCs w:val="18"/>
        </w:rPr>
        <w:t xml:space="preserve">                  </w:t>
      </w:r>
      <w:r w:rsidR="00C408CF" w:rsidRPr="00FF1D9C">
        <w:rPr>
          <w:rFonts w:ascii="Arial" w:hAnsi="Arial" w:cs="Arial"/>
          <w:iCs/>
          <w:sz w:val="18"/>
          <w:szCs w:val="18"/>
        </w:rPr>
        <w:t>Date</w:t>
      </w:r>
    </w:p>
    <w:p w:rsidR="00C408CF" w:rsidRPr="00FF1D9C" w:rsidRDefault="00C408CF" w:rsidP="001D4C80">
      <w:pPr>
        <w:ind w:left="-426"/>
        <w:rPr>
          <w:rFonts w:ascii="Arial" w:hAnsi="Arial" w:cs="Arial"/>
          <w:iCs/>
          <w:sz w:val="18"/>
          <w:szCs w:val="18"/>
        </w:rPr>
      </w:pPr>
    </w:p>
    <w:p w:rsidR="00C408CF" w:rsidRPr="00FF1D9C" w:rsidRDefault="00C408CF" w:rsidP="001D4C80">
      <w:pPr>
        <w:ind w:left="-426"/>
        <w:rPr>
          <w:rFonts w:ascii="Arial" w:hAnsi="Arial" w:cs="Arial"/>
          <w:iCs/>
          <w:sz w:val="18"/>
          <w:szCs w:val="18"/>
        </w:rPr>
      </w:pPr>
    </w:p>
    <w:p w:rsidR="00C408CF" w:rsidRPr="00FF1D9C" w:rsidRDefault="00C408CF" w:rsidP="001D4C80">
      <w:pPr>
        <w:ind w:left="-426"/>
        <w:rPr>
          <w:rFonts w:ascii="Arial" w:hAnsi="Arial" w:cs="Arial"/>
        </w:rPr>
      </w:pPr>
      <w:r w:rsidRPr="00FF1D9C">
        <w:rPr>
          <w:rFonts w:ascii="Arial" w:hAnsi="Arial" w:cs="Arial"/>
        </w:rPr>
        <w:t>______________________________________________________________</w:t>
      </w:r>
      <w:r w:rsidR="001D4C80" w:rsidRPr="00FF1D9C">
        <w:rPr>
          <w:rFonts w:ascii="Arial" w:hAnsi="Arial" w:cs="Arial"/>
        </w:rPr>
        <w:t>______</w:t>
      </w:r>
      <w:r w:rsidRPr="00FF1D9C">
        <w:rPr>
          <w:rFonts w:ascii="Arial" w:hAnsi="Arial" w:cs="Arial"/>
        </w:rPr>
        <w:tab/>
        <w:t>_______________</w:t>
      </w:r>
    </w:p>
    <w:p w:rsidR="00C408CF" w:rsidRPr="00FF1D9C" w:rsidRDefault="00C408CF" w:rsidP="001D4C80">
      <w:pPr>
        <w:ind w:left="-426"/>
        <w:rPr>
          <w:rFonts w:ascii="Arial" w:hAnsi="Arial" w:cs="Arial"/>
          <w:iCs/>
          <w:sz w:val="18"/>
          <w:szCs w:val="18"/>
        </w:rPr>
      </w:pPr>
      <w:r w:rsidRPr="00FF1D9C">
        <w:rPr>
          <w:rFonts w:ascii="Arial" w:hAnsi="Arial" w:cs="Arial"/>
          <w:iCs/>
          <w:sz w:val="18"/>
          <w:szCs w:val="18"/>
        </w:rPr>
        <w:t>Supérieur immédiat</w:t>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Pr="00FF1D9C">
        <w:rPr>
          <w:rFonts w:ascii="Arial" w:hAnsi="Arial" w:cs="Arial"/>
          <w:iCs/>
          <w:sz w:val="18"/>
          <w:szCs w:val="18"/>
        </w:rPr>
        <w:tab/>
      </w:r>
      <w:r w:rsidR="001D4C80" w:rsidRPr="00FF1D9C">
        <w:rPr>
          <w:rFonts w:ascii="Arial" w:hAnsi="Arial" w:cs="Arial"/>
          <w:iCs/>
          <w:sz w:val="18"/>
          <w:szCs w:val="18"/>
        </w:rPr>
        <w:t xml:space="preserve">                                         </w:t>
      </w:r>
      <w:r w:rsidRPr="00FF1D9C">
        <w:rPr>
          <w:rFonts w:ascii="Arial" w:hAnsi="Arial" w:cs="Arial"/>
          <w:iCs/>
          <w:sz w:val="18"/>
          <w:szCs w:val="18"/>
        </w:rPr>
        <w:t>Date</w:t>
      </w:r>
    </w:p>
    <w:p w:rsidR="00C408CF" w:rsidRPr="00FF1D9C" w:rsidRDefault="00C408CF" w:rsidP="001D4C80">
      <w:pPr>
        <w:ind w:left="-426"/>
        <w:rPr>
          <w:rFonts w:ascii="Arial" w:hAnsi="Arial" w:cs="Arial"/>
          <w:iCs/>
          <w:sz w:val="18"/>
          <w:szCs w:val="18"/>
        </w:rPr>
      </w:pPr>
    </w:p>
    <w:p w:rsidR="00C408CF" w:rsidRPr="00FF1D9C" w:rsidRDefault="00C408CF" w:rsidP="001D4C80">
      <w:pPr>
        <w:ind w:left="-426"/>
        <w:rPr>
          <w:rFonts w:ascii="Arial" w:hAnsi="Arial" w:cs="Arial"/>
          <w:iCs/>
          <w:sz w:val="18"/>
          <w:szCs w:val="18"/>
        </w:rPr>
      </w:pPr>
    </w:p>
    <w:p w:rsidR="00C408CF" w:rsidRPr="00FF1D9C" w:rsidRDefault="00C408CF" w:rsidP="001D4C80">
      <w:pPr>
        <w:ind w:left="-426"/>
        <w:rPr>
          <w:rFonts w:ascii="Arial" w:hAnsi="Arial" w:cs="Arial"/>
        </w:rPr>
      </w:pPr>
      <w:r w:rsidRPr="00FF1D9C">
        <w:rPr>
          <w:rFonts w:ascii="Arial" w:hAnsi="Arial" w:cs="Arial"/>
        </w:rPr>
        <w:t>______________________________________________________________</w:t>
      </w:r>
      <w:r w:rsidR="001D4C80" w:rsidRPr="00FF1D9C">
        <w:rPr>
          <w:rFonts w:ascii="Arial" w:hAnsi="Arial" w:cs="Arial"/>
        </w:rPr>
        <w:t>______</w:t>
      </w:r>
      <w:r w:rsidRPr="00FF1D9C">
        <w:rPr>
          <w:rFonts w:ascii="Arial" w:hAnsi="Arial" w:cs="Arial"/>
        </w:rPr>
        <w:tab/>
        <w:t>_______________</w:t>
      </w:r>
    </w:p>
    <w:p w:rsidR="00C408CF" w:rsidRPr="00FF1D9C" w:rsidRDefault="00AC7C01" w:rsidP="001D4C80">
      <w:pPr>
        <w:ind w:left="-426"/>
        <w:rPr>
          <w:rFonts w:ascii="Arial" w:hAnsi="Arial" w:cs="Arial"/>
          <w:iCs/>
          <w:sz w:val="18"/>
          <w:szCs w:val="18"/>
        </w:rPr>
      </w:pPr>
      <w:r w:rsidRPr="00FF1D9C">
        <w:rPr>
          <w:rFonts w:ascii="Arial" w:hAnsi="Arial" w:cs="Arial"/>
          <w:iCs/>
          <w:sz w:val="18"/>
          <w:szCs w:val="18"/>
        </w:rPr>
        <w:t>Service des ressources humaines</w:t>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C408CF" w:rsidRPr="00FF1D9C">
        <w:rPr>
          <w:rFonts w:ascii="Arial" w:hAnsi="Arial" w:cs="Arial"/>
          <w:iCs/>
          <w:sz w:val="18"/>
          <w:szCs w:val="18"/>
        </w:rPr>
        <w:tab/>
      </w:r>
      <w:r w:rsidR="001D4C80" w:rsidRPr="00FF1D9C">
        <w:rPr>
          <w:rFonts w:ascii="Arial" w:hAnsi="Arial" w:cs="Arial"/>
          <w:iCs/>
          <w:sz w:val="18"/>
          <w:szCs w:val="18"/>
        </w:rPr>
        <w:t xml:space="preserve">                           </w:t>
      </w:r>
      <w:r w:rsidR="00C408CF" w:rsidRPr="00FF1D9C">
        <w:rPr>
          <w:rFonts w:ascii="Arial" w:hAnsi="Arial" w:cs="Arial"/>
          <w:iCs/>
          <w:sz w:val="18"/>
          <w:szCs w:val="18"/>
        </w:rPr>
        <w:t>Date</w:t>
      </w:r>
    </w:p>
    <w:p w:rsidR="00C408CF" w:rsidRDefault="00C408CF">
      <w:pPr>
        <w:rPr>
          <w:rFonts w:ascii="Arial" w:hAnsi="Arial" w:cs="Arial"/>
          <w:i/>
          <w:iCs/>
          <w:sz w:val="18"/>
          <w:szCs w:val="18"/>
        </w:rPr>
      </w:pPr>
    </w:p>
    <w:p w:rsidR="00C408CF" w:rsidRDefault="00C408CF">
      <w:pPr>
        <w:rPr>
          <w:rFonts w:ascii="Arial" w:hAnsi="Arial" w:cs="Arial"/>
          <w:i/>
          <w:iCs/>
          <w:sz w:val="18"/>
          <w:szCs w:val="18"/>
        </w:rPr>
      </w:pPr>
    </w:p>
    <w:p w:rsidR="00C408CF" w:rsidRDefault="00C408CF">
      <w:pPr>
        <w:rPr>
          <w:rFonts w:ascii="Arial" w:hAnsi="Arial" w:cs="Arial"/>
        </w:rPr>
      </w:pPr>
    </w:p>
    <w:sectPr w:rsidR="00C408CF" w:rsidSect="00A12ED0">
      <w:pgSz w:w="12242" w:h="15842" w:code="1"/>
      <w:pgMar w:top="1134" w:right="1043" w:bottom="851" w:left="1418" w:header="1077" w:footer="107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9BC" w:rsidRDefault="005979BC" w:rsidP="005979BC">
      <w:r>
        <w:separator/>
      </w:r>
    </w:p>
  </w:endnote>
  <w:endnote w:type="continuationSeparator" w:id="0">
    <w:p w:rsidR="005979BC" w:rsidRDefault="005979BC" w:rsidP="005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Semibold">
    <w:panose1 w:val="020B07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9BC" w:rsidRDefault="005979BC" w:rsidP="005979BC">
      <w:r>
        <w:separator/>
      </w:r>
    </w:p>
  </w:footnote>
  <w:footnote w:type="continuationSeparator" w:id="0">
    <w:p w:rsidR="005979BC" w:rsidRDefault="005979BC" w:rsidP="0059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BC" w:rsidRDefault="005979BC">
    <w:pPr>
      <w:pStyle w:val="En-tte"/>
    </w:pPr>
  </w:p>
  <w:p w:rsidR="005979BC" w:rsidRDefault="005979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AD6"/>
    <w:multiLevelType w:val="hybridMultilevel"/>
    <w:tmpl w:val="6C90419A"/>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5756E"/>
    <w:multiLevelType w:val="hybridMultilevel"/>
    <w:tmpl w:val="89564A2A"/>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4C550C"/>
    <w:multiLevelType w:val="hybridMultilevel"/>
    <w:tmpl w:val="F4B0AB16"/>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1D097C"/>
    <w:multiLevelType w:val="hybridMultilevel"/>
    <w:tmpl w:val="17E62CF4"/>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C23584"/>
    <w:multiLevelType w:val="hybridMultilevel"/>
    <w:tmpl w:val="1338CCFE"/>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2035B0"/>
    <w:multiLevelType w:val="hybridMultilevel"/>
    <w:tmpl w:val="A29243E6"/>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3B3091"/>
    <w:multiLevelType w:val="hybridMultilevel"/>
    <w:tmpl w:val="B406E8DA"/>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69D33C4"/>
    <w:multiLevelType w:val="hybridMultilevel"/>
    <w:tmpl w:val="2ADCA6C8"/>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1D451A"/>
    <w:multiLevelType w:val="hybridMultilevel"/>
    <w:tmpl w:val="742C2E30"/>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9C3465D"/>
    <w:multiLevelType w:val="hybridMultilevel"/>
    <w:tmpl w:val="ABD0D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5497256"/>
    <w:multiLevelType w:val="hybridMultilevel"/>
    <w:tmpl w:val="46886440"/>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7E345FB"/>
    <w:multiLevelType w:val="hybridMultilevel"/>
    <w:tmpl w:val="F42E38A4"/>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C39283E"/>
    <w:multiLevelType w:val="hybridMultilevel"/>
    <w:tmpl w:val="8D743982"/>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C715CEF"/>
    <w:multiLevelType w:val="hybridMultilevel"/>
    <w:tmpl w:val="EFFA01F8"/>
    <w:lvl w:ilvl="0" w:tplc="5AAE4AFC">
      <w:start w:val="1"/>
      <w:numFmt w:val="bullet"/>
      <w:lvlText w:val="-"/>
      <w:lvlJc w:val="left"/>
      <w:pPr>
        <w:ind w:left="720" w:hanging="360"/>
      </w:pPr>
      <w:rPr>
        <w:rFonts w:ascii="Yu Gothic UI Semibold" w:eastAsia="Yu Gothic UI Semibold" w:hAnsi="Yu Gothic UI Semibold" w:hint="eastAsi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3"/>
  </w:num>
  <w:num w:numId="5">
    <w:abstractNumId w:val="7"/>
  </w:num>
  <w:num w:numId="6">
    <w:abstractNumId w:val="0"/>
  </w:num>
  <w:num w:numId="7">
    <w:abstractNumId w:val="2"/>
  </w:num>
  <w:num w:numId="8">
    <w:abstractNumId w:val="4"/>
  </w:num>
  <w:num w:numId="9">
    <w:abstractNumId w:val="8"/>
  </w:num>
  <w:num w:numId="10">
    <w:abstractNumId w:val="10"/>
  </w:num>
  <w:num w:numId="11">
    <w:abstractNumId w:val="6"/>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01"/>
    <w:rsid w:val="000B011C"/>
    <w:rsid w:val="001D4C80"/>
    <w:rsid w:val="002460A4"/>
    <w:rsid w:val="00293594"/>
    <w:rsid w:val="0030188E"/>
    <w:rsid w:val="003B498A"/>
    <w:rsid w:val="004F3E84"/>
    <w:rsid w:val="005979BC"/>
    <w:rsid w:val="00686709"/>
    <w:rsid w:val="009A1176"/>
    <w:rsid w:val="00A07BA0"/>
    <w:rsid w:val="00A12ED0"/>
    <w:rsid w:val="00AA1D59"/>
    <w:rsid w:val="00AC7C01"/>
    <w:rsid w:val="00C0485B"/>
    <w:rsid w:val="00C408CF"/>
    <w:rsid w:val="00C44A46"/>
    <w:rsid w:val="00CA15C4"/>
    <w:rsid w:val="00E218F6"/>
    <w:rsid w:val="00E4310D"/>
    <w:rsid w:val="00E464D3"/>
    <w:rsid w:val="00F74CA3"/>
    <w:rsid w:val="00FF1D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15:docId w15:val="{22C9968A-2FF0-47AA-810F-C5966865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7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979BC"/>
    <w:pPr>
      <w:tabs>
        <w:tab w:val="center" w:pos="4320"/>
        <w:tab w:val="right" w:pos="8640"/>
      </w:tabs>
    </w:pPr>
  </w:style>
  <w:style w:type="character" w:customStyle="1" w:styleId="En-tteCar">
    <w:name w:val="En-tête Car"/>
    <w:basedOn w:val="Policepardfaut"/>
    <w:link w:val="En-tte"/>
    <w:uiPriority w:val="99"/>
    <w:rsid w:val="005979BC"/>
    <w:rPr>
      <w:rFonts w:ascii="Times New Roman" w:hAnsi="Times New Roman"/>
      <w:sz w:val="20"/>
      <w:szCs w:val="20"/>
      <w:lang w:eastAsia="fr-FR"/>
    </w:rPr>
  </w:style>
  <w:style w:type="paragraph" w:styleId="Pieddepage">
    <w:name w:val="footer"/>
    <w:basedOn w:val="Normal"/>
    <w:link w:val="PieddepageCar"/>
    <w:uiPriority w:val="99"/>
    <w:unhideWhenUsed/>
    <w:rsid w:val="005979BC"/>
    <w:pPr>
      <w:tabs>
        <w:tab w:val="center" w:pos="4320"/>
        <w:tab w:val="right" w:pos="8640"/>
      </w:tabs>
    </w:pPr>
  </w:style>
  <w:style w:type="character" w:customStyle="1" w:styleId="PieddepageCar">
    <w:name w:val="Pied de page Car"/>
    <w:basedOn w:val="Policepardfaut"/>
    <w:link w:val="Pieddepage"/>
    <w:uiPriority w:val="99"/>
    <w:rsid w:val="005979BC"/>
    <w:rPr>
      <w:rFonts w:ascii="Times New Roman" w:hAnsi="Times New Roman"/>
      <w:sz w:val="20"/>
      <w:szCs w:val="20"/>
      <w:lang w:eastAsia="fr-FR"/>
    </w:rPr>
  </w:style>
  <w:style w:type="paragraph" w:styleId="Paragraphedeliste">
    <w:name w:val="List Paragraph"/>
    <w:basedOn w:val="Normal"/>
    <w:uiPriority w:val="34"/>
    <w:qFormat/>
    <w:rsid w:val="00AA1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851</Words>
  <Characters>5509</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PROGRAMME DE COMMUNICATION SUR LE RENDEMENT</vt:lpstr>
    </vt:vector>
  </TitlesOfParts>
  <Company>UQO</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COMMUNICATION SUR LE RENDEMENT</dc:title>
  <dc:creator>Yves asselin</dc:creator>
  <cp:lastModifiedBy>Raby, Stéphanie</cp:lastModifiedBy>
  <cp:revision>2</cp:revision>
  <cp:lastPrinted>1998-07-14T15:41:00Z</cp:lastPrinted>
  <dcterms:created xsi:type="dcterms:W3CDTF">2019-01-21T14:31:00Z</dcterms:created>
  <dcterms:modified xsi:type="dcterms:W3CDTF">2019-01-21T14:31:00Z</dcterms:modified>
</cp:coreProperties>
</file>