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15F39" w14:textId="77777777" w:rsidR="009D288B" w:rsidRDefault="009D288B"/>
    <w:p w14:paraId="624F15B3" w14:textId="77777777" w:rsidR="009D288B" w:rsidRDefault="009D288B" w:rsidP="009D288B">
      <w:pPr>
        <w:pStyle w:val="Default"/>
      </w:pPr>
    </w:p>
    <w:p w14:paraId="0F0067F2" w14:textId="77777777" w:rsidR="009D288B" w:rsidRDefault="009D288B" w:rsidP="009D288B">
      <w:pPr>
        <w:pStyle w:val="Default"/>
        <w:jc w:val="center"/>
        <w:rPr>
          <w:sz w:val="28"/>
          <w:szCs w:val="28"/>
        </w:rPr>
      </w:pPr>
      <w:r>
        <w:rPr>
          <w:b/>
          <w:bCs/>
          <w:sz w:val="28"/>
          <w:szCs w:val="28"/>
        </w:rPr>
        <w:t>Université du Québec en Outaouais</w:t>
      </w:r>
    </w:p>
    <w:p w14:paraId="1DA06251" w14:textId="77777777" w:rsidR="009D288B" w:rsidRDefault="009D288B" w:rsidP="009D288B">
      <w:pPr>
        <w:pStyle w:val="Default"/>
        <w:jc w:val="center"/>
        <w:rPr>
          <w:b/>
          <w:bCs/>
        </w:rPr>
      </w:pPr>
      <w:r w:rsidRPr="009D288B">
        <w:rPr>
          <w:b/>
          <w:bCs/>
        </w:rPr>
        <w:t>Département d’informatique et d’ingénierie</w:t>
      </w:r>
    </w:p>
    <w:p w14:paraId="2CE88821" w14:textId="77777777" w:rsidR="00D218A1" w:rsidRDefault="00D218A1" w:rsidP="009D288B">
      <w:pPr>
        <w:pStyle w:val="Default"/>
        <w:jc w:val="center"/>
      </w:pPr>
    </w:p>
    <w:p w14:paraId="6FBB377F" w14:textId="2FF4EFF7" w:rsidR="00D218A1" w:rsidRPr="00D218A1" w:rsidRDefault="00D218A1" w:rsidP="00D218A1">
      <w:pPr>
        <w:jc w:val="center"/>
        <w:rPr>
          <w:rFonts w:ascii="Times New Roman" w:hAnsi="Times New Roman" w:cs="Times New Roman"/>
        </w:rPr>
      </w:pPr>
      <w:bookmarkStart w:id="0" w:name="_Hlk94229663"/>
      <w:r w:rsidRPr="00D218A1">
        <w:rPr>
          <w:rFonts w:ascii="Times New Roman" w:hAnsi="Times New Roman" w:cs="Times New Roman"/>
        </w:rPr>
        <w:t>MAÎTRISE EN GÉNIE ÉLECTRIQUE (Profil mémoire)</w:t>
      </w:r>
      <w:r w:rsidR="003A406B">
        <w:rPr>
          <w:rFonts w:ascii="Times New Roman" w:hAnsi="Times New Roman" w:cs="Times New Roman"/>
        </w:rPr>
        <w:t xml:space="preserve"> - </w:t>
      </w:r>
      <w:hyperlink r:id="rId5" w:history="1">
        <w:r w:rsidR="003A406B" w:rsidRPr="001B52AE">
          <w:rPr>
            <w:rStyle w:val="Hyperlien"/>
            <w:rFonts w:ascii="Times New Roman" w:hAnsi="Times New Roman" w:cs="Times New Roman"/>
          </w:rPr>
          <w:t>2071</w:t>
        </w:r>
      </w:hyperlink>
    </w:p>
    <w:p w14:paraId="7C4CF759" w14:textId="04252C0F" w:rsidR="00D218A1" w:rsidRDefault="00DD40CD" w:rsidP="00D218A1">
      <w:pPr>
        <w:pBdr>
          <w:top w:val="single" w:sz="4" w:space="6" w:color="auto"/>
          <w:left w:val="single" w:sz="4" w:space="4" w:color="auto"/>
          <w:bottom w:val="single" w:sz="4" w:space="6" w:color="auto"/>
          <w:right w:val="single" w:sz="4" w:space="4" w:color="auto"/>
        </w:pBdr>
        <w:shd w:val="clear" w:color="auto" w:fill="F3F3F3"/>
        <w:jc w:val="center"/>
        <w:rPr>
          <w:rFonts w:ascii="Times New Roman" w:hAnsi="Times New Roman" w:cs="Times New Roman"/>
        </w:rPr>
      </w:pPr>
      <w:hyperlink r:id="rId6" w:history="1">
        <w:r w:rsidR="00EC0C03" w:rsidRPr="00A77082">
          <w:rPr>
            <w:rStyle w:val="Hyperlien"/>
            <w:rFonts w:ascii="Times New Roman" w:hAnsi="Times New Roman" w:cs="Times New Roman"/>
            <w:b/>
            <w:bCs/>
          </w:rPr>
          <w:t>GEN</w:t>
        </w:r>
        <w:r w:rsidR="00CB5A94" w:rsidRPr="00A77082">
          <w:rPr>
            <w:rStyle w:val="Hyperlien"/>
            <w:rFonts w:ascii="Times New Roman" w:hAnsi="Times New Roman" w:cs="Times New Roman"/>
            <w:b/>
            <w:bCs/>
          </w:rPr>
          <w:t>6009</w:t>
        </w:r>
        <w:r w:rsidR="00EC0C03" w:rsidRPr="00A77082">
          <w:rPr>
            <w:rStyle w:val="Hyperlien"/>
            <w:rFonts w:ascii="Times New Roman" w:hAnsi="Times New Roman" w:cs="Times New Roman"/>
            <w:b/>
            <w:bCs/>
          </w:rPr>
          <w:t> </w:t>
        </w:r>
      </w:hyperlink>
      <w:r w:rsidR="00EC0C03">
        <w:rPr>
          <w:rFonts w:ascii="Times New Roman" w:hAnsi="Times New Roman" w:cs="Times New Roman"/>
          <w:b/>
          <w:bCs/>
        </w:rPr>
        <w:t xml:space="preserve">: </w:t>
      </w:r>
      <w:hyperlink r:id="rId7" w:history="1">
        <w:r w:rsidR="00D218A1" w:rsidRPr="003A406B">
          <w:rPr>
            <w:rStyle w:val="Hyperlien"/>
            <w:rFonts w:ascii="Times New Roman" w:hAnsi="Times New Roman" w:cs="Times New Roman"/>
            <w:b/>
            <w:bCs/>
          </w:rPr>
          <w:t>PROJET DE MÉMOIRE</w:t>
        </w:r>
      </w:hyperlink>
      <w:r w:rsidR="00D218A1" w:rsidRPr="00D218A1">
        <w:rPr>
          <w:rFonts w:ascii="Times New Roman" w:hAnsi="Times New Roman" w:cs="Times New Roman"/>
          <w:b/>
          <w:bCs/>
        </w:rPr>
        <w:t xml:space="preserve"> </w:t>
      </w:r>
      <w:r w:rsidR="00D218A1" w:rsidRPr="00D218A1">
        <w:rPr>
          <w:rFonts w:ascii="Times New Roman" w:hAnsi="Times New Roman" w:cs="Times New Roman"/>
        </w:rPr>
        <w:t>(9 crédits)</w:t>
      </w:r>
    </w:p>
    <w:p w14:paraId="2FBA070C" w14:textId="77777777" w:rsidR="00EC0C03" w:rsidRPr="00EC0C03" w:rsidRDefault="00EC0C03" w:rsidP="00EC0C03">
      <w:pPr>
        <w:pBdr>
          <w:top w:val="single" w:sz="4" w:space="6" w:color="auto"/>
          <w:left w:val="single" w:sz="4" w:space="4" w:color="auto"/>
          <w:bottom w:val="single" w:sz="4" w:space="6" w:color="auto"/>
          <w:right w:val="single" w:sz="4" w:space="4" w:color="auto"/>
        </w:pBdr>
        <w:shd w:val="clear" w:color="auto" w:fill="F3F3F3"/>
        <w:rPr>
          <w:rFonts w:ascii="Times New Roman" w:hAnsi="Times New Roman" w:cs="Times New Roman"/>
        </w:rPr>
      </w:pPr>
      <w:bookmarkStart w:id="1" w:name="_Hlk94234228"/>
      <w:r w:rsidRPr="00EC0C03">
        <w:rPr>
          <w:rFonts w:ascii="Times New Roman" w:hAnsi="Times New Roman" w:cs="Times New Roman"/>
          <w:b/>
          <w:bCs/>
        </w:rPr>
        <w:t>Objectifs :</w:t>
      </w:r>
      <w:r w:rsidRPr="00EC0C03">
        <w:rPr>
          <w:rFonts w:ascii="Times New Roman" w:hAnsi="Times New Roman" w:cs="Times New Roman"/>
        </w:rPr>
        <w:t xml:space="preserve"> Permettre à l’étudiant d’élaborer le plan de recherche pour son mémoire de maîtrise. Lui permettre de développer ses capacités de rédaction et présentation scientifiques.</w:t>
      </w:r>
    </w:p>
    <w:p w14:paraId="0EAD18A0" w14:textId="77777777" w:rsidR="00EC0C03" w:rsidRPr="00EC0C03" w:rsidRDefault="00EC0C03" w:rsidP="00EC0C03">
      <w:pPr>
        <w:pBdr>
          <w:top w:val="single" w:sz="4" w:space="6" w:color="auto"/>
          <w:left w:val="single" w:sz="4" w:space="4" w:color="auto"/>
          <w:bottom w:val="single" w:sz="4" w:space="6" w:color="auto"/>
          <w:right w:val="single" w:sz="4" w:space="4" w:color="auto"/>
        </w:pBdr>
        <w:shd w:val="clear" w:color="auto" w:fill="F3F3F3"/>
        <w:rPr>
          <w:rFonts w:ascii="Times New Roman" w:hAnsi="Times New Roman" w:cs="Times New Roman"/>
        </w:rPr>
      </w:pPr>
      <w:r w:rsidRPr="00EC0C03">
        <w:rPr>
          <w:rFonts w:ascii="Times New Roman" w:hAnsi="Times New Roman" w:cs="Times New Roman"/>
          <w:b/>
        </w:rPr>
        <w:t>Contenu</w:t>
      </w:r>
      <w:r w:rsidRPr="00EC0C03">
        <w:rPr>
          <w:rFonts w:ascii="Times New Roman" w:hAnsi="Times New Roman" w:cs="Times New Roman"/>
        </w:rPr>
        <w:t> : Identification, définition, articulation et présentation du projet de mémoire de maîtrise. Élaboration du plan de recherche : problématique, question de recherche, cadre théorique et concepts-clés, état des connaissances, hypothèses provisoires, résultats préliminaires. Identification des étapes et calendrier. Établissement des liens de collaboration éventuels.</w:t>
      </w:r>
    </w:p>
    <w:bookmarkEnd w:id="0"/>
    <w:bookmarkEnd w:id="1"/>
    <w:p w14:paraId="21966D9F" w14:textId="77777777" w:rsidR="00D218A1" w:rsidRPr="00D218A1" w:rsidRDefault="00D218A1" w:rsidP="00D218A1">
      <w:pPr>
        <w:pStyle w:val="Retraitcorpsdetexte"/>
        <w:spacing w:before="120"/>
        <w:ind w:firstLine="709"/>
      </w:pPr>
    </w:p>
    <w:p w14:paraId="22F828C8" w14:textId="77777777" w:rsidR="00764411" w:rsidRDefault="00764411" w:rsidP="00D218A1">
      <w:pPr>
        <w:pStyle w:val="Default"/>
        <w:jc w:val="both"/>
        <w:rPr>
          <w:rStyle w:val="normaltextrun"/>
        </w:rPr>
      </w:pPr>
      <w:r w:rsidRPr="00D218A1">
        <w:rPr>
          <w:rStyle w:val="normaltextrun"/>
        </w:rPr>
        <w:t xml:space="preserve">Ce </w:t>
      </w:r>
      <w:r w:rsidR="00D218A1">
        <w:rPr>
          <w:rStyle w:val="normaltextrun"/>
        </w:rPr>
        <w:t>g</w:t>
      </w:r>
      <w:r w:rsidRPr="00D218A1">
        <w:rPr>
          <w:rStyle w:val="normaltextrun"/>
        </w:rPr>
        <w:t xml:space="preserve">uide du projet de mémoire </w:t>
      </w:r>
      <w:r w:rsidR="00D218A1" w:rsidRPr="00D218A1">
        <w:rPr>
          <w:rStyle w:val="normaltextrun"/>
        </w:rPr>
        <w:t xml:space="preserve">de maîtrise en génie électrique </w:t>
      </w:r>
      <w:r w:rsidRPr="00D218A1">
        <w:rPr>
          <w:rStyle w:val="normaltextrun"/>
        </w:rPr>
        <w:t>précise</w:t>
      </w:r>
      <w:r w:rsidR="005D63BA">
        <w:rPr>
          <w:rStyle w:val="normaltextrun"/>
        </w:rPr>
        <w:t xml:space="preserve"> le contenu</w:t>
      </w:r>
      <w:r w:rsidRPr="00D218A1">
        <w:rPr>
          <w:rStyle w:val="normaltextrun"/>
        </w:rPr>
        <w:t>, les productions attendues, les modalités d’évaluation ainsi que les form</w:t>
      </w:r>
      <w:r w:rsidR="00ED7948">
        <w:rPr>
          <w:rStyle w:val="normaltextrun"/>
        </w:rPr>
        <w:t>alités à suivre</w:t>
      </w:r>
      <w:r w:rsidRPr="00D218A1">
        <w:rPr>
          <w:rStyle w:val="normaltextrun"/>
        </w:rPr>
        <w:t xml:space="preserve">. </w:t>
      </w:r>
    </w:p>
    <w:p w14:paraId="25414717" w14:textId="77777777" w:rsidR="00615D63" w:rsidRPr="00D218A1" w:rsidRDefault="00615D63" w:rsidP="00D218A1">
      <w:pPr>
        <w:pStyle w:val="Default"/>
        <w:jc w:val="both"/>
      </w:pPr>
    </w:p>
    <w:p w14:paraId="54510D4E" w14:textId="77777777" w:rsidR="00764411" w:rsidRDefault="00615D63" w:rsidP="001473CF">
      <w:pPr>
        <w:pStyle w:val="Default"/>
        <w:rPr>
          <w:b/>
          <w:bCs/>
        </w:rPr>
      </w:pPr>
      <w:r>
        <w:rPr>
          <w:b/>
          <w:bCs/>
        </w:rPr>
        <w:t>1</w:t>
      </w:r>
      <w:r w:rsidR="001473CF">
        <w:rPr>
          <w:b/>
          <w:bCs/>
        </w:rPr>
        <w:t xml:space="preserve">.  </w:t>
      </w:r>
      <w:r w:rsidR="001D55F5">
        <w:rPr>
          <w:b/>
          <w:bCs/>
        </w:rPr>
        <w:t>Encadrement du</w:t>
      </w:r>
      <w:r w:rsidR="00EC0C03">
        <w:rPr>
          <w:b/>
          <w:bCs/>
        </w:rPr>
        <w:t xml:space="preserve"> projet de mémoire</w:t>
      </w:r>
    </w:p>
    <w:p w14:paraId="44783BE8" w14:textId="77777777" w:rsidR="001D55F5" w:rsidRDefault="001D55F5" w:rsidP="001D55F5">
      <w:pPr>
        <w:ind w:left="60"/>
        <w:jc w:val="both"/>
        <w:rPr>
          <w:rFonts w:ascii="Times New Roman" w:hAnsi="Times New Roman" w:cs="Times New Roman"/>
          <w:sz w:val="24"/>
          <w:szCs w:val="24"/>
        </w:rPr>
      </w:pPr>
      <w:r w:rsidRPr="001D55F5">
        <w:rPr>
          <w:rFonts w:ascii="Times New Roman" w:hAnsi="Times New Roman" w:cs="Times New Roman"/>
          <w:sz w:val="24"/>
          <w:szCs w:val="24"/>
        </w:rPr>
        <w:t>L’activité de projet de mémoire de l’</w:t>
      </w:r>
      <w:proofErr w:type="spellStart"/>
      <w:r w:rsidRPr="001D55F5">
        <w:rPr>
          <w:rFonts w:ascii="Times New Roman" w:hAnsi="Times New Roman" w:cs="Times New Roman"/>
          <w:sz w:val="24"/>
          <w:szCs w:val="24"/>
        </w:rPr>
        <w:t>étudiant·e</w:t>
      </w:r>
      <w:proofErr w:type="spellEnd"/>
      <w:r w:rsidRPr="001D55F5">
        <w:rPr>
          <w:rFonts w:ascii="Times New Roman" w:hAnsi="Times New Roman" w:cs="Times New Roman"/>
          <w:sz w:val="24"/>
          <w:szCs w:val="24"/>
        </w:rPr>
        <w:t xml:space="preserve"> est encadrée par la direction de recherche préalablement choisie et approuvée (directeur ou directrice de recherche et codirecteur ou codirectrice de recherche, le cas échéant). </w:t>
      </w:r>
      <w:r w:rsidR="00615D63">
        <w:rPr>
          <w:rFonts w:ascii="Times New Roman" w:hAnsi="Times New Roman" w:cs="Times New Roman"/>
          <w:sz w:val="24"/>
          <w:szCs w:val="24"/>
        </w:rPr>
        <w:t xml:space="preserve">Pour les </w:t>
      </w:r>
      <w:proofErr w:type="spellStart"/>
      <w:r w:rsidR="00615D63">
        <w:rPr>
          <w:rFonts w:ascii="Times New Roman" w:hAnsi="Times New Roman" w:cs="Times New Roman"/>
          <w:sz w:val="24"/>
          <w:szCs w:val="24"/>
        </w:rPr>
        <w:t>étudiant.e.s</w:t>
      </w:r>
      <w:proofErr w:type="spellEnd"/>
      <w:r w:rsidR="00615D63">
        <w:rPr>
          <w:rFonts w:ascii="Times New Roman" w:hAnsi="Times New Roman" w:cs="Times New Roman"/>
          <w:sz w:val="24"/>
          <w:szCs w:val="24"/>
        </w:rPr>
        <w:t xml:space="preserve"> à temps complet, ce</w:t>
      </w:r>
      <w:r w:rsidR="00E13CF9">
        <w:rPr>
          <w:rFonts w:ascii="Times New Roman" w:hAnsi="Times New Roman" w:cs="Times New Roman"/>
          <w:sz w:val="24"/>
          <w:szCs w:val="24"/>
        </w:rPr>
        <w:t xml:space="preserve"> choix doit être approuvé lors du 1</w:t>
      </w:r>
      <w:r w:rsidR="00E13CF9" w:rsidRPr="00E13CF9">
        <w:rPr>
          <w:rFonts w:ascii="Times New Roman" w:hAnsi="Times New Roman" w:cs="Times New Roman"/>
          <w:sz w:val="24"/>
          <w:szCs w:val="24"/>
          <w:vertAlign w:val="superscript"/>
        </w:rPr>
        <w:t>er</w:t>
      </w:r>
      <w:r w:rsidR="00E13CF9">
        <w:rPr>
          <w:rFonts w:ascii="Times New Roman" w:hAnsi="Times New Roman" w:cs="Times New Roman"/>
          <w:sz w:val="24"/>
          <w:szCs w:val="24"/>
        </w:rPr>
        <w:t xml:space="preserve"> trimestre d’inscription</w:t>
      </w:r>
      <w:r w:rsidR="00615D63">
        <w:rPr>
          <w:rFonts w:ascii="Times New Roman" w:hAnsi="Times New Roman" w:cs="Times New Roman"/>
          <w:sz w:val="24"/>
          <w:szCs w:val="24"/>
        </w:rPr>
        <w:t xml:space="preserve"> à la maîtrise.</w:t>
      </w:r>
    </w:p>
    <w:p w14:paraId="539F1390" w14:textId="2711BE09" w:rsidR="00615D63" w:rsidRPr="00804C2C" w:rsidRDefault="00ED7948" w:rsidP="00ED7948">
      <w:pPr>
        <w:spacing w:before="100" w:beforeAutospacing="1" w:after="100" w:afterAutospacing="1" w:line="240" w:lineRule="auto"/>
        <w:ind w:left="720"/>
        <w:rPr>
          <w:rFonts w:ascii="Times New Roman" w:eastAsia="Times New Roman" w:hAnsi="Times New Roman" w:cs="Times New Roman"/>
          <w:color w:val="0070C0"/>
          <w:lang w:eastAsia="fr-CA"/>
        </w:rPr>
      </w:pPr>
      <w:r>
        <w:rPr>
          <w:rFonts w:ascii="Times New Roman" w:eastAsia="Times New Roman" w:hAnsi="Times New Roman" w:cs="Times New Roman"/>
          <w:color w:val="000000"/>
          <w:lang w:eastAsia="fr-CA"/>
        </w:rPr>
        <w:t xml:space="preserve">Formulaire : </w:t>
      </w:r>
      <w:hyperlink r:id="rId8" w:history="1">
        <w:r w:rsidR="00615D63" w:rsidRPr="002E273E">
          <w:rPr>
            <w:rFonts w:ascii="Times New Roman" w:eastAsia="Times New Roman" w:hAnsi="Times New Roman" w:cs="Times New Roman"/>
            <w:b/>
            <w:bCs/>
            <w:color w:val="0070C0"/>
            <w:u w:val="single"/>
            <w:lang w:eastAsia="fr-CA"/>
          </w:rPr>
          <w:t>Nomination du directeur de recherch</w:t>
        </w:r>
        <w:r w:rsidR="00AD218E" w:rsidRPr="002E273E">
          <w:rPr>
            <w:rFonts w:ascii="Times New Roman" w:eastAsia="Times New Roman" w:hAnsi="Times New Roman" w:cs="Times New Roman"/>
            <w:b/>
            <w:bCs/>
            <w:color w:val="0070C0"/>
            <w:u w:val="single"/>
            <w:lang w:eastAsia="fr-CA"/>
          </w:rPr>
          <w:t>e</w:t>
        </w:r>
        <w:r w:rsidR="00AD218E" w:rsidRPr="00BC7D21">
          <w:rPr>
            <w:rFonts w:ascii="Times New Roman" w:eastAsia="Times New Roman" w:hAnsi="Times New Roman" w:cs="Times New Roman"/>
            <w:b/>
            <w:bCs/>
            <w:color w:val="0070C0"/>
            <w:lang w:eastAsia="fr-CA"/>
          </w:rPr>
          <w:t xml:space="preserve"> (DE-CS-1.0)</w:t>
        </w:r>
      </w:hyperlink>
    </w:p>
    <w:p w14:paraId="18BE64D0" w14:textId="77777777" w:rsidR="00615D63" w:rsidRPr="009D288B" w:rsidRDefault="00615D63" w:rsidP="00615D63">
      <w:pPr>
        <w:pStyle w:val="Default"/>
        <w:rPr>
          <w:b/>
          <w:bCs/>
        </w:rPr>
      </w:pPr>
      <w:r>
        <w:rPr>
          <w:b/>
          <w:bCs/>
        </w:rPr>
        <w:t>2. I</w:t>
      </w:r>
      <w:r w:rsidRPr="001473CF">
        <w:rPr>
          <w:b/>
          <w:bCs/>
        </w:rPr>
        <w:t>nscrip</w:t>
      </w:r>
      <w:r>
        <w:rPr>
          <w:b/>
          <w:bCs/>
        </w:rPr>
        <w:t>tion au projet de mémoire</w:t>
      </w:r>
    </w:p>
    <w:p w14:paraId="275E4F8A" w14:textId="3B7C3883" w:rsidR="00600B97" w:rsidRPr="003C1A30" w:rsidRDefault="00615D63" w:rsidP="00600B97">
      <w:pPr>
        <w:jc w:val="both"/>
        <w:rPr>
          <w:rFonts w:ascii="Times New Roman" w:hAnsi="Times New Roman" w:cs="Times New Roman"/>
          <w:sz w:val="24"/>
          <w:szCs w:val="24"/>
        </w:rPr>
      </w:pPr>
      <w:r w:rsidRPr="00764411">
        <w:rPr>
          <w:rFonts w:ascii="Times New Roman" w:hAnsi="Times New Roman" w:cs="Times New Roman"/>
          <w:sz w:val="24"/>
          <w:szCs w:val="24"/>
        </w:rPr>
        <w:t>L’</w:t>
      </w:r>
      <w:proofErr w:type="spellStart"/>
      <w:r>
        <w:rPr>
          <w:rFonts w:ascii="Times New Roman" w:hAnsi="Times New Roman" w:cs="Times New Roman"/>
          <w:sz w:val="24"/>
          <w:szCs w:val="24"/>
        </w:rPr>
        <w:t>étudiant.e</w:t>
      </w:r>
      <w:proofErr w:type="spellEnd"/>
      <w:r>
        <w:rPr>
          <w:rFonts w:ascii="Times New Roman" w:hAnsi="Times New Roman" w:cs="Times New Roman"/>
          <w:sz w:val="24"/>
          <w:szCs w:val="24"/>
        </w:rPr>
        <w:t xml:space="preserve"> à temps complet doit</w:t>
      </w:r>
      <w:r w:rsidR="0045796E">
        <w:rPr>
          <w:rFonts w:ascii="Times New Roman" w:hAnsi="Times New Roman" w:cs="Times New Roman"/>
          <w:sz w:val="24"/>
          <w:szCs w:val="24"/>
        </w:rPr>
        <w:t xml:space="preserve"> </w:t>
      </w:r>
      <w:r>
        <w:rPr>
          <w:rFonts w:ascii="Times New Roman" w:hAnsi="Times New Roman" w:cs="Times New Roman"/>
          <w:sz w:val="24"/>
          <w:szCs w:val="24"/>
        </w:rPr>
        <w:t>s’inscrire à l’</w:t>
      </w:r>
      <w:r w:rsidRPr="00764411">
        <w:rPr>
          <w:rFonts w:ascii="Times New Roman" w:hAnsi="Times New Roman" w:cs="Times New Roman"/>
          <w:sz w:val="24"/>
          <w:szCs w:val="24"/>
        </w:rPr>
        <w:t xml:space="preserve">activité de projet de mémoire </w:t>
      </w:r>
      <w:r>
        <w:rPr>
          <w:rFonts w:ascii="Times New Roman" w:hAnsi="Times New Roman" w:cs="Times New Roman"/>
          <w:sz w:val="24"/>
          <w:szCs w:val="24"/>
        </w:rPr>
        <w:t>à son 2</w:t>
      </w:r>
      <w:r w:rsidRPr="001473CF">
        <w:rPr>
          <w:rFonts w:ascii="Times New Roman" w:hAnsi="Times New Roman" w:cs="Times New Roman"/>
          <w:sz w:val="24"/>
          <w:szCs w:val="24"/>
          <w:vertAlign w:val="superscript"/>
        </w:rPr>
        <w:t>e</w:t>
      </w:r>
      <w:r>
        <w:rPr>
          <w:rFonts w:ascii="Times New Roman" w:hAnsi="Times New Roman" w:cs="Times New Roman"/>
          <w:sz w:val="24"/>
          <w:szCs w:val="24"/>
        </w:rPr>
        <w:t xml:space="preserve"> trimestre (au plus tard).</w:t>
      </w:r>
      <w:r w:rsidR="005D63BA">
        <w:rPr>
          <w:rFonts w:ascii="Times New Roman" w:hAnsi="Times New Roman" w:cs="Times New Roman"/>
          <w:sz w:val="24"/>
          <w:szCs w:val="24"/>
        </w:rPr>
        <w:t xml:space="preserve"> </w:t>
      </w:r>
      <w:r w:rsidRPr="00764411">
        <w:rPr>
          <w:rFonts w:ascii="Times New Roman" w:hAnsi="Times New Roman" w:cs="Times New Roman"/>
          <w:sz w:val="24"/>
          <w:szCs w:val="24"/>
        </w:rPr>
        <w:t>L’</w:t>
      </w:r>
      <w:proofErr w:type="spellStart"/>
      <w:r>
        <w:rPr>
          <w:rFonts w:ascii="Times New Roman" w:hAnsi="Times New Roman" w:cs="Times New Roman"/>
          <w:sz w:val="24"/>
          <w:szCs w:val="24"/>
        </w:rPr>
        <w:t>étudiant.e</w:t>
      </w:r>
      <w:proofErr w:type="spellEnd"/>
      <w:r>
        <w:rPr>
          <w:rFonts w:ascii="Times New Roman" w:hAnsi="Times New Roman" w:cs="Times New Roman"/>
          <w:sz w:val="24"/>
          <w:szCs w:val="24"/>
        </w:rPr>
        <w:t xml:space="preserve"> à temps partiel doit s’inscrire à l’</w:t>
      </w:r>
      <w:r w:rsidRPr="00764411">
        <w:rPr>
          <w:rFonts w:ascii="Times New Roman" w:hAnsi="Times New Roman" w:cs="Times New Roman"/>
          <w:sz w:val="24"/>
          <w:szCs w:val="24"/>
        </w:rPr>
        <w:t xml:space="preserve">activité de projet de mémoire </w:t>
      </w:r>
      <w:r>
        <w:rPr>
          <w:rFonts w:ascii="Times New Roman" w:hAnsi="Times New Roman" w:cs="Times New Roman"/>
          <w:sz w:val="24"/>
          <w:szCs w:val="24"/>
        </w:rPr>
        <w:t xml:space="preserve">à son </w:t>
      </w:r>
      <w:r w:rsidR="00090CFA" w:rsidRPr="00CB5A94">
        <w:rPr>
          <w:rFonts w:ascii="Times New Roman" w:hAnsi="Times New Roman" w:cs="Times New Roman"/>
          <w:sz w:val="24"/>
          <w:szCs w:val="24"/>
        </w:rPr>
        <w:t>4</w:t>
      </w:r>
      <w:r w:rsidRPr="00CB5A94">
        <w:rPr>
          <w:rFonts w:ascii="Times New Roman" w:hAnsi="Times New Roman" w:cs="Times New Roman"/>
          <w:sz w:val="24"/>
          <w:szCs w:val="24"/>
          <w:vertAlign w:val="superscript"/>
        </w:rPr>
        <w:t>e</w:t>
      </w:r>
      <w:r>
        <w:rPr>
          <w:rFonts w:ascii="Times New Roman" w:hAnsi="Times New Roman" w:cs="Times New Roman"/>
          <w:sz w:val="24"/>
          <w:szCs w:val="24"/>
        </w:rPr>
        <w:t xml:space="preserve"> trimestre (au plus tard).</w:t>
      </w:r>
      <w:r w:rsidR="00600B97">
        <w:rPr>
          <w:rFonts w:ascii="Times New Roman" w:hAnsi="Times New Roman" w:cs="Times New Roman"/>
          <w:sz w:val="24"/>
          <w:szCs w:val="24"/>
        </w:rPr>
        <w:t xml:space="preserve"> </w:t>
      </w:r>
      <w:r w:rsidR="00600B97" w:rsidRPr="003C1A30">
        <w:rPr>
          <w:rFonts w:ascii="Times New Roman" w:hAnsi="Times New Roman" w:cs="Times New Roman"/>
          <w:sz w:val="24"/>
          <w:szCs w:val="24"/>
        </w:rPr>
        <w:t xml:space="preserve">Le projet de mémoire peut s’étaler sur une durée maximale de </w:t>
      </w:r>
      <w:r w:rsidR="00600B97">
        <w:rPr>
          <w:rFonts w:ascii="Times New Roman" w:hAnsi="Times New Roman" w:cs="Times New Roman"/>
          <w:b/>
          <w:bCs/>
          <w:sz w:val="24"/>
          <w:szCs w:val="24"/>
        </w:rPr>
        <w:t>trois</w:t>
      </w:r>
      <w:r w:rsidR="00600B97" w:rsidRPr="00E56598">
        <w:rPr>
          <w:rFonts w:ascii="Times New Roman" w:hAnsi="Times New Roman" w:cs="Times New Roman"/>
          <w:b/>
          <w:bCs/>
          <w:sz w:val="24"/>
          <w:szCs w:val="24"/>
        </w:rPr>
        <w:t xml:space="preserve"> (</w:t>
      </w:r>
      <w:r w:rsidR="00600B97">
        <w:rPr>
          <w:rFonts w:ascii="Times New Roman" w:hAnsi="Times New Roman" w:cs="Times New Roman"/>
          <w:b/>
          <w:bCs/>
          <w:sz w:val="24"/>
          <w:szCs w:val="24"/>
        </w:rPr>
        <w:t>3</w:t>
      </w:r>
      <w:r w:rsidR="00600B97" w:rsidRPr="00E56598">
        <w:rPr>
          <w:rFonts w:ascii="Times New Roman" w:hAnsi="Times New Roman" w:cs="Times New Roman"/>
          <w:b/>
          <w:bCs/>
          <w:sz w:val="24"/>
          <w:szCs w:val="24"/>
        </w:rPr>
        <w:t>)</w:t>
      </w:r>
      <w:r w:rsidR="00600B97" w:rsidRPr="003C1A30">
        <w:rPr>
          <w:rFonts w:ascii="Times New Roman" w:hAnsi="Times New Roman" w:cs="Times New Roman"/>
          <w:sz w:val="24"/>
          <w:szCs w:val="24"/>
        </w:rPr>
        <w:t xml:space="preserve"> trimestres. </w:t>
      </w:r>
    </w:p>
    <w:p w14:paraId="5B2E4FCF" w14:textId="681E2F22" w:rsidR="00615D63" w:rsidRDefault="00615D63" w:rsidP="00615D63">
      <w:pPr>
        <w:jc w:val="both"/>
        <w:rPr>
          <w:rFonts w:ascii="Times New Roman" w:hAnsi="Times New Roman" w:cs="Times New Roman"/>
          <w:sz w:val="24"/>
          <w:szCs w:val="24"/>
        </w:rPr>
      </w:pPr>
      <w:r>
        <w:rPr>
          <w:rFonts w:ascii="Times New Roman" w:hAnsi="Times New Roman" w:cs="Times New Roman"/>
          <w:sz w:val="24"/>
          <w:szCs w:val="24"/>
        </w:rPr>
        <w:t xml:space="preserve"> </w:t>
      </w:r>
    </w:p>
    <w:p w14:paraId="38DDD7BE" w14:textId="5621EB58" w:rsidR="00615D63" w:rsidRPr="002E273E" w:rsidRDefault="00FD0FAF" w:rsidP="00FD0FAF">
      <w:pPr>
        <w:ind w:firstLine="708"/>
        <w:jc w:val="both"/>
        <w:rPr>
          <w:rFonts w:ascii="Times New Roman" w:eastAsia="Times New Roman" w:hAnsi="Times New Roman" w:cs="Times New Roman"/>
          <w:b/>
          <w:bCs/>
          <w:color w:val="000000"/>
          <w:lang w:eastAsia="fr-CA"/>
        </w:rPr>
      </w:pPr>
      <w:r>
        <w:rPr>
          <w:rFonts w:ascii="Times New Roman" w:eastAsia="Times New Roman" w:hAnsi="Times New Roman" w:cs="Times New Roman"/>
          <w:color w:val="000000"/>
          <w:lang w:eastAsia="fr-CA"/>
        </w:rPr>
        <w:t xml:space="preserve">Formulaire : </w:t>
      </w:r>
      <w:hyperlink r:id="rId9" w:history="1">
        <w:r w:rsidR="00615D63" w:rsidRPr="002E273E">
          <w:rPr>
            <w:rFonts w:ascii="Times New Roman" w:eastAsia="Times New Roman" w:hAnsi="Times New Roman" w:cs="Times New Roman"/>
            <w:b/>
            <w:bCs/>
            <w:color w:val="0070C0"/>
            <w:u w:val="single"/>
            <w:lang w:eastAsia="fr-CA"/>
          </w:rPr>
          <w:t>Approbation du sujet de recherch</w:t>
        </w:r>
        <w:r w:rsidR="008D10E3" w:rsidRPr="002E273E">
          <w:rPr>
            <w:rFonts w:ascii="Times New Roman" w:eastAsia="Times New Roman" w:hAnsi="Times New Roman" w:cs="Times New Roman"/>
            <w:b/>
            <w:bCs/>
            <w:color w:val="0070C0"/>
            <w:u w:val="single"/>
            <w:lang w:eastAsia="fr-CA"/>
          </w:rPr>
          <w:t>e</w:t>
        </w:r>
        <w:r w:rsidR="008D10E3" w:rsidRPr="00BC7D21">
          <w:rPr>
            <w:rFonts w:ascii="Times New Roman" w:eastAsia="Times New Roman" w:hAnsi="Times New Roman" w:cs="Times New Roman"/>
            <w:b/>
            <w:bCs/>
            <w:color w:val="0070C0"/>
            <w:lang w:eastAsia="fr-CA"/>
          </w:rPr>
          <w:t xml:space="preserve"> (DE.CS.2.0)</w:t>
        </w:r>
      </w:hyperlink>
    </w:p>
    <w:p w14:paraId="31AA58A9" w14:textId="77777777" w:rsidR="001D55F5" w:rsidRDefault="001473CF" w:rsidP="001473CF">
      <w:pPr>
        <w:pStyle w:val="Default"/>
        <w:rPr>
          <w:b/>
          <w:bCs/>
        </w:rPr>
      </w:pPr>
      <w:r>
        <w:rPr>
          <w:b/>
          <w:bCs/>
        </w:rPr>
        <w:t xml:space="preserve">3.  </w:t>
      </w:r>
      <w:r w:rsidR="001D55F5">
        <w:rPr>
          <w:b/>
          <w:bCs/>
        </w:rPr>
        <w:t>Productions attendu</w:t>
      </w:r>
      <w:r w:rsidR="00E232AC">
        <w:rPr>
          <w:b/>
          <w:bCs/>
        </w:rPr>
        <w:t>es du projet de mémoire</w:t>
      </w:r>
    </w:p>
    <w:p w14:paraId="6F180D8E" w14:textId="01F73596" w:rsidR="001D55F5" w:rsidRDefault="001D55F5" w:rsidP="001D55F5">
      <w:pPr>
        <w:pStyle w:val="Default"/>
      </w:pPr>
      <w:r w:rsidRPr="00764411">
        <w:t>L’</w:t>
      </w:r>
      <w:proofErr w:type="spellStart"/>
      <w:r w:rsidRPr="00764411">
        <w:t>étudiant·e</w:t>
      </w:r>
      <w:proofErr w:type="spellEnd"/>
      <w:r w:rsidRPr="00764411">
        <w:t xml:space="preserve"> rédige un rapport de projet de mémoire </w:t>
      </w:r>
      <w:r>
        <w:t>présentant le plan de sa recherche</w:t>
      </w:r>
      <w:r w:rsidR="00615D63">
        <w:t xml:space="preserve"> (voir le contenu à la section 5 ci-après)</w:t>
      </w:r>
      <w:r>
        <w:t xml:space="preserve">. </w:t>
      </w:r>
      <w:r w:rsidR="00296C05">
        <w:t>Son</w:t>
      </w:r>
      <w:r w:rsidR="00130BAB">
        <w:t>/Sa</w:t>
      </w:r>
      <w:r w:rsidR="00296C05">
        <w:t xml:space="preserve"> </w:t>
      </w:r>
      <w:proofErr w:type="spellStart"/>
      <w:r w:rsidR="00502221" w:rsidRPr="00E232AC">
        <w:t>directeur·trice</w:t>
      </w:r>
      <w:proofErr w:type="spellEnd"/>
      <w:r w:rsidR="00296C05">
        <w:t xml:space="preserve"> de recherche</w:t>
      </w:r>
      <w:r>
        <w:t xml:space="preserve"> </w:t>
      </w:r>
      <w:r w:rsidRPr="00764411">
        <w:t>le soumet à un jury pour évaluation</w:t>
      </w:r>
      <w:r w:rsidR="00ED4A1D">
        <w:t>.</w:t>
      </w:r>
    </w:p>
    <w:p w14:paraId="08CCE957" w14:textId="77777777" w:rsidR="001D55F5" w:rsidRDefault="001D55F5" w:rsidP="001D55F5">
      <w:pPr>
        <w:pStyle w:val="Default"/>
        <w:rPr>
          <w:b/>
          <w:bCs/>
        </w:rPr>
      </w:pPr>
    </w:p>
    <w:p w14:paraId="38205FAF" w14:textId="419E371E" w:rsidR="001D55F5" w:rsidRDefault="001473CF" w:rsidP="001473CF">
      <w:pPr>
        <w:pStyle w:val="Default"/>
        <w:rPr>
          <w:b/>
          <w:bCs/>
        </w:rPr>
      </w:pPr>
      <w:r>
        <w:rPr>
          <w:b/>
          <w:bCs/>
        </w:rPr>
        <w:t xml:space="preserve">4.  </w:t>
      </w:r>
      <w:r w:rsidR="006736AA">
        <w:rPr>
          <w:b/>
          <w:bCs/>
        </w:rPr>
        <w:t>É</w:t>
      </w:r>
      <w:r w:rsidR="001D55F5">
        <w:rPr>
          <w:b/>
          <w:bCs/>
        </w:rPr>
        <w:t>valuation</w:t>
      </w:r>
      <w:r w:rsidR="006736AA">
        <w:rPr>
          <w:b/>
          <w:bCs/>
        </w:rPr>
        <w:t xml:space="preserve"> et jury</w:t>
      </w:r>
    </w:p>
    <w:p w14:paraId="4D039570" w14:textId="6FEB0FF3" w:rsidR="00E232AC" w:rsidRPr="00764411" w:rsidRDefault="00E232AC" w:rsidP="00E232AC">
      <w:pPr>
        <w:jc w:val="both"/>
        <w:rPr>
          <w:rFonts w:ascii="Times New Roman" w:hAnsi="Times New Roman" w:cs="Times New Roman"/>
          <w:sz w:val="24"/>
          <w:szCs w:val="24"/>
        </w:rPr>
      </w:pPr>
      <w:r w:rsidRPr="00E232AC">
        <w:rPr>
          <w:rFonts w:ascii="Times New Roman" w:hAnsi="Times New Roman" w:cs="Times New Roman"/>
          <w:sz w:val="24"/>
          <w:szCs w:val="24"/>
        </w:rPr>
        <w:lastRenderedPageBreak/>
        <w:t xml:space="preserve">La notation utilisée pour l’acceptation ou le refus du projet de mémoire est la mention « </w:t>
      </w:r>
      <w:r w:rsidR="004C1CE2">
        <w:rPr>
          <w:rFonts w:ascii="Times New Roman" w:hAnsi="Times New Roman" w:cs="Times New Roman"/>
          <w:sz w:val="24"/>
          <w:szCs w:val="24"/>
        </w:rPr>
        <w:t xml:space="preserve">S : </w:t>
      </w:r>
      <w:r w:rsidRPr="00E232AC">
        <w:rPr>
          <w:rFonts w:ascii="Times New Roman" w:hAnsi="Times New Roman" w:cs="Times New Roman"/>
          <w:sz w:val="24"/>
          <w:szCs w:val="24"/>
        </w:rPr>
        <w:t xml:space="preserve">Exigence satisfaite » ou bien « </w:t>
      </w:r>
      <w:r w:rsidR="004C1CE2">
        <w:rPr>
          <w:rFonts w:ascii="Times New Roman" w:hAnsi="Times New Roman" w:cs="Times New Roman"/>
          <w:sz w:val="24"/>
          <w:szCs w:val="24"/>
        </w:rPr>
        <w:t xml:space="preserve">E : </w:t>
      </w:r>
      <w:r w:rsidRPr="00E232AC">
        <w:rPr>
          <w:rFonts w:ascii="Times New Roman" w:hAnsi="Times New Roman" w:cs="Times New Roman"/>
          <w:sz w:val="24"/>
          <w:szCs w:val="24"/>
        </w:rPr>
        <w:t xml:space="preserve">Échec ». </w:t>
      </w:r>
      <w:r w:rsidRPr="00764411">
        <w:rPr>
          <w:rFonts w:ascii="Times New Roman" w:hAnsi="Times New Roman" w:cs="Times New Roman"/>
          <w:sz w:val="24"/>
          <w:szCs w:val="24"/>
        </w:rPr>
        <w:t xml:space="preserve">Il est à noter que le projet de mémoire </w:t>
      </w:r>
      <w:r>
        <w:rPr>
          <w:rFonts w:ascii="Times New Roman" w:hAnsi="Times New Roman" w:cs="Times New Roman"/>
          <w:sz w:val="24"/>
          <w:szCs w:val="24"/>
        </w:rPr>
        <w:t xml:space="preserve">est une activité préalable au mémoire de </w:t>
      </w:r>
      <w:r w:rsidRPr="00764411">
        <w:rPr>
          <w:rFonts w:ascii="Times New Roman" w:hAnsi="Times New Roman" w:cs="Times New Roman"/>
          <w:sz w:val="24"/>
          <w:szCs w:val="24"/>
        </w:rPr>
        <w:t xml:space="preserve">maîtrise en </w:t>
      </w:r>
      <w:r>
        <w:rPr>
          <w:rFonts w:ascii="Times New Roman" w:hAnsi="Times New Roman" w:cs="Times New Roman"/>
          <w:sz w:val="24"/>
          <w:szCs w:val="24"/>
        </w:rPr>
        <w:t xml:space="preserve">génie électrique. </w:t>
      </w:r>
    </w:p>
    <w:p w14:paraId="6739A381" w14:textId="4F0F46CF" w:rsidR="00010427" w:rsidRDefault="00E232AC" w:rsidP="00AF1843">
      <w:pPr>
        <w:jc w:val="both"/>
        <w:rPr>
          <w:rFonts w:ascii="Times New Roman" w:hAnsi="Times New Roman" w:cs="Times New Roman"/>
          <w:sz w:val="24"/>
          <w:szCs w:val="24"/>
        </w:rPr>
      </w:pPr>
      <w:r w:rsidRPr="00E232AC">
        <w:rPr>
          <w:rFonts w:ascii="Times New Roman" w:hAnsi="Times New Roman" w:cs="Times New Roman"/>
          <w:sz w:val="24"/>
          <w:szCs w:val="24"/>
        </w:rPr>
        <w:t xml:space="preserve">Le Jury d’évaluation du projet de mémoire est </w:t>
      </w:r>
      <w:r w:rsidR="005D4F03">
        <w:rPr>
          <w:rFonts w:ascii="Times New Roman" w:hAnsi="Times New Roman" w:cs="Times New Roman"/>
          <w:sz w:val="24"/>
          <w:szCs w:val="24"/>
        </w:rPr>
        <w:t xml:space="preserve">suggéré par la direction de recherche, recommandé par la personne </w:t>
      </w:r>
      <w:r w:rsidR="00AD175B">
        <w:rPr>
          <w:rFonts w:ascii="Times New Roman" w:hAnsi="Times New Roman" w:cs="Times New Roman"/>
          <w:sz w:val="24"/>
          <w:szCs w:val="24"/>
        </w:rPr>
        <w:t>responsable de programme et nommé par la doyenne des études.</w:t>
      </w:r>
      <w:r w:rsidRPr="00E232AC">
        <w:rPr>
          <w:rFonts w:ascii="Times New Roman" w:hAnsi="Times New Roman" w:cs="Times New Roman"/>
          <w:sz w:val="24"/>
          <w:szCs w:val="24"/>
        </w:rPr>
        <w:t xml:space="preserve"> Il est composé </w:t>
      </w:r>
      <w:r w:rsidR="00ED0D73">
        <w:rPr>
          <w:rFonts w:ascii="Times New Roman" w:hAnsi="Times New Roman" w:cs="Times New Roman"/>
          <w:sz w:val="24"/>
          <w:szCs w:val="24"/>
        </w:rPr>
        <w:t>du/</w:t>
      </w:r>
      <w:r w:rsidRPr="00E232AC">
        <w:rPr>
          <w:rFonts w:ascii="Times New Roman" w:hAnsi="Times New Roman" w:cs="Times New Roman"/>
          <w:sz w:val="24"/>
          <w:szCs w:val="24"/>
        </w:rPr>
        <w:t xml:space="preserve">de la </w:t>
      </w:r>
      <w:proofErr w:type="spellStart"/>
      <w:r w:rsidRPr="00E232AC">
        <w:rPr>
          <w:rFonts w:ascii="Times New Roman" w:hAnsi="Times New Roman" w:cs="Times New Roman"/>
          <w:sz w:val="24"/>
          <w:szCs w:val="24"/>
        </w:rPr>
        <w:t>directeur·trice</w:t>
      </w:r>
      <w:proofErr w:type="spellEnd"/>
      <w:r w:rsidRPr="00E232AC">
        <w:rPr>
          <w:rFonts w:ascii="Times New Roman" w:hAnsi="Times New Roman" w:cs="Times New Roman"/>
          <w:sz w:val="24"/>
          <w:szCs w:val="24"/>
        </w:rPr>
        <w:t xml:space="preserve"> de recherche et de deux membres dont l’</w:t>
      </w:r>
      <w:proofErr w:type="spellStart"/>
      <w:r w:rsidRPr="00E232AC">
        <w:rPr>
          <w:rFonts w:ascii="Times New Roman" w:hAnsi="Times New Roman" w:cs="Times New Roman"/>
          <w:sz w:val="24"/>
          <w:szCs w:val="24"/>
        </w:rPr>
        <w:t>un·e</w:t>
      </w:r>
      <w:proofErr w:type="spellEnd"/>
      <w:r w:rsidRPr="00E232AC">
        <w:rPr>
          <w:rFonts w:ascii="Times New Roman" w:hAnsi="Times New Roman" w:cs="Times New Roman"/>
          <w:sz w:val="24"/>
          <w:szCs w:val="24"/>
        </w:rPr>
        <w:t xml:space="preserve"> agit comme </w:t>
      </w:r>
      <w:proofErr w:type="spellStart"/>
      <w:r w:rsidRPr="00E232AC">
        <w:rPr>
          <w:rFonts w:ascii="Times New Roman" w:hAnsi="Times New Roman" w:cs="Times New Roman"/>
          <w:sz w:val="24"/>
          <w:szCs w:val="24"/>
        </w:rPr>
        <w:t>président·e</w:t>
      </w:r>
      <w:proofErr w:type="spellEnd"/>
      <w:r w:rsidRPr="00E232AC">
        <w:rPr>
          <w:rFonts w:ascii="Times New Roman" w:hAnsi="Times New Roman" w:cs="Times New Roman"/>
          <w:sz w:val="24"/>
          <w:szCs w:val="24"/>
        </w:rPr>
        <w:t xml:space="preserve"> de jury. L’</w:t>
      </w:r>
      <w:proofErr w:type="spellStart"/>
      <w:r w:rsidRPr="00E232AC">
        <w:rPr>
          <w:rFonts w:ascii="Times New Roman" w:hAnsi="Times New Roman" w:cs="Times New Roman"/>
          <w:sz w:val="24"/>
          <w:szCs w:val="24"/>
        </w:rPr>
        <w:t>un·e</w:t>
      </w:r>
      <w:proofErr w:type="spellEnd"/>
      <w:r w:rsidRPr="00E232AC">
        <w:rPr>
          <w:rFonts w:ascii="Times New Roman" w:hAnsi="Times New Roman" w:cs="Times New Roman"/>
          <w:sz w:val="24"/>
          <w:szCs w:val="24"/>
        </w:rPr>
        <w:t xml:space="preserve"> des membres </w:t>
      </w:r>
      <w:proofErr w:type="spellStart"/>
      <w:r w:rsidRPr="00E232AC">
        <w:rPr>
          <w:rFonts w:ascii="Times New Roman" w:hAnsi="Times New Roman" w:cs="Times New Roman"/>
          <w:sz w:val="24"/>
          <w:szCs w:val="24"/>
        </w:rPr>
        <w:t>désigné·e·s</w:t>
      </w:r>
      <w:proofErr w:type="spellEnd"/>
      <w:r w:rsidRPr="00E232AC">
        <w:rPr>
          <w:rFonts w:ascii="Times New Roman" w:hAnsi="Times New Roman" w:cs="Times New Roman"/>
          <w:sz w:val="24"/>
          <w:szCs w:val="24"/>
        </w:rPr>
        <w:t xml:space="preserve"> peut provenir de l’extérieur de l’UQO</w:t>
      </w:r>
      <w:r w:rsidR="00010427">
        <w:rPr>
          <w:rFonts w:ascii="Times New Roman" w:hAnsi="Times New Roman" w:cs="Times New Roman"/>
          <w:sz w:val="24"/>
          <w:szCs w:val="24"/>
        </w:rPr>
        <w:t xml:space="preserve">. </w:t>
      </w:r>
      <w:r w:rsidR="00AF1843">
        <w:rPr>
          <w:rFonts w:ascii="Times New Roman" w:hAnsi="Times New Roman" w:cs="Times New Roman"/>
          <w:sz w:val="24"/>
          <w:szCs w:val="24"/>
        </w:rPr>
        <w:t xml:space="preserve">Le président du jury doit être un professeur de l’UQO. </w:t>
      </w:r>
    </w:p>
    <w:p w14:paraId="22A1D86B" w14:textId="06792F04" w:rsidR="003907CB" w:rsidRDefault="00010427" w:rsidP="00AF1843">
      <w:pPr>
        <w:jc w:val="both"/>
        <w:rPr>
          <w:rFonts w:ascii="Times New Roman" w:hAnsi="Times New Roman" w:cs="Times New Roman"/>
          <w:color w:val="0070C0"/>
        </w:rPr>
      </w:pPr>
      <w:r>
        <w:rPr>
          <w:rFonts w:ascii="Times New Roman" w:hAnsi="Times New Roman" w:cs="Times New Roman"/>
          <w:sz w:val="24"/>
          <w:szCs w:val="24"/>
        </w:rPr>
        <w:t xml:space="preserve">           </w:t>
      </w:r>
      <w:r w:rsidR="00A12473">
        <w:rPr>
          <w:rFonts w:ascii="Times New Roman" w:eastAsia="Times New Roman" w:hAnsi="Times New Roman" w:cs="Times New Roman"/>
          <w:color w:val="000000"/>
          <w:lang w:eastAsia="fr-CA"/>
        </w:rPr>
        <w:t xml:space="preserve">Formulaire : </w:t>
      </w:r>
      <w:hyperlink r:id="rId10" w:history="1">
        <w:r w:rsidR="003907CB" w:rsidRPr="005605D1">
          <w:rPr>
            <w:rStyle w:val="Hyperlien"/>
            <w:rFonts w:ascii="Times New Roman" w:hAnsi="Times New Roman" w:cs="Times New Roman"/>
            <w:b/>
            <w:bCs/>
            <w:color w:val="0070C0"/>
          </w:rPr>
          <w:t>Nomination des membres du jury</w:t>
        </w:r>
      </w:hyperlink>
      <w:r w:rsidR="003907CB" w:rsidRPr="005605D1">
        <w:rPr>
          <w:rFonts w:ascii="Times New Roman" w:hAnsi="Times New Roman" w:cs="Times New Roman"/>
          <w:b/>
          <w:bCs/>
          <w:color w:val="0070C0"/>
        </w:rPr>
        <w:t> (DE-CS-4.0)</w:t>
      </w:r>
    </w:p>
    <w:p w14:paraId="0FB2B07B" w14:textId="7F58B93E" w:rsidR="005E163D" w:rsidRPr="005E163D" w:rsidRDefault="00A12473" w:rsidP="005E163D">
      <w:pPr>
        <w:shd w:val="clear" w:color="auto" w:fill="FFFFFF"/>
        <w:spacing w:before="100" w:beforeAutospacing="1" w:after="100" w:afterAutospacing="1" w:line="360" w:lineRule="auto"/>
        <w:ind w:left="720"/>
        <w:rPr>
          <w:rFonts w:ascii="Times New Roman" w:hAnsi="Times New Roman" w:cs="Times New Roman"/>
          <w:b/>
          <w:bCs/>
          <w:color w:val="0070C0"/>
          <w:u w:val="single"/>
        </w:rPr>
      </w:pPr>
      <w:r>
        <w:rPr>
          <w:rFonts w:ascii="Times New Roman" w:eastAsia="Times New Roman" w:hAnsi="Times New Roman" w:cs="Times New Roman"/>
          <w:color w:val="000000"/>
          <w:lang w:eastAsia="fr-CA"/>
        </w:rPr>
        <w:t xml:space="preserve">Formulaire : </w:t>
      </w:r>
      <w:hyperlink r:id="rId11" w:history="1">
        <w:r w:rsidR="003907CB" w:rsidRPr="00D01440">
          <w:rPr>
            <w:rStyle w:val="Hyperlien"/>
            <w:rFonts w:ascii="Times New Roman" w:hAnsi="Times New Roman" w:cs="Times New Roman"/>
            <w:b/>
            <w:bCs/>
            <w:color w:val="0070C0"/>
          </w:rPr>
          <w:t>Évaluation du projet de mémoire</w:t>
        </w:r>
      </w:hyperlink>
    </w:p>
    <w:p w14:paraId="0DDBD171" w14:textId="77777777" w:rsidR="00764411" w:rsidRDefault="00764411" w:rsidP="009D288B">
      <w:pPr>
        <w:pStyle w:val="Default"/>
        <w:jc w:val="center"/>
        <w:rPr>
          <w:sz w:val="23"/>
          <w:szCs w:val="23"/>
        </w:rPr>
      </w:pPr>
    </w:p>
    <w:p w14:paraId="0ED8C06C" w14:textId="77777777" w:rsidR="00010427" w:rsidRPr="00010427" w:rsidRDefault="00EB0B07" w:rsidP="001A4E6B">
      <w:pPr>
        <w:rPr>
          <w:rFonts w:ascii="Times New Roman" w:hAnsi="Times New Roman" w:cs="Times New Roman"/>
          <w:sz w:val="24"/>
          <w:szCs w:val="24"/>
        </w:rPr>
      </w:pPr>
      <w:r w:rsidRPr="00010427">
        <w:rPr>
          <w:rFonts w:ascii="Times New Roman" w:hAnsi="Times New Roman" w:cs="Times New Roman"/>
          <w:b/>
          <w:bCs/>
          <w:sz w:val="24"/>
          <w:szCs w:val="24"/>
        </w:rPr>
        <w:t xml:space="preserve">4.1 </w:t>
      </w:r>
      <w:r w:rsidR="00CE7E50" w:rsidRPr="00010427">
        <w:rPr>
          <w:rFonts w:ascii="Times New Roman" w:hAnsi="Times New Roman" w:cs="Times New Roman"/>
          <w:b/>
          <w:bCs/>
          <w:sz w:val="24"/>
          <w:szCs w:val="24"/>
        </w:rPr>
        <w:t>Procédurier</w:t>
      </w:r>
      <w:r w:rsidR="00CE7E50" w:rsidRPr="00010427">
        <w:rPr>
          <w:rFonts w:ascii="Times New Roman" w:hAnsi="Times New Roman" w:cs="Times New Roman"/>
          <w:sz w:val="24"/>
          <w:szCs w:val="24"/>
        </w:rPr>
        <w:t xml:space="preserve"> : </w:t>
      </w:r>
    </w:p>
    <w:p w14:paraId="14FC95E7" w14:textId="181C403A" w:rsidR="00CE7E50" w:rsidRPr="00010427" w:rsidRDefault="00CE7E50" w:rsidP="001A4E6B">
      <w:pPr>
        <w:rPr>
          <w:rFonts w:ascii="Times New Roman" w:hAnsi="Times New Roman" w:cs="Times New Roman"/>
          <w:sz w:val="24"/>
          <w:szCs w:val="24"/>
        </w:rPr>
      </w:pPr>
      <w:r w:rsidRPr="00010427">
        <w:rPr>
          <w:rFonts w:ascii="Times New Roman" w:hAnsi="Times New Roman" w:cs="Times New Roman"/>
          <w:sz w:val="24"/>
          <w:szCs w:val="24"/>
        </w:rPr>
        <w:t xml:space="preserve">L’évaluation du projet de mémoire est organisée par la direction de recherche (DR). </w:t>
      </w:r>
    </w:p>
    <w:p w14:paraId="03151904" w14:textId="77777777" w:rsidR="00505C98" w:rsidRPr="00010427" w:rsidRDefault="00CE7E50" w:rsidP="00C86290">
      <w:pPr>
        <w:pStyle w:val="Paragraphedeliste"/>
        <w:numPr>
          <w:ilvl w:val="0"/>
          <w:numId w:val="17"/>
        </w:numPr>
        <w:rPr>
          <w:rFonts w:ascii="Times New Roman" w:hAnsi="Times New Roman" w:cs="Times New Roman"/>
          <w:sz w:val="24"/>
          <w:szCs w:val="24"/>
        </w:rPr>
      </w:pPr>
      <w:r w:rsidRPr="00010427">
        <w:rPr>
          <w:rFonts w:ascii="Times New Roman" w:hAnsi="Times New Roman" w:cs="Times New Roman"/>
          <w:sz w:val="24"/>
          <w:szCs w:val="24"/>
        </w:rPr>
        <w:t xml:space="preserve">Le jury est nommé conformément aux procédures en vigueur. </w:t>
      </w:r>
    </w:p>
    <w:p w14:paraId="4BC54250" w14:textId="1124603C" w:rsidR="00505C98" w:rsidRPr="00010427" w:rsidRDefault="00CE7E50" w:rsidP="00C86290">
      <w:pPr>
        <w:pStyle w:val="Paragraphedeliste"/>
        <w:numPr>
          <w:ilvl w:val="0"/>
          <w:numId w:val="17"/>
        </w:numPr>
        <w:rPr>
          <w:rFonts w:ascii="Times New Roman" w:hAnsi="Times New Roman" w:cs="Times New Roman"/>
          <w:sz w:val="24"/>
          <w:szCs w:val="24"/>
        </w:rPr>
      </w:pPr>
      <w:r w:rsidRPr="00010427">
        <w:rPr>
          <w:rFonts w:ascii="Times New Roman" w:hAnsi="Times New Roman" w:cs="Times New Roman"/>
          <w:sz w:val="24"/>
          <w:szCs w:val="24"/>
        </w:rPr>
        <w:t>La DR envoie le rapport du projet de mémoire aux membres du jury</w:t>
      </w:r>
      <w:r w:rsidR="00942728" w:rsidRPr="00010427">
        <w:rPr>
          <w:rFonts w:ascii="Times New Roman" w:hAnsi="Times New Roman" w:cs="Times New Roman"/>
          <w:sz w:val="24"/>
          <w:szCs w:val="24"/>
        </w:rPr>
        <w:t xml:space="preserve"> et le formulaire d’éval</w:t>
      </w:r>
      <w:r w:rsidR="00A12473" w:rsidRPr="00010427">
        <w:rPr>
          <w:rFonts w:ascii="Times New Roman" w:hAnsi="Times New Roman" w:cs="Times New Roman"/>
          <w:sz w:val="24"/>
          <w:szCs w:val="24"/>
        </w:rPr>
        <w:t>ua</w:t>
      </w:r>
      <w:r w:rsidR="00942728" w:rsidRPr="00010427">
        <w:rPr>
          <w:rFonts w:ascii="Times New Roman" w:hAnsi="Times New Roman" w:cs="Times New Roman"/>
          <w:sz w:val="24"/>
          <w:szCs w:val="24"/>
        </w:rPr>
        <w:t>tion.</w:t>
      </w:r>
    </w:p>
    <w:p w14:paraId="6CB3B703" w14:textId="77607825" w:rsidR="00505C98" w:rsidRPr="00010427" w:rsidRDefault="00CE7E50" w:rsidP="00C86290">
      <w:pPr>
        <w:pStyle w:val="Paragraphedeliste"/>
        <w:numPr>
          <w:ilvl w:val="0"/>
          <w:numId w:val="17"/>
        </w:numPr>
        <w:rPr>
          <w:rFonts w:ascii="Times New Roman" w:hAnsi="Times New Roman" w:cs="Times New Roman"/>
          <w:sz w:val="24"/>
          <w:szCs w:val="24"/>
        </w:rPr>
      </w:pPr>
      <w:r w:rsidRPr="00010427">
        <w:rPr>
          <w:rFonts w:ascii="Times New Roman" w:hAnsi="Times New Roman" w:cs="Times New Roman"/>
          <w:sz w:val="24"/>
          <w:szCs w:val="24"/>
        </w:rPr>
        <w:t xml:space="preserve">Les membres du jury ont </w:t>
      </w:r>
      <w:r w:rsidRPr="00010427">
        <w:rPr>
          <w:rFonts w:ascii="Times New Roman" w:hAnsi="Times New Roman" w:cs="Times New Roman"/>
          <w:b/>
          <w:bCs/>
          <w:sz w:val="24"/>
          <w:szCs w:val="24"/>
        </w:rPr>
        <w:t xml:space="preserve">3 semaines </w:t>
      </w:r>
      <w:r w:rsidRPr="00010427">
        <w:rPr>
          <w:rFonts w:ascii="Times New Roman" w:hAnsi="Times New Roman" w:cs="Times New Roman"/>
          <w:sz w:val="24"/>
          <w:szCs w:val="24"/>
        </w:rPr>
        <w:t>pour remettre leur formulaire d’évaluation au président du jury (avec commentaires et mention S/E)</w:t>
      </w:r>
      <w:r w:rsidR="00C64CDE">
        <w:rPr>
          <w:rFonts w:ascii="Times New Roman" w:hAnsi="Times New Roman" w:cs="Times New Roman"/>
          <w:sz w:val="24"/>
          <w:szCs w:val="24"/>
        </w:rPr>
        <w:t>.</w:t>
      </w:r>
      <w:r w:rsidRPr="00010427">
        <w:rPr>
          <w:rFonts w:ascii="Times New Roman" w:hAnsi="Times New Roman" w:cs="Times New Roman"/>
          <w:sz w:val="24"/>
          <w:szCs w:val="24"/>
        </w:rPr>
        <w:t xml:space="preserve"> </w:t>
      </w:r>
    </w:p>
    <w:p w14:paraId="09E1D118" w14:textId="5E007463" w:rsidR="00505C98" w:rsidRPr="00010427" w:rsidRDefault="00CE7E50" w:rsidP="0004368C">
      <w:pPr>
        <w:pStyle w:val="Paragraphedeliste"/>
        <w:numPr>
          <w:ilvl w:val="0"/>
          <w:numId w:val="17"/>
        </w:numPr>
        <w:rPr>
          <w:rFonts w:ascii="Times New Roman" w:hAnsi="Times New Roman" w:cs="Times New Roman"/>
          <w:sz w:val="24"/>
          <w:szCs w:val="24"/>
        </w:rPr>
      </w:pPr>
      <w:r w:rsidRPr="00010427">
        <w:rPr>
          <w:rFonts w:ascii="Times New Roman" w:hAnsi="Times New Roman" w:cs="Times New Roman"/>
          <w:sz w:val="24"/>
          <w:szCs w:val="24"/>
        </w:rPr>
        <w:t xml:space="preserve">Le président du jury transmet toutes les évaluations et la note finale majoritaire (S/E) </w:t>
      </w:r>
      <w:r w:rsidR="0004368C" w:rsidRPr="00010427">
        <w:rPr>
          <w:rFonts w:ascii="Times New Roman" w:hAnsi="Times New Roman" w:cs="Times New Roman"/>
          <w:sz w:val="24"/>
          <w:szCs w:val="24"/>
        </w:rPr>
        <w:t>à la personne</w:t>
      </w:r>
      <w:r w:rsidRPr="00010427">
        <w:rPr>
          <w:rFonts w:ascii="Times New Roman" w:hAnsi="Times New Roman" w:cs="Times New Roman"/>
          <w:sz w:val="24"/>
          <w:szCs w:val="24"/>
        </w:rPr>
        <w:t xml:space="preserve"> responsable de programme</w:t>
      </w:r>
      <w:r w:rsidR="0004368C" w:rsidRPr="00010427">
        <w:rPr>
          <w:rFonts w:ascii="Times New Roman" w:hAnsi="Times New Roman" w:cs="Times New Roman"/>
          <w:sz w:val="24"/>
          <w:szCs w:val="24"/>
        </w:rPr>
        <w:t xml:space="preserve"> (</w:t>
      </w:r>
      <w:hyperlink r:id="rId12" w:history="1">
        <w:r w:rsidR="0004368C" w:rsidRPr="00010427">
          <w:rPr>
            <w:rStyle w:val="Hyperlien"/>
            <w:rFonts w:ascii="Times New Roman" w:hAnsi="Times New Roman" w:cs="Times New Roman"/>
            <w:sz w:val="24"/>
            <w:szCs w:val="24"/>
          </w:rPr>
          <w:t>csinfo@uqo.ca</w:t>
        </w:r>
      </w:hyperlink>
      <w:r w:rsidR="0004368C" w:rsidRPr="00010427">
        <w:rPr>
          <w:rFonts w:ascii="Times New Roman" w:hAnsi="Times New Roman" w:cs="Times New Roman"/>
          <w:sz w:val="24"/>
          <w:szCs w:val="24"/>
        </w:rPr>
        <w:t>).</w:t>
      </w:r>
    </w:p>
    <w:p w14:paraId="6B7BA5E6" w14:textId="77777777" w:rsidR="00505C98" w:rsidRPr="00010427" w:rsidRDefault="00CE7E50" w:rsidP="00C86290">
      <w:pPr>
        <w:pStyle w:val="Paragraphedeliste"/>
        <w:numPr>
          <w:ilvl w:val="0"/>
          <w:numId w:val="17"/>
        </w:numPr>
        <w:rPr>
          <w:rFonts w:ascii="Times New Roman" w:hAnsi="Times New Roman" w:cs="Times New Roman"/>
          <w:sz w:val="24"/>
          <w:szCs w:val="24"/>
        </w:rPr>
      </w:pPr>
      <w:r w:rsidRPr="00010427">
        <w:rPr>
          <w:rFonts w:ascii="Times New Roman" w:hAnsi="Times New Roman" w:cs="Times New Roman"/>
          <w:sz w:val="24"/>
          <w:szCs w:val="24"/>
        </w:rPr>
        <w:t xml:space="preserve">La DR est invitée à émettre la note finale du projet de mémoire (bordereau). </w:t>
      </w:r>
    </w:p>
    <w:p w14:paraId="188B420E" w14:textId="73AD7247" w:rsidR="00CE7E50" w:rsidRPr="00010427" w:rsidRDefault="00CE7E50" w:rsidP="00C86290">
      <w:pPr>
        <w:pStyle w:val="Paragraphedeliste"/>
        <w:numPr>
          <w:ilvl w:val="0"/>
          <w:numId w:val="17"/>
        </w:numPr>
        <w:rPr>
          <w:rFonts w:ascii="Times New Roman" w:hAnsi="Times New Roman" w:cs="Times New Roman"/>
          <w:sz w:val="24"/>
          <w:szCs w:val="24"/>
        </w:rPr>
      </w:pPr>
      <w:r w:rsidRPr="00010427">
        <w:rPr>
          <w:rFonts w:ascii="Times New Roman" w:hAnsi="Times New Roman" w:cs="Times New Roman"/>
          <w:sz w:val="24"/>
          <w:szCs w:val="24"/>
        </w:rPr>
        <w:t>La DR reçoit et compile les évaluations et assure le suivi avec l’</w:t>
      </w:r>
      <w:proofErr w:type="spellStart"/>
      <w:r w:rsidRPr="00010427">
        <w:rPr>
          <w:rFonts w:ascii="Times New Roman" w:hAnsi="Times New Roman" w:cs="Times New Roman"/>
          <w:sz w:val="24"/>
          <w:szCs w:val="24"/>
        </w:rPr>
        <w:t>étudiant.e</w:t>
      </w:r>
      <w:proofErr w:type="spellEnd"/>
      <w:r w:rsidRPr="00010427">
        <w:rPr>
          <w:rFonts w:ascii="Times New Roman" w:hAnsi="Times New Roman" w:cs="Times New Roman"/>
          <w:sz w:val="24"/>
          <w:szCs w:val="24"/>
        </w:rPr>
        <w:t xml:space="preserve">. </w:t>
      </w:r>
    </w:p>
    <w:p w14:paraId="11097EFC" w14:textId="77777777" w:rsidR="00AF181C" w:rsidRPr="009879E5" w:rsidRDefault="00AF181C" w:rsidP="00AF181C">
      <w:pPr>
        <w:pStyle w:val="Default"/>
      </w:pPr>
      <w:r w:rsidRPr="009879E5">
        <w:t xml:space="preserve">Note : Le directeur de recherche et le codirecteur de recherche disposent d’une seule recommandation et d’une seule mention représentant la direction de recherche au sein du jury. </w:t>
      </w:r>
    </w:p>
    <w:p w14:paraId="013CB730" w14:textId="77777777" w:rsidR="00CE7E50" w:rsidRPr="00C467BA" w:rsidRDefault="00CE7E50" w:rsidP="001473CF">
      <w:pPr>
        <w:pStyle w:val="Default"/>
        <w:rPr>
          <w:b/>
          <w:bCs/>
        </w:rPr>
      </w:pPr>
    </w:p>
    <w:p w14:paraId="44FEA781" w14:textId="2678BECE" w:rsidR="00E232AC" w:rsidRDefault="001473CF" w:rsidP="001473CF">
      <w:pPr>
        <w:pStyle w:val="Default"/>
        <w:rPr>
          <w:b/>
          <w:bCs/>
        </w:rPr>
      </w:pPr>
      <w:r>
        <w:rPr>
          <w:b/>
          <w:bCs/>
        </w:rPr>
        <w:t>5.  R</w:t>
      </w:r>
      <w:r w:rsidR="00E232AC">
        <w:rPr>
          <w:b/>
          <w:bCs/>
        </w:rPr>
        <w:t>apport de projet de mémoire</w:t>
      </w:r>
    </w:p>
    <w:p w14:paraId="786CD654" w14:textId="77777777" w:rsidR="009D288B" w:rsidRPr="009D288B" w:rsidRDefault="00E232AC" w:rsidP="00E232AC">
      <w:pPr>
        <w:jc w:val="both"/>
        <w:rPr>
          <w:rFonts w:ascii="Times New Roman" w:hAnsi="Times New Roman" w:cs="Times New Roman"/>
          <w:sz w:val="24"/>
          <w:szCs w:val="24"/>
        </w:rPr>
      </w:pPr>
      <w:r w:rsidRPr="00764411">
        <w:rPr>
          <w:rFonts w:ascii="Times New Roman" w:hAnsi="Times New Roman" w:cs="Times New Roman"/>
          <w:sz w:val="24"/>
          <w:szCs w:val="24"/>
        </w:rPr>
        <w:t>L’</w:t>
      </w:r>
      <w:proofErr w:type="spellStart"/>
      <w:r w:rsidRPr="00764411">
        <w:rPr>
          <w:rFonts w:ascii="Times New Roman" w:hAnsi="Times New Roman" w:cs="Times New Roman"/>
          <w:sz w:val="24"/>
          <w:szCs w:val="24"/>
        </w:rPr>
        <w:t>étudiant·e</w:t>
      </w:r>
      <w:proofErr w:type="spellEnd"/>
      <w:r w:rsidRPr="00764411">
        <w:rPr>
          <w:rFonts w:ascii="Times New Roman" w:hAnsi="Times New Roman" w:cs="Times New Roman"/>
          <w:sz w:val="24"/>
          <w:szCs w:val="24"/>
        </w:rPr>
        <w:t xml:space="preserve"> rédige un rapport de projet de mémoire </w:t>
      </w:r>
      <w:r w:rsidRPr="00E232AC">
        <w:rPr>
          <w:rFonts w:ascii="Times New Roman" w:hAnsi="Times New Roman" w:cs="Times New Roman"/>
          <w:sz w:val="24"/>
          <w:szCs w:val="24"/>
        </w:rPr>
        <w:t>présentant le plan de sa recherche.</w:t>
      </w:r>
      <w:r>
        <w:rPr>
          <w:rFonts w:ascii="Times New Roman" w:hAnsi="Times New Roman" w:cs="Times New Roman"/>
          <w:sz w:val="24"/>
          <w:szCs w:val="24"/>
        </w:rPr>
        <w:t xml:space="preserve"> </w:t>
      </w:r>
      <w:r w:rsidR="009D288B" w:rsidRPr="009D288B">
        <w:rPr>
          <w:rFonts w:ascii="Times New Roman" w:hAnsi="Times New Roman" w:cs="Times New Roman"/>
          <w:sz w:val="24"/>
          <w:szCs w:val="24"/>
        </w:rPr>
        <w:t xml:space="preserve">Dans un souci d’uniformité mais surtout dans le but d’aider l’étudiant à structurer son projet de mémoire tout en l’aidant à se convaincre de la faisabilité du travail projeté, il est important que le </w:t>
      </w:r>
      <w:r w:rsidR="00E917EC">
        <w:rPr>
          <w:rFonts w:ascii="Times New Roman" w:hAnsi="Times New Roman" w:cs="Times New Roman"/>
          <w:sz w:val="24"/>
          <w:szCs w:val="24"/>
        </w:rPr>
        <w:t xml:space="preserve">rapport du </w:t>
      </w:r>
      <w:r w:rsidR="009D288B" w:rsidRPr="009D288B">
        <w:rPr>
          <w:rFonts w:ascii="Times New Roman" w:hAnsi="Times New Roman" w:cs="Times New Roman"/>
          <w:sz w:val="24"/>
          <w:szCs w:val="24"/>
        </w:rPr>
        <w:t>projet de mémoire contienne les points suivants. À noter qu’à l’issue de cet exercice, l’étudiant devrait être en mesure de clairement formuler son sujet de recherche à travers un titre qui reflète l'étendue du travail envisagé, tout en étant le plus concis possible.</w:t>
      </w:r>
    </w:p>
    <w:p w14:paraId="026745E3" w14:textId="77777777" w:rsidR="009D288B" w:rsidRPr="009D288B" w:rsidRDefault="009D288B" w:rsidP="009D288B">
      <w:pPr>
        <w:pStyle w:val="Default"/>
      </w:pPr>
    </w:p>
    <w:p w14:paraId="4EF0C232" w14:textId="77777777" w:rsidR="009D288B" w:rsidRPr="00ED7948" w:rsidRDefault="009D288B" w:rsidP="001473CF">
      <w:pPr>
        <w:pStyle w:val="Default"/>
        <w:numPr>
          <w:ilvl w:val="1"/>
          <w:numId w:val="10"/>
        </w:numPr>
        <w:rPr>
          <w:b/>
          <w:bCs/>
          <w:sz w:val="22"/>
          <w:szCs w:val="22"/>
        </w:rPr>
      </w:pPr>
      <w:r w:rsidRPr="00ED7948">
        <w:rPr>
          <w:b/>
          <w:bCs/>
          <w:sz w:val="22"/>
          <w:szCs w:val="22"/>
        </w:rPr>
        <w:t xml:space="preserve">Identification du problème et motivation </w:t>
      </w:r>
    </w:p>
    <w:p w14:paraId="0556E2DE" w14:textId="77777777" w:rsidR="009D288B" w:rsidRPr="00ED7948" w:rsidRDefault="009D288B" w:rsidP="009D288B">
      <w:pPr>
        <w:pStyle w:val="Default"/>
        <w:numPr>
          <w:ilvl w:val="0"/>
          <w:numId w:val="2"/>
        </w:numPr>
        <w:jc w:val="both"/>
        <w:rPr>
          <w:sz w:val="22"/>
          <w:szCs w:val="22"/>
        </w:rPr>
      </w:pPr>
      <w:r w:rsidRPr="00ED7948">
        <w:rPr>
          <w:sz w:val="22"/>
          <w:szCs w:val="22"/>
        </w:rPr>
        <w:t xml:space="preserve">Quelle est la motivation principale, par exemple l'irritant ou la situation d'insatisfaction, qui fait que nous percevons qu'il y a un problème à résoudre? Est-ce que, le cas échéant, la solution actuelle n'est plus à-propos? Pourquoi? Formuler le problème en conséquence. </w:t>
      </w:r>
    </w:p>
    <w:p w14:paraId="714A1BF0" w14:textId="77777777" w:rsidR="009D288B" w:rsidRDefault="009D288B" w:rsidP="009D288B">
      <w:pPr>
        <w:pStyle w:val="Default"/>
        <w:numPr>
          <w:ilvl w:val="0"/>
          <w:numId w:val="2"/>
        </w:numPr>
        <w:jc w:val="both"/>
        <w:rPr>
          <w:sz w:val="22"/>
          <w:szCs w:val="22"/>
        </w:rPr>
      </w:pPr>
      <w:r w:rsidRPr="00ED7948">
        <w:rPr>
          <w:sz w:val="22"/>
          <w:szCs w:val="22"/>
        </w:rPr>
        <w:lastRenderedPageBreak/>
        <w:t>Pourquoi est-il important que nous fassions quelque chose par rapport au(x) problème(s) identifiés ci-dessus. Qu'avons-nous à y gagner? En tant qu’individu ? En tant que communauté ?</w:t>
      </w:r>
    </w:p>
    <w:p w14:paraId="367F6B6A" w14:textId="77777777" w:rsidR="0089780E" w:rsidRDefault="0089780E" w:rsidP="0089780E">
      <w:pPr>
        <w:pStyle w:val="Default"/>
        <w:ind w:left="720"/>
        <w:jc w:val="both"/>
        <w:rPr>
          <w:sz w:val="22"/>
          <w:szCs w:val="22"/>
        </w:rPr>
      </w:pPr>
    </w:p>
    <w:p w14:paraId="238A9A17" w14:textId="77777777" w:rsidR="0089780E" w:rsidRPr="00ED7948" w:rsidRDefault="0089780E" w:rsidP="0089780E">
      <w:pPr>
        <w:pStyle w:val="Default"/>
        <w:rPr>
          <w:sz w:val="22"/>
          <w:szCs w:val="22"/>
        </w:rPr>
      </w:pPr>
      <w:r w:rsidRPr="002439C2">
        <w:rPr>
          <w:b/>
          <w:bCs/>
          <w:sz w:val="22"/>
          <w:szCs w:val="22"/>
        </w:rPr>
        <w:t>5.2</w:t>
      </w:r>
      <w:r w:rsidRPr="00ED7948">
        <w:rPr>
          <w:sz w:val="22"/>
          <w:szCs w:val="22"/>
        </w:rPr>
        <w:t xml:space="preserve"> </w:t>
      </w:r>
      <w:r w:rsidRPr="00ED7948">
        <w:rPr>
          <w:b/>
          <w:bCs/>
          <w:sz w:val="22"/>
          <w:szCs w:val="22"/>
        </w:rPr>
        <w:t xml:space="preserve">État de l'art </w:t>
      </w:r>
    </w:p>
    <w:p w14:paraId="17461A75" w14:textId="77777777" w:rsidR="0089780E" w:rsidRPr="00ED7948" w:rsidRDefault="0089780E" w:rsidP="0089780E">
      <w:pPr>
        <w:pStyle w:val="Default"/>
        <w:ind w:left="720"/>
        <w:rPr>
          <w:sz w:val="22"/>
          <w:szCs w:val="22"/>
        </w:rPr>
      </w:pPr>
      <w:r w:rsidRPr="00ED7948">
        <w:rPr>
          <w:sz w:val="22"/>
          <w:szCs w:val="22"/>
        </w:rPr>
        <w:t xml:space="preserve">Il est rare qu'un problème, aussi particulier ou obscur soit-il, n'ait pas déjà été abordé par quelqu'un d'autre. Une revue critique de la littérature s'impose donc. Qu'est-ce qui a déjà été fait sur le sujet? À quel point les approches et/ou solutions proposées sont pertinentes par rapport à notre problématique? Etc. </w:t>
      </w:r>
    </w:p>
    <w:p w14:paraId="7771B385" w14:textId="77777777" w:rsidR="0089780E" w:rsidRDefault="0089780E" w:rsidP="0089780E">
      <w:pPr>
        <w:pStyle w:val="Default"/>
        <w:ind w:left="720"/>
        <w:rPr>
          <w:sz w:val="22"/>
          <w:szCs w:val="22"/>
        </w:rPr>
      </w:pPr>
      <w:r w:rsidRPr="00ED7948">
        <w:rPr>
          <w:sz w:val="22"/>
          <w:szCs w:val="22"/>
        </w:rPr>
        <w:t xml:space="preserve">Dans cette partie, un bon nombre de citations de travaux connexes et significatifs est attendu. </w:t>
      </w:r>
    </w:p>
    <w:p w14:paraId="53F787A2" w14:textId="77777777" w:rsidR="003C0BBD" w:rsidRDefault="003C0BBD" w:rsidP="0089780E">
      <w:pPr>
        <w:pStyle w:val="Default"/>
        <w:ind w:left="720"/>
        <w:rPr>
          <w:sz w:val="22"/>
          <w:szCs w:val="22"/>
        </w:rPr>
      </w:pPr>
    </w:p>
    <w:p w14:paraId="112C79E9" w14:textId="7E6FBF58" w:rsidR="003C0BBD" w:rsidRDefault="003C0BBD" w:rsidP="002439C2">
      <w:pPr>
        <w:pStyle w:val="Default"/>
        <w:numPr>
          <w:ilvl w:val="1"/>
          <w:numId w:val="18"/>
        </w:numPr>
        <w:rPr>
          <w:b/>
          <w:bCs/>
          <w:sz w:val="22"/>
          <w:szCs w:val="22"/>
        </w:rPr>
      </w:pPr>
      <w:r w:rsidRPr="00ED7948">
        <w:rPr>
          <w:b/>
          <w:bCs/>
          <w:sz w:val="22"/>
          <w:szCs w:val="22"/>
        </w:rPr>
        <w:t xml:space="preserve">Objectifs </w:t>
      </w:r>
    </w:p>
    <w:p w14:paraId="0068E3D2" w14:textId="77777777" w:rsidR="00E642DA" w:rsidRDefault="00E642DA" w:rsidP="0088438F">
      <w:pPr>
        <w:pStyle w:val="Default"/>
        <w:ind w:left="708"/>
        <w:jc w:val="both"/>
        <w:rPr>
          <w:sz w:val="22"/>
          <w:szCs w:val="22"/>
        </w:rPr>
      </w:pPr>
      <w:r w:rsidRPr="00ED7948">
        <w:rPr>
          <w:sz w:val="22"/>
          <w:szCs w:val="22"/>
        </w:rPr>
        <w:t>Que comptons-nous accomplir ? Clairement formuler l’objectif général du projet. Préciser les objectifs spécifiques à atteindre pour réaliser l’objectif général.</w:t>
      </w:r>
    </w:p>
    <w:p w14:paraId="5A80206D" w14:textId="77777777" w:rsidR="00E642DA" w:rsidRDefault="00E642DA" w:rsidP="00E642DA">
      <w:pPr>
        <w:pStyle w:val="Default"/>
        <w:ind w:left="360"/>
        <w:rPr>
          <w:b/>
          <w:bCs/>
          <w:sz w:val="22"/>
          <w:szCs w:val="22"/>
        </w:rPr>
      </w:pPr>
    </w:p>
    <w:p w14:paraId="2273BAA5" w14:textId="7FDEEED7" w:rsidR="006B34E3" w:rsidRPr="00ED7948" w:rsidRDefault="00E642DA" w:rsidP="002439C2">
      <w:pPr>
        <w:pStyle w:val="Default"/>
        <w:numPr>
          <w:ilvl w:val="1"/>
          <w:numId w:val="18"/>
        </w:numPr>
        <w:rPr>
          <w:sz w:val="22"/>
          <w:szCs w:val="22"/>
        </w:rPr>
      </w:pPr>
      <w:r>
        <w:rPr>
          <w:b/>
          <w:bCs/>
          <w:sz w:val="22"/>
          <w:szCs w:val="22"/>
        </w:rPr>
        <w:t>Méthodologie</w:t>
      </w:r>
    </w:p>
    <w:p w14:paraId="0C7AE439" w14:textId="77777777" w:rsidR="00E642DA" w:rsidRPr="00ED7948" w:rsidRDefault="00E642DA" w:rsidP="0088438F">
      <w:pPr>
        <w:pStyle w:val="Default"/>
        <w:ind w:left="708"/>
        <w:jc w:val="both"/>
        <w:rPr>
          <w:sz w:val="22"/>
          <w:szCs w:val="22"/>
        </w:rPr>
      </w:pPr>
      <w:r w:rsidRPr="00ED7948">
        <w:rPr>
          <w:sz w:val="22"/>
          <w:szCs w:val="22"/>
        </w:rPr>
        <w:t xml:space="preserve">Comment comptons-nous atteindre les objectifs fixés ? Comment allons-nous attaquer le problème: approche analytique, modélisation, simulation, prototype, etc. </w:t>
      </w:r>
    </w:p>
    <w:p w14:paraId="61921E52" w14:textId="77777777" w:rsidR="00E642DA" w:rsidRDefault="00E642DA" w:rsidP="0088438F">
      <w:pPr>
        <w:pStyle w:val="Default"/>
        <w:ind w:left="708"/>
        <w:jc w:val="both"/>
        <w:rPr>
          <w:sz w:val="22"/>
          <w:szCs w:val="22"/>
        </w:rPr>
      </w:pPr>
      <w:r w:rsidRPr="00ED7948">
        <w:rPr>
          <w:sz w:val="22"/>
          <w:szCs w:val="22"/>
        </w:rPr>
        <w:t xml:space="preserve">La méthodologie doit être décrite avec suffisamment de détails pour convaincre le jury que l’étudiant a des idées claires sur la façon d’aller de l’avant avec ce projet de mémoire. Il est entendu et accepté que la méthodologie proposée puisse changer en cours de route (par exemple, suite à une meilleure appréhension du sujet ou à l’obtention de résultats préliminaires). </w:t>
      </w:r>
    </w:p>
    <w:p w14:paraId="16972CD3" w14:textId="77777777" w:rsidR="00E642DA" w:rsidRDefault="00E642DA" w:rsidP="00E642DA">
      <w:pPr>
        <w:pStyle w:val="Default"/>
        <w:ind w:left="360"/>
        <w:jc w:val="both"/>
        <w:rPr>
          <w:sz w:val="22"/>
          <w:szCs w:val="22"/>
        </w:rPr>
      </w:pPr>
    </w:p>
    <w:p w14:paraId="3C8A8262" w14:textId="5C653CDA" w:rsidR="00E642DA" w:rsidRDefault="00F05601" w:rsidP="002439C2">
      <w:pPr>
        <w:pStyle w:val="Default"/>
        <w:numPr>
          <w:ilvl w:val="1"/>
          <w:numId w:val="18"/>
        </w:numPr>
        <w:jc w:val="both"/>
        <w:rPr>
          <w:b/>
          <w:bCs/>
          <w:sz w:val="22"/>
          <w:szCs w:val="22"/>
        </w:rPr>
      </w:pPr>
      <w:r w:rsidRPr="00F05601">
        <w:rPr>
          <w:b/>
          <w:bCs/>
          <w:sz w:val="22"/>
          <w:szCs w:val="22"/>
        </w:rPr>
        <w:t>Conclusion</w:t>
      </w:r>
    </w:p>
    <w:p w14:paraId="32DC4C9D" w14:textId="77777777" w:rsidR="00F05601" w:rsidRPr="00ED7948" w:rsidRDefault="00F05601" w:rsidP="0088438F">
      <w:pPr>
        <w:pStyle w:val="Default"/>
        <w:ind w:left="708"/>
        <w:jc w:val="both"/>
        <w:rPr>
          <w:sz w:val="22"/>
          <w:szCs w:val="22"/>
        </w:rPr>
      </w:pPr>
      <w:r w:rsidRPr="00ED7948">
        <w:rPr>
          <w:sz w:val="22"/>
          <w:szCs w:val="22"/>
        </w:rPr>
        <w:t>Proposer un échéancier avec étapes et dates cibles pour l’accomplissement des objectifs définis au point 3.</w:t>
      </w:r>
    </w:p>
    <w:p w14:paraId="33E4678C" w14:textId="77777777" w:rsidR="00F05601" w:rsidRPr="00F05601" w:rsidRDefault="00F05601" w:rsidP="0088438F">
      <w:pPr>
        <w:pStyle w:val="Default"/>
        <w:ind w:left="708"/>
        <w:jc w:val="both"/>
        <w:rPr>
          <w:b/>
          <w:bCs/>
          <w:sz w:val="22"/>
          <w:szCs w:val="22"/>
        </w:rPr>
      </w:pPr>
    </w:p>
    <w:p w14:paraId="36371E9F" w14:textId="240D7044" w:rsidR="006B34E3" w:rsidRDefault="006B34E3" w:rsidP="003C0BBD">
      <w:pPr>
        <w:pStyle w:val="Default"/>
        <w:ind w:left="720"/>
        <w:jc w:val="both"/>
        <w:rPr>
          <w:sz w:val="22"/>
          <w:szCs w:val="22"/>
        </w:rPr>
      </w:pPr>
    </w:p>
    <w:p w14:paraId="5971BDE6" w14:textId="77777777" w:rsidR="003C0BBD" w:rsidRDefault="003C0BBD" w:rsidP="002439C2">
      <w:pPr>
        <w:pStyle w:val="Default"/>
        <w:jc w:val="both"/>
        <w:rPr>
          <w:sz w:val="22"/>
          <w:szCs w:val="22"/>
        </w:rPr>
      </w:pPr>
    </w:p>
    <w:sectPr w:rsidR="003C0BB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FD285F"/>
    <w:multiLevelType w:val="hybridMultilevel"/>
    <w:tmpl w:val="DC2FE8C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00C1DC4"/>
    <w:multiLevelType w:val="multilevel"/>
    <w:tmpl w:val="9EE4383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0E817D0"/>
    <w:multiLevelType w:val="multilevel"/>
    <w:tmpl w:val="5728EEDA"/>
    <w:lvl w:ilvl="0">
      <w:start w:val="1"/>
      <w:numFmt w:val="decimal"/>
      <w:lvlText w:val="%1."/>
      <w:lvlJc w:val="left"/>
      <w:pPr>
        <w:ind w:left="420" w:hanging="360"/>
      </w:pPr>
      <w:rPr>
        <w:rFonts w:hint="default"/>
        <w:b w:val="0"/>
      </w:rPr>
    </w:lvl>
    <w:lvl w:ilvl="1">
      <w:start w:val="1"/>
      <w:numFmt w:val="decimal"/>
      <w:isLgl/>
      <w:lvlText w:val="%1.%2"/>
      <w:lvlJc w:val="left"/>
      <w:pPr>
        <w:ind w:left="420" w:hanging="360"/>
      </w:pPr>
      <w:rPr>
        <w:rFonts w:hint="default"/>
        <w:b w:val="0"/>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3" w15:restartNumberingAfterBreak="0">
    <w:nsid w:val="212F3F4B"/>
    <w:multiLevelType w:val="hybridMultilevel"/>
    <w:tmpl w:val="41026F3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222D43AD"/>
    <w:multiLevelType w:val="multilevel"/>
    <w:tmpl w:val="A8929C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482B5B"/>
    <w:multiLevelType w:val="multilevel"/>
    <w:tmpl w:val="D7FA1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A40DA3"/>
    <w:multiLevelType w:val="hybridMultilevel"/>
    <w:tmpl w:val="6348382C"/>
    <w:lvl w:ilvl="0" w:tplc="D6A29FD6">
      <w:start w:val="1"/>
      <w:numFmt w:val="decimal"/>
      <w:lvlText w:val="%1."/>
      <w:lvlJc w:val="left"/>
      <w:pPr>
        <w:ind w:left="1068" w:hanging="360"/>
      </w:pPr>
      <w:rPr>
        <w:rFonts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7" w15:restartNumberingAfterBreak="0">
    <w:nsid w:val="57EE0455"/>
    <w:multiLevelType w:val="hybridMultilevel"/>
    <w:tmpl w:val="42F87BAC"/>
    <w:lvl w:ilvl="0" w:tplc="0C0C000F">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64E73BB4"/>
    <w:multiLevelType w:val="hybridMultilevel"/>
    <w:tmpl w:val="E59AC764"/>
    <w:lvl w:ilvl="0" w:tplc="CD140C8E">
      <w:start w:val="1"/>
      <w:numFmt w:val="decimal"/>
      <w:lvlText w:val="%1."/>
      <w:lvlJc w:val="left"/>
      <w:pPr>
        <w:ind w:left="420" w:hanging="360"/>
      </w:pPr>
      <w:rPr>
        <w:rFonts w:hint="default"/>
        <w:b w:val="0"/>
      </w:rPr>
    </w:lvl>
    <w:lvl w:ilvl="1" w:tplc="0C0C0019" w:tentative="1">
      <w:start w:val="1"/>
      <w:numFmt w:val="lowerLetter"/>
      <w:lvlText w:val="%2."/>
      <w:lvlJc w:val="left"/>
      <w:pPr>
        <w:ind w:left="1140" w:hanging="360"/>
      </w:pPr>
    </w:lvl>
    <w:lvl w:ilvl="2" w:tplc="0C0C001B" w:tentative="1">
      <w:start w:val="1"/>
      <w:numFmt w:val="lowerRoman"/>
      <w:lvlText w:val="%3."/>
      <w:lvlJc w:val="right"/>
      <w:pPr>
        <w:ind w:left="1860" w:hanging="180"/>
      </w:pPr>
    </w:lvl>
    <w:lvl w:ilvl="3" w:tplc="0C0C000F" w:tentative="1">
      <w:start w:val="1"/>
      <w:numFmt w:val="decimal"/>
      <w:lvlText w:val="%4."/>
      <w:lvlJc w:val="left"/>
      <w:pPr>
        <w:ind w:left="2580" w:hanging="360"/>
      </w:pPr>
    </w:lvl>
    <w:lvl w:ilvl="4" w:tplc="0C0C0019" w:tentative="1">
      <w:start w:val="1"/>
      <w:numFmt w:val="lowerLetter"/>
      <w:lvlText w:val="%5."/>
      <w:lvlJc w:val="left"/>
      <w:pPr>
        <w:ind w:left="3300" w:hanging="360"/>
      </w:pPr>
    </w:lvl>
    <w:lvl w:ilvl="5" w:tplc="0C0C001B" w:tentative="1">
      <w:start w:val="1"/>
      <w:numFmt w:val="lowerRoman"/>
      <w:lvlText w:val="%6."/>
      <w:lvlJc w:val="right"/>
      <w:pPr>
        <w:ind w:left="4020" w:hanging="180"/>
      </w:pPr>
    </w:lvl>
    <w:lvl w:ilvl="6" w:tplc="0C0C000F" w:tentative="1">
      <w:start w:val="1"/>
      <w:numFmt w:val="decimal"/>
      <w:lvlText w:val="%7."/>
      <w:lvlJc w:val="left"/>
      <w:pPr>
        <w:ind w:left="4740" w:hanging="360"/>
      </w:pPr>
    </w:lvl>
    <w:lvl w:ilvl="7" w:tplc="0C0C0019" w:tentative="1">
      <w:start w:val="1"/>
      <w:numFmt w:val="lowerLetter"/>
      <w:lvlText w:val="%8."/>
      <w:lvlJc w:val="left"/>
      <w:pPr>
        <w:ind w:left="5460" w:hanging="360"/>
      </w:pPr>
    </w:lvl>
    <w:lvl w:ilvl="8" w:tplc="0C0C001B" w:tentative="1">
      <w:start w:val="1"/>
      <w:numFmt w:val="lowerRoman"/>
      <w:lvlText w:val="%9."/>
      <w:lvlJc w:val="right"/>
      <w:pPr>
        <w:ind w:left="6180" w:hanging="180"/>
      </w:pPr>
    </w:lvl>
  </w:abstractNum>
  <w:abstractNum w:abstractNumId="9" w15:restartNumberingAfterBreak="0">
    <w:nsid w:val="6514096F"/>
    <w:multiLevelType w:val="hybridMultilevel"/>
    <w:tmpl w:val="A59E180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65802780"/>
    <w:multiLevelType w:val="hybridMultilevel"/>
    <w:tmpl w:val="E59AC764"/>
    <w:lvl w:ilvl="0" w:tplc="CD140C8E">
      <w:start w:val="1"/>
      <w:numFmt w:val="decimal"/>
      <w:lvlText w:val="%1."/>
      <w:lvlJc w:val="left"/>
      <w:pPr>
        <w:ind w:left="420" w:hanging="360"/>
      </w:pPr>
      <w:rPr>
        <w:rFonts w:hint="default"/>
        <w:b w:val="0"/>
      </w:rPr>
    </w:lvl>
    <w:lvl w:ilvl="1" w:tplc="0C0C0019" w:tentative="1">
      <w:start w:val="1"/>
      <w:numFmt w:val="lowerLetter"/>
      <w:lvlText w:val="%2."/>
      <w:lvlJc w:val="left"/>
      <w:pPr>
        <w:ind w:left="1140" w:hanging="360"/>
      </w:pPr>
    </w:lvl>
    <w:lvl w:ilvl="2" w:tplc="0C0C001B" w:tentative="1">
      <w:start w:val="1"/>
      <w:numFmt w:val="lowerRoman"/>
      <w:lvlText w:val="%3."/>
      <w:lvlJc w:val="right"/>
      <w:pPr>
        <w:ind w:left="1860" w:hanging="180"/>
      </w:pPr>
    </w:lvl>
    <w:lvl w:ilvl="3" w:tplc="0C0C000F" w:tentative="1">
      <w:start w:val="1"/>
      <w:numFmt w:val="decimal"/>
      <w:lvlText w:val="%4."/>
      <w:lvlJc w:val="left"/>
      <w:pPr>
        <w:ind w:left="2580" w:hanging="360"/>
      </w:pPr>
    </w:lvl>
    <w:lvl w:ilvl="4" w:tplc="0C0C0019" w:tentative="1">
      <w:start w:val="1"/>
      <w:numFmt w:val="lowerLetter"/>
      <w:lvlText w:val="%5."/>
      <w:lvlJc w:val="left"/>
      <w:pPr>
        <w:ind w:left="3300" w:hanging="360"/>
      </w:pPr>
    </w:lvl>
    <w:lvl w:ilvl="5" w:tplc="0C0C001B" w:tentative="1">
      <w:start w:val="1"/>
      <w:numFmt w:val="lowerRoman"/>
      <w:lvlText w:val="%6."/>
      <w:lvlJc w:val="right"/>
      <w:pPr>
        <w:ind w:left="4020" w:hanging="180"/>
      </w:pPr>
    </w:lvl>
    <w:lvl w:ilvl="6" w:tplc="0C0C000F" w:tentative="1">
      <w:start w:val="1"/>
      <w:numFmt w:val="decimal"/>
      <w:lvlText w:val="%7."/>
      <w:lvlJc w:val="left"/>
      <w:pPr>
        <w:ind w:left="4740" w:hanging="360"/>
      </w:pPr>
    </w:lvl>
    <w:lvl w:ilvl="7" w:tplc="0C0C0019" w:tentative="1">
      <w:start w:val="1"/>
      <w:numFmt w:val="lowerLetter"/>
      <w:lvlText w:val="%8."/>
      <w:lvlJc w:val="left"/>
      <w:pPr>
        <w:ind w:left="5460" w:hanging="360"/>
      </w:pPr>
    </w:lvl>
    <w:lvl w:ilvl="8" w:tplc="0C0C001B" w:tentative="1">
      <w:start w:val="1"/>
      <w:numFmt w:val="lowerRoman"/>
      <w:lvlText w:val="%9."/>
      <w:lvlJc w:val="right"/>
      <w:pPr>
        <w:ind w:left="6180" w:hanging="180"/>
      </w:pPr>
    </w:lvl>
  </w:abstractNum>
  <w:abstractNum w:abstractNumId="11" w15:restartNumberingAfterBreak="0">
    <w:nsid w:val="695D642B"/>
    <w:multiLevelType w:val="hybridMultilevel"/>
    <w:tmpl w:val="354288CC"/>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69CA35C0"/>
    <w:multiLevelType w:val="hybridMultilevel"/>
    <w:tmpl w:val="6644CADE"/>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6C280DD8"/>
    <w:multiLevelType w:val="hybridMultilevel"/>
    <w:tmpl w:val="CC1E3DC0"/>
    <w:lvl w:ilvl="0" w:tplc="0C0C000F">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6EE62DA3"/>
    <w:multiLevelType w:val="hybridMultilevel"/>
    <w:tmpl w:val="E59AC764"/>
    <w:lvl w:ilvl="0" w:tplc="CD140C8E">
      <w:start w:val="1"/>
      <w:numFmt w:val="decimal"/>
      <w:lvlText w:val="%1."/>
      <w:lvlJc w:val="left"/>
      <w:pPr>
        <w:ind w:left="420" w:hanging="360"/>
      </w:pPr>
      <w:rPr>
        <w:rFonts w:hint="default"/>
        <w:b w:val="0"/>
      </w:rPr>
    </w:lvl>
    <w:lvl w:ilvl="1" w:tplc="0C0C0019" w:tentative="1">
      <w:start w:val="1"/>
      <w:numFmt w:val="lowerLetter"/>
      <w:lvlText w:val="%2."/>
      <w:lvlJc w:val="left"/>
      <w:pPr>
        <w:ind w:left="1140" w:hanging="360"/>
      </w:pPr>
    </w:lvl>
    <w:lvl w:ilvl="2" w:tplc="0C0C001B" w:tentative="1">
      <w:start w:val="1"/>
      <w:numFmt w:val="lowerRoman"/>
      <w:lvlText w:val="%3."/>
      <w:lvlJc w:val="right"/>
      <w:pPr>
        <w:ind w:left="1860" w:hanging="180"/>
      </w:pPr>
    </w:lvl>
    <w:lvl w:ilvl="3" w:tplc="0C0C000F" w:tentative="1">
      <w:start w:val="1"/>
      <w:numFmt w:val="decimal"/>
      <w:lvlText w:val="%4."/>
      <w:lvlJc w:val="left"/>
      <w:pPr>
        <w:ind w:left="2580" w:hanging="360"/>
      </w:pPr>
    </w:lvl>
    <w:lvl w:ilvl="4" w:tplc="0C0C0019" w:tentative="1">
      <w:start w:val="1"/>
      <w:numFmt w:val="lowerLetter"/>
      <w:lvlText w:val="%5."/>
      <w:lvlJc w:val="left"/>
      <w:pPr>
        <w:ind w:left="3300" w:hanging="360"/>
      </w:pPr>
    </w:lvl>
    <w:lvl w:ilvl="5" w:tplc="0C0C001B" w:tentative="1">
      <w:start w:val="1"/>
      <w:numFmt w:val="lowerRoman"/>
      <w:lvlText w:val="%6."/>
      <w:lvlJc w:val="right"/>
      <w:pPr>
        <w:ind w:left="4020" w:hanging="180"/>
      </w:pPr>
    </w:lvl>
    <w:lvl w:ilvl="6" w:tplc="0C0C000F" w:tentative="1">
      <w:start w:val="1"/>
      <w:numFmt w:val="decimal"/>
      <w:lvlText w:val="%7."/>
      <w:lvlJc w:val="left"/>
      <w:pPr>
        <w:ind w:left="4740" w:hanging="360"/>
      </w:pPr>
    </w:lvl>
    <w:lvl w:ilvl="7" w:tplc="0C0C0019" w:tentative="1">
      <w:start w:val="1"/>
      <w:numFmt w:val="lowerLetter"/>
      <w:lvlText w:val="%8."/>
      <w:lvlJc w:val="left"/>
      <w:pPr>
        <w:ind w:left="5460" w:hanging="360"/>
      </w:pPr>
    </w:lvl>
    <w:lvl w:ilvl="8" w:tplc="0C0C001B" w:tentative="1">
      <w:start w:val="1"/>
      <w:numFmt w:val="lowerRoman"/>
      <w:lvlText w:val="%9."/>
      <w:lvlJc w:val="right"/>
      <w:pPr>
        <w:ind w:left="6180" w:hanging="180"/>
      </w:pPr>
    </w:lvl>
  </w:abstractNum>
  <w:abstractNum w:abstractNumId="15" w15:restartNumberingAfterBreak="0">
    <w:nsid w:val="70DF778E"/>
    <w:multiLevelType w:val="multilevel"/>
    <w:tmpl w:val="9958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A67830"/>
    <w:multiLevelType w:val="hybridMultilevel"/>
    <w:tmpl w:val="255CA70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7D241DFF"/>
    <w:multiLevelType w:val="hybridMultilevel"/>
    <w:tmpl w:val="6CE06F3C"/>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2"/>
  </w:num>
  <w:num w:numId="2">
    <w:abstractNumId w:val="17"/>
  </w:num>
  <w:num w:numId="3">
    <w:abstractNumId w:val="10"/>
  </w:num>
  <w:num w:numId="4">
    <w:abstractNumId w:val="14"/>
  </w:num>
  <w:num w:numId="5">
    <w:abstractNumId w:val="8"/>
  </w:num>
  <w:num w:numId="6">
    <w:abstractNumId w:val="6"/>
  </w:num>
  <w:num w:numId="7">
    <w:abstractNumId w:val="3"/>
  </w:num>
  <w:num w:numId="8">
    <w:abstractNumId w:val="7"/>
  </w:num>
  <w:num w:numId="9">
    <w:abstractNumId w:val="13"/>
  </w:num>
  <w:num w:numId="10">
    <w:abstractNumId w:val="4"/>
  </w:num>
  <w:num w:numId="11">
    <w:abstractNumId w:val="5"/>
  </w:num>
  <w:num w:numId="12">
    <w:abstractNumId w:val="9"/>
  </w:num>
  <w:num w:numId="13">
    <w:abstractNumId w:val="15"/>
  </w:num>
  <w:num w:numId="14">
    <w:abstractNumId w:val="0"/>
  </w:num>
  <w:num w:numId="15">
    <w:abstractNumId w:val="16"/>
  </w:num>
  <w:num w:numId="16">
    <w:abstractNumId w:val="11"/>
  </w:num>
  <w:num w:numId="17">
    <w:abstractNumId w:val="1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88B"/>
    <w:rsid w:val="00010427"/>
    <w:rsid w:val="00036AE8"/>
    <w:rsid w:val="0004368C"/>
    <w:rsid w:val="000635F0"/>
    <w:rsid w:val="00090CFA"/>
    <w:rsid w:val="00130BAB"/>
    <w:rsid w:val="001473CF"/>
    <w:rsid w:val="00152E85"/>
    <w:rsid w:val="00196925"/>
    <w:rsid w:val="001A4E6B"/>
    <w:rsid w:val="001B52AE"/>
    <w:rsid w:val="001D55F5"/>
    <w:rsid w:val="002439C2"/>
    <w:rsid w:val="00296C05"/>
    <w:rsid w:val="002E273E"/>
    <w:rsid w:val="003907CB"/>
    <w:rsid w:val="003A406B"/>
    <w:rsid w:val="003C0BBD"/>
    <w:rsid w:val="0045796E"/>
    <w:rsid w:val="004C1CE2"/>
    <w:rsid w:val="00502221"/>
    <w:rsid w:val="00505C98"/>
    <w:rsid w:val="005605D1"/>
    <w:rsid w:val="005C623C"/>
    <w:rsid w:val="005D4F03"/>
    <w:rsid w:val="005D63BA"/>
    <w:rsid w:val="005E163D"/>
    <w:rsid w:val="00600B97"/>
    <w:rsid w:val="00615D63"/>
    <w:rsid w:val="006736AA"/>
    <w:rsid w:val="006B34E3"/>
    <w:rsid w:val="00764411"/>
    <w:rsid w:val="00804C2C"/>
    <w:rsid w:val="0088438F"/>
    <w:rsid w:val="0089780E"/>
    <w:rsid w:val="008C3282"/>
    <w:rsid w:val="008D10E3"/>
    <w:rsid w:val="008F38E2"/>
    <w:rsid w:val="00942728"/>
    <w:rsid w:val="00976706"/>
    <w:rsid w:val="009D288B"/>
    <w:rsid w:val="00A12473"/>
    <w:rsid w:val="00A77082"/>
    <w:rsid w:val="00AB380B"/>
    <w:rsid w:val="00AD175B"/>
    <w:rsid w:val="00AD218E"/>
    <w:rsid w:val="00AF181C"/>
    <w:rsid w:val="00AF1843"/>
    <w:rsid w:val="00B076DA"/>
    <w:rsid w:val="00B463BD"/>
    <w:rsid w:val="00BC7D21"/>
    <w:rsid w:val="00BD1638"/>
    <w:rsid w:val="00C467BA"/>
    <w:rsid w:val="00C64CDE"/>
    <w:rsid w:val="00C86290"/>
    <w:rsid w:val="00C933A1"/>
    <w:rsid w:val="00CB5A94"/>
    <w:rsid w:val="00CE7E50"/>
    <w:rsid w:val="00D01440"/>
    <w:rsid w:val="00D218A1"/>
    <w:rsid w:val="00D71D03"/>
    <w:rsid w:val="00D85D79"/>
    <w:rsid w:val="00DD40CD"/>
    <w:rsid w:val="00DF1DD2"/>
    <w:rsid w:val="00E13CF9"/>
    <w:rsid w:val="00E232AC"/>
    <w:rsid w:val="00E642DA"/>
    <w:rsid w:val="00E917EC"/>
    <w:rsid w:val="00EB0B07"/>
    <w:rsid w:val="00EC0C03"/>
    <w:rsid w:val="00ED0D73"/>
    <w:rsid w:val="00ED4A1D"/>
    <w:rsid w:val="00ED7948"/>
    <w:rsid w:val="00F05601"/>
    <w:rsid w:val="00F24980"/>
    <w:rsid w:val="00F31856"/>
    <w:rsid w:val="00FD0FA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2F9FE"/>
  <w15:chartTrackingRefBased/>
  <w15:docId w15:val="{56662BCB-4107-4250-A5E3-368AF97A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9D288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rmaltextrun">
    <w:name w:val="normaltextrun"/>
    <w:basedOn w:val="Policepardfaut"/>
    <w:rsid w:val="00764411"/>
  </w:style>
  <w:style w:type="character" w:customStyle="1" w:styleId="eop">
    <w:name w:val="eop"/>
    <w:basedOn w:val="Policepardfaut"/>
    <w:rsid w:val="00764411"/>
  </w:style>
  <w:style w:type="paragraph" w:styleId="Retraitcorpsdetexte">
    <w:name w:val="Body Text Indent"/>
    <w:basedOn w:val="Normal"/>
    <w:link w:val="RetraitcorpsdetexteCar"/>
    <w:semiHidden/>
    <w:rsid w:val="00D218A1"/>
    <w:pPr>
      <w:spacing w:after="0" w:line="240" w:lineRule="auto"/>
      <w:ind w:firstLine="708"/>
      <w:jc w:val="both"/>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semiHidden/>
    <w:rsid w:val="00D218A1"/>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1D55F5"/>
    <w:pPr>
      <w:ind w:left="720"/>
      <w:contextualSpacing/>
    </w:pPr>
  </w:style>
  <w:style w:type="character" w:styleId="Hyperlien">
    <w:name w:val="Hyperlink"/>
    <w:basedOn w:val="Policepardfaut"/>
    <w:uiPriority w:val="99"/>
    <w:unhideWhenUsed/>
    <w:rsid w:val="00A77082"/>
    <w:rPr>
      <w:color w:val="0563C1" w:themeColor="hyperlink"/>
      <w:u w:val="single"/>
    </w:rPr>
  </w:style>
  <w:style w:type="character" w:styleId="Mentionnonrsolue">
    <w:name w:val="Unresolved Mention"/>
    <w:basedOn w:val="Policepardfaut"/>
    <w:uiPriority w:val="99"/>
    <w:semiHidden/>
    <w:unhideWhenUsed/>
    <w:rsid w:val="00A77082"/>
    <w:rPr>
      <w:color w:val="605E5C"/>
      <w:shd w:val="clear" w:color="auto" w:fill="E1DFDD"/>
    </w:rPr>
  </w:style>
  <w:style w:type="character" w:styleId="Lienvisit">
    <w:name w:val="FollowedHyperlink"/>
    <w:basedOn w:val="Policepardfaut"/>
    <w:uiPriority w:val="99"/>
    <w:semiHidden/>
    <w:unhideWhenUsed/>
    <w:rsid w:val="005E16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4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qo.ca/docs/3561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udier.uqo.ca/cours/description-cours/GEN5009" TargetMode="External"/><Relationship Id="rId12" Type="http://schemas.openxmlformats.org/officeDocument/2006/relationships/hyperlink" Target="mailto:csinfo@uqo.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udier.uqo.ca/cours/description-cours/GEN5009" TargetMode="External"/><Relationship Id="rId11" Type="http://schemas.openxmlformats.org/officeDocument/2006/relationships/hyperlink" Target="https://uqo.ca/docs/47468" TargetMode="External"/><Relationship Id="rId5" Type="http://schemas.openxmlformats.org/officeDocument/2006/relationships/hyperlink" Target="https://etudier.uqo.ca/programmes/2071" TargetMode="External"/><Relationship Id="rId10" Type="http://schemas.openxmlformats.org/officeDocument/2006/relationships/hyperlink" Target="https://uqo.ca/decanat-des-etudes/encadrement-de-la-recherche" TargetMode="External"/><Relationship Id="rId4" Type="http://schemas.openxmlformats.org/officeDocument/2006/relationships/webSettings" Target="webSettings.xml"/><Relationship Id="rId9" Type="http://schemas.openxmlformats.org/officeDocument/2006/relationships/hyperlink" Target="https://uqo.ca/docs/35612"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3</Pages>
  <Words>1001</Words>
  <Characters>5507</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Baaziz, Nadia</dc:creator>
  <cp:keywords/>
  <dc:description/>
  <cp:lastModifiedBy>Baaziz, Nadia</cp:lastModifiedBy>
  <cp:revision>62</cp:revision>
  <dcterms:created xsi:type="dcterms:W3CDTF">2022-01-28T07:27:00Z</dcterms:created>
  <dcterms:modified xsi:type="dcterms:W3CDTF">2025-12-03T15:24:00Z</dcterms:modified>
</cp:coreProperties>
</file>