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6560"/>
      </w:tblGrid>
      <w:tr w:rsidR="00BB3731" w14:paraId="5665FAA4" w14:textId="77777777" w:rsidTr="00BB373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71BFBF" w14:textId="6D8C2792" w:rsidR="00BB3731" w:rsidRDefault="00490E17">
            <w:r>
              <w:rPr>
                <w:noProof/>
              </w:rPr>
              <w:object w:dxaOrig="2325" w:dyaOrig="1065" w14:anchorId="7EF94C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6pt;height:44.55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92211256" r:id="rId9"/>
              </w:objec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D554" w14:textId="77777777" w:rsidR="00BB3731" w:rsidRPr="00BB3731" w:rsidRDefault="00BB3731" w:rsidP="00BB3731">
            <w:pPr>
              <w:jc w:val="right"/>
              <w:rPr>
                <w:b/>
                <w:sz w:val="24"/>
                <w:szCs w:val="24"/>
              </w:rPr>
            </w:pPr>
            <w:r w:rsidRPr="00BB3731">
              <w:rPr>
                <w:b/>
                <w:sz w:val="24"/>
                <w:szCs w:val="24"/>
              </w:rPr>
              <w:t>AVIS D’INTENTION RELATIF À LA CRÉATION D’UN PROGRAMME</w:t>
            </w:r>
          </w:p>
        </w:tc>
      </w:tr>
    </w:tbl>
    <w:p w14:paraId="214D3AA0" w14:textId="77777777" w:rsidR="009D79D0" w:rsidRDefault="009D79D0"/>
    <w:p w14:paraId="2ACEC5D2" w14:textId="39C5DD67" w:rsidR="007C339F" w:rsidRDefault="00BB3731" w:rsidP="006B788C">
      <w:pPr>
        <w:spacing w:line="240" w:lineRule="auto"/>
        <w:rPr>
          <w:i/>
          <w:sz w:val="18"/>
          <w:szCs w:val="18"/>
        </w:rPr>
      </w:pPr>
      <w:r w:rsidRPr="00A478AE">
        <w:rPr>
          <w:i/>
          <w:sz w:val="18"/>
          <w:szCs w:val="18"/>
        </w:rPr>
        <w:t>Cet avis d’intention doit être complété, puis transmis au Décanat des études</w:t>
      </w:r>
      <w:r w:rsidR="007C339F" w:rsidRPr="00A478AE">
        <w:rPr>
          <w:i/>
          <w:sz w:val="18"/>
          <w:szCs w:val="18"/>
        </w:rPr>
        <w:t xml:space="preserve"> à l’adresse suivante : </w:t>
      </w:r>
      <w:hyperlink r:id="rId10" w:history="1">
        <w:r w:rsidR="007C339F" w:rsidRPr="00A478AE">
          <w:rPr>
            <w:rStyle w:val="Hyperlien"/>
            <w:sz w:val="18"/>
            <w:szCs w:val="18"/>
          </w:rPr>
          <w:t>decanat@uqo.ca</w:t>
        </w:r>
      </w:hyperlink>
      <w:r w:rsidR="006B788C" w:rsidRPr="00A478AE">
        <w:rPr>
          <w:sz w:val="18"/>
          <w:szCs w:val="18"/>
        </w:rPr>
        <w:br/>
      </w:r>
      <w:r w:rsidR="0029013F" w:rsidRPr="00A478AE">
        <w:rPr>
          <w:b/>
          <w:bCs/>
          <w:i/>
          <w:sz w:val="18"/>
          <w:szCs w:val="18"/>
        </w:rPr>
        <w:t xml:space="preserve">L’avis d’intention doit être accompagné, en annexe, de deux résolutions </w:t>
      </w:r>
      <w:r w:rsidR="00707E32" w:rsidRPr="00A478AE">
        <w:rPr>
          <w:b/>
          <w:bCs/>
          <w:i/>
          <w:sz w:val="18"/>
          <w:szCs w:val="18"/>
        </w:rPr>
        <w:t>approuvant l’avis d’intention et appuyant le projet proposé</w:t>
      </w:r>
      <w:r w:rsidR="00E50439" w:rsidRPr="00A478AE">
        <w:rPr>
          <w:b/>
          <w:bCs/>
          <w:i/>
          <w:sz w:val="18"/>
          <w:szCs w:val="18"/>
        </w:rPr>
        <w:t xml:space="preserve"> </w:t>
      </w:r>
      <w:r w:rsidR="0029013F" w:rsidRPr="00A478AE">
        <w:rPr>
          <w:b/>
          <w:bCs/>
          <w:i/>
          <w:sz w:val="18"/>
          <w:szCs w:val="18"/>
        </w:rPr>
        <w:t xml:space="preserve">: une résolution du conseil de module ou </w:t>
      </w:r>
      <w:r w:rsidR="00A913EA" w:rsidRPr="00A478AE">
        <w:rPr>
          <w:b/>
          <w:bCs/>
          <w:i/>
          <w:sz w:val="18"/>
          <w:szCs w:val="18"/>
        </w:rPr>
        <w:t xml:space="preserve">du </w:t>
      </w:r>
      <w:r w:rsidR="0029013F" w:rsidRPr="00A478AE">
        <w:rPr>
          <w:b/>
          <w:bCs/>
          <w:i/>
          <w:sz w:val="18"/>
          <w:szCs w:val="18"/>
        </w:rPr>
        <w:t>comité de programme et une résolution de l’assemblée départementale.</w:t>
      </w:r>
      <w:r w:rsidR="0029013F">
        <w:rPr>
          <w:i/>
          <w:sz w:val="18"/>
          <w:szCs w:val="18"/>
        </w:rPr>
        <w:br/>
      </w:r>
      <w:r w:rsidR="007C339F">
        <w:rPr>
          <w:i/>
          <w:sz w:val="18"/>
          <w:szCs w:val="18"/>
        </w:rPr>
        <w:t>Un avis d’intention peut être déposé en tout temps.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F7469" w14:paraId="0CD74621" w14:textId="77777777" w:rsidTr="006F7469">
        <w:tc>
          <w:tcPr>
            <w:tcW w:w="9962" w:type="dxa"/>
          </w:tcPr>
          <w:p w14:paraId="5987DDE2" w14:textId="16562ACF" w:rsidR="006F7469" w:rsidRPr="006B788C" w:rsidRDefault="00402ECC" w:rsidP="006F7469">
            <w:pPr>
              <w:rPr>
                <w:b/>
                <w:u w:val="single"/>
              </w:rPr>
            </w:pPr>
            <w:r>
              <w:rPr>
                <w:b/>
              </w:rPr>
              <w:br/>
            </w:r>
            <w:r w:rsidR="006F7469" w:rsidRPr="006B788C">
              <w:rPr>
                <w:b/>
              </w:rPr>
              <w:t>Promoteur</w:t>
            </w:r>
            <w:r w:rsidR="00991F62">
              <w:rPr>
                <w:b/>
              </w:rPr>
              <w:t>·trice</w:t>
            </w:r>
            <w:r w:rsidR="006F7469" w:rsidRPr="006B788C">
              <w:rPr>
                <w:b/>
              </w:rPr>
              <w:t xml:space="preserve">(s) du programme : </w:t>
            </w:r>
            <w:r w:rsidR="006F7469">
              <w:rPr>
                <w:b/>
                <w:u w:val="single"/>
              </w:rPr>
              <w:tab/>
            </w:r>
            <w:r w:rsidR="006F7469">
              <w:rPr>
                <w:b/>
                <w:u w:val="single"/>
              </w:rPr>
              <w:tab/>
            </w:r>
            <w:r w:rsidR="006F7469">
              <w:rPr>
                <w:b/>
                <w:u w:val="single"/>
              </w:rPr>
              <w:tab/>
            </w:r>
            <w:r w:rsidR="006F7469">
              <w:rPr>
                <w:b/>
                <w:u w:val="single"/>
              </w:rPr>
              <w:tab/>
            </w:r>
            <w:r w:rsidR="006F7469">
              <w:rPr>
                <w:b/>
                <w:u w:val="single"/>
              </w:rPr>
              <w:tab/>
            </w:r>
            <w:r w:rsidR="006F7469">
              <w:rPr>
                <w:b/>
                <w:u w:val="single"/>
              </w:rPr>
              <w:tab/>
            </w:r>
            <w:r w:rsidR="006F7469">
              <w:rPr>
                <w:b/>
                <w:u w:val="single"/>
              </w:rPr>
              <w:tab/>
            </w:r>
            <w:r w:rsidR="006F7469">
              <w:rPr>
                <w:b/>
                <w:u w:val="single"/>
              </w:rPr>
              <w:tab/>
            </w:r>
            <w:r w:rsidR="006F7469">
              <w:rPr>
                <w:b/>
                <w:u w:val="single"/>
              </w:rPr>
              <w:tab/>
            </w:r>
            <w:r w:rsidR="006F7469">
              <w:rPr>
                <w:b/>
                <w:u w:val="single"/>
              </w:rPr>
              <w:br/>
            </w:r>
          </w:p>
          <w:p w14:paraId="4C5803B6" w14:textId="77777777" w:rsidR="006F7469" w:rsidRPr="006B788C" w:rsidRDefault="006F7469" w:rsidP="006F7469">
            <w:pPr>
              <w:rPr>
                <w:b/>
                <w:u w:val="single"/>
              </w:rPr>
            </w:pPr>
            <w:r w:rsidRPr="006B788C">
              <w:rPr>
                <w:b/>
              </w:rPr>
              <w:t xml:space="preserve">Titre suggéré pour le programme à créer 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br/>
            </w:r>
          </w:p>
          <w:p w14:paraId="67934A6F" w14:textId="77777777" w:rsidR="006F7469" w:rsidRPr="006B788C" w:rsidRDefault="006F7469" w:rsidP="006F7469">
            <w:pPr>
              <w:rPr>
                <w:b/>
              </w:rPr>
            </w:pPr>
            <w:r w:rsidRPr="006B788C">
              <w:rPr>
                <w:b/>
              </w:rPr>
              <w:t>Cycle d’études et type de programme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6"/>
              <w:gridCol w:w="7960"/>
              <w:gridCol w:w="240"/>
            </w:tblGrid>
            <w:tr w:rsidR="006F7469" w14:paraId="3036A9DF" w14:textId="77777777" w:rsidTr="009B448C">
              <w:tc>
                <w:tcPr>
                  <w:tcW w:w="1546" w:type="dxa"/>
                </w:tcPr>
                <w:p w14:paraId="189B850E" w14:textId="5DDAEBB2" w:rsidR="006F7469" w:rsidRDefault="00A478AE" w:rsidP="009E3B9C">
                  <w:sdt>
                    <w:sdtPr>
                      <w:id w:val="2025973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EE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3B9C">
                    <w:t xml:space="preserve">   </w:t>
                  </w:r>
                  <w:r w:rsidR="006F7469">
                    <w:t>1</w:t>
                  </w:r>
                  <w:r w:rsidR="006F7469" w:rsidRPr="009E3B9C">
                    <w:rPr>
                      <w:vertAlign w:val="superscript"/>
                    </w:rPr>
                    <w:t>er</w:t>
                  </w:r>
                  <w:r w:rsidR="006F7469">
                    <w:t xml:space="preserve"> cycle :</w:t>
                  </w:r>
                </w:p>
              </w:tc>
              <w:tc>
                <w:tcPr>
                  <w:tcW w:w="8200" w:type="dxa"/>
                  <w:gridSpan w:val="2"/>
                </w:tcPr>
                <w:p w14:paraId="15797ABF" w14:textId="77777777" w:rsidR="009E3B9C" w:rsidRDefault="00A478AE" w:rsidP="009E3B9C">
                  <w:sdt>
                    <w:sdtPr>
                      <w:id w:val="-742173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3B9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3B9C">
                    <w:t xml:space="preserve">   </w:t>
                  </w:r>
                  <w:r w:rsidR="006F7469">
                    <w:t>Programme court</w:t>
                  </w:r>
                </w:p>
                <w:p w14:paraId="006D2B1C" w14:textId="7CD75217" w:rsidR="006F7469" w:rsidRDefault="00A478AE" w:rsidP="009E3B9C">
                  <w:sdt>
                    <w:sdtPr>
                      <w:id w:val="-649600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3B9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3B9C">
                    <w:t xml:space="preserve">   </w:t>
                  </w:r>
                  <w:r w:rsidR="006F7469">
                    <w:t>Certificat</w:t>
                  </w:r>
                </w:p>
                <w:p w14:paraId="771B7BA7" w14:textId="0F3D1FC6" w:rsidR="006F7469" w:rsidRDefault="00A478AE" w:rsidP="009E3B9C">
                  <w:sdt>
                    <w:sdtPr>
                      <w:id w:val="1207609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3B9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3B9C">
                    <w:t xml:space="preserve">   </w:t>
                  </w:r>
                  <w:r w:rsidR="006F7469">
                    <w:t>Majeure</w:t>
                  </w:r>
                </w:p>
                <w:p w14:paraId="7463B57E" w14:textId="2A509BDC" w:rsidR="006F7469" w:rsidRDefault="00A478AE" w:rsidP="009E3B9C">
                  <w:sdt>
                    <w:sdtPr>
                      <w:id w:val="312915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3B9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3B9C">
                    <w:t xml:space="preserve">   </w:t>
                  </w:r>
                  <w:r w:rsidR="006F7469">
                    <w:t>Baccalauréat</w:t>
                  </w:r>
                </w:p>
              </w:tc>
            </w:tr>
            <w:tr w:rsidR="006F7469" w14:paraId="6AED5136" w14:textId="77777777" w:rsidTr="009B448C">
              <w:tc>
                <w:tcPr>
                  <w:tcW w:w="1546" w:type="dxa"/>
                </w:tcPr>
                <w:p w14:paraId="3C1F96AB" w14:textId="0348A580" w:rsidR="006F7469" w:rsidRDefault="00A478AE" w:rsidP="009E3B9C">
                  <w:sdt>
                    <w:sdtPr>
                      <w:id w:val="-1756053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3B9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3B9C">
                    <w:t xml:space="preserve">   </w:t>
                  </w:r>
                  <w:r w:rsidR="006F7469">
                    <w:t>2</w:t>
                  </w:r>
                  <w:r w:rsidR="006F7469" w:rsidRPr="009E3B9C">
                    <w:rPr>
                      <w:vertAlign w:val="superscript"/>
                    </w:rPr>
                    <w:t>e</w:t>
                  </w:r>
                  <w:r w:rsidR="006F7469">
                    <w:t xml:space="preserve"> cycle :</w:t>
                  </w:r>
                </w:p>
              </w:tc>
              <w:tc>
                <w:tcPr>
                  <w:tcW w:w="8200" w:type="dxa"/>
                  <w:gridSpan w:val="2"/>
                </w:tcPr>
                <w:p w14:paraId="22E402FA" w14:textId="355E5F8D" w:rsidR="006F7469" w:rsidRDefault="00A478AE" w:rsidP="009E3B9C">
                  <w:sdt>
                    <w:sdtPr>
                      <w:id w:val="-1014755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3B9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3B9C">
                    <w:t xml:space="preserve">   </w:t>
                  </w:r>
                  <w:r w:rsidR="006F7469">
                    <w:t>Programme court</w:t>
                  </w:r>
                </w:p>
                <w:p w14:paraId="2052F708" w14:textId="26B982BD" w:rsidR="006F7469" w:rsidRDefault="00A478AE" w:rsidP="009E3B9C">
                  <w:sdt>
                    <w:sdtPr>
                      <w:id w:val="-988485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3B9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3B9C">
                    <w:t xml:space="preserve">   </w:t>
                  </w:r>
                  <w:r w:rsidR="006F7469">
                    <w:t>Diplôme d’études supérieures spécialisées</w:t>
                  </w:r>
                </w:p>
                <w:p w14:paraId="29DBA8F4" w14:textId="7CDE9509" w:rsidR="006F7469" w:rsidRDefault="00A478AE" w:rsidP="009E3B9C">
                  <w:sdt>
                    <w:sdtPr>
                      <w:id w:val="-1136025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3B9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3B9C">
                    <w:t xml:space="preserve">   </w:t>
                  </w:r>
                  <w:r w:rsidR="006F7469">
                    <w:t>Maitrise</w:t>
                  </w:r>
                </w:p>
              </w:tc>
            </w:tr>
            <w:tr w:rsidR="006F7469" w14:paraId="67B58E10" w14:textId="77777777" w:rsidTr="009B448C">
              <w:tc>
                <w:tcPr>
                  <w:tcW w:w="1546" w:type="dxa"/>
                </w:tcPr>
                <w:p w14:paraId="2D5163C7" w14:textId="4DA23A16" w:rsidR="006F7469" w:rsidRDefault="00A478AE" w:rsidP="009E3B9C">
                  <w:sdt>
                    <w:sdtPr>
                      <w:id w:val="-169877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3B9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E3B9C">
                    <w:t xml:space="preserve">   </w:t>
                  </w:r>
                  <w:r w:rsidR="006F7469">
                    <w:t>3</w:t>
                  </w:r>
                  <w:r w:rsidR="006F7469" w:rsidRPr="009E3B9C">
                    <w:rPr>
                      <w:vertAlign w:val="superscript"/>
                    </w:rPr>
                    <w:t>e</w:t>
                  </w:r>
                  <w:r w:rsidR="006F7469">
                    <w:t xml:space="preserve"> cycle :</w:t>
                  </w:r>
                </w:p>
              </w:tc>
              <w:tc>
                <w:tcPr>
                  <w:tcW w:w="8200" w:type="dxa"/>
                  <w:gridSpan w:val="2"/>
                </w:tcPr>
                <w:p w14:paraId="266D9725" w14:textId="58E744FD" w:rsidR="006F7469" w:rsidRDefault="00A478AE" w:rsidP="002478F7">
                  <w:sdt>
                    <w:sdtPr>
                      <w:id w:val="1855463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78F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478F7">
                    <w:t xml:space="preserve">   </w:t>
                  </w:r>
                  <w:r w:rsidR="006F7469">
                    <w:t>Programme court</w:t>
                  </w:r>
                </w:p>
                <w:p w14:paraId="554C35B7" w14:textId="26496930" w:rsidR="006F7469" w:rsidRDefault="00A478AE" w:rsidP="002478F7">
                  <w:sdt>
                    <w:sdtPr>
                      <w:id w:val="-213888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78F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478F7">
                    <w:t xml:space="preserve">   </w:t>
                  </w:r>
                  <w:r w:rsidR="006F7469">
                    <w:t>Doctorat</w:t>
                  </w:r>
                </w:p>
              </w:tc>
            </w:tr>
            <w:tr w:rsidR="001023DA" w14:paraId="37DB2274" w14:textId="77777777" w:rsidTr="001023DA">
              <w:tc>
                <w:tcPr>
                  <w:tcW w:w="9506" w:type="dxa"/>
                  <w:gridSpan w:val="2"/>
                </w:tcPr>
                <w:p w14:paraId="3B17DAD2" w14:textId="31B5DD9D" w:rsidR="001023DA" w:rsidRDefault="00A478AE" w:rsidP="002478F7">
                  <w:sdt>
                    <w:sdtPr>
                      <w:id w:val="1372348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78F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478F7">
                    <w:t xml:space="preserve">   </w:t>
                  </w:r>
                  <w:r w:rsidR="001023DA">
                    <w:t xml:space="preserve">Autre type de projet (préciser) : </w:t>
                  </w:r>
                  <w:r w:rsidR="001023DA" w:rsidRPr="002478F7">
                    <w:rPr>
                      <w:u w:val="single"/>
                    </w:rPr>
                    <w:tab/>
                  </w:r>
                  <w:r w:rsidR="001023DA" w:rsidRPr="002478F7">
                    <w:rPr>
                      <w:u w:val="single"/>
                    </w:rPr>
                    <w:tab/>
                  </w:r>
                  <w:r w:rsidR="001023DA" w:rsidRPr="002478F7">
                    <w:rPr>
                      <w:u w:val="single"/>
                    </w:rPr>
                    <w:tab/>
                  </w:r>
                  <w:r w:rsidR="001023DA" w:rsidRPr="002478F7">
                    <w:rPr>
                      <w:u w:val="single"/>
                    </w:rPr>
                    <w:tab/>
                  </w:r>
                  <w:r w:rsidR="001023DA" w:rsidRPr="002478F7">
                    <w:rPr>
                      <w:u w:val="single"/>
                    </w:rPr>
                    <w:tab/>
                  </w:r>
                  <w:r w:rsidR="001023DA" w:rsidRPr="002478F7">
                    <w:rPr>
                      <w:u w:val="single"/>
                    </w:rPr>
                    <w:tab/>
                  </w:r>
                  <w:r w:rsidR="009C760E">
                    <w:rPr>
                      <w:u w:val="single"/>
                    </w:rPr>
                    <w:tab/>
                  </w:r>
                  <w:r w:rsidR="009C760E">
                    <w:rPr>
                      <w:u w:val="single"/>
                    </w:rPr>
                    <w:tab/>
                  </w:r>
                </w:p>
              </w:tc>
              <w:tc>
                <w:tcPr>
                  <w:tcW w:w="240" w:type="dxa"/>
                </w:tcPr>
                <w:p w14:paraId="1D32906B" w14:textId="77777777" w:rsidR="001023DA" w:rsidRDefault="001023DA" w:rsidP="001023DA"/>
              </w:tc>
            </w:tr>
          </w:tbl>
          <w:p w14:paraId="6CC57DDA" w14:textId="65C17145" w:rsidR="00CA7C3D" w:rsidRDefault="006F7469" w:rsidP="006B788C">
            <w:pPr>
              <w:rPr>
                <w:u w:val="single"/>
              </w:rPr>
            </w:pPr>
            <w:r>
              <w:br/>
            </w:r>
            <w:r w:rsidRPr="006B788C">
              <w:rPr>
                <w:b/>
              </w:rPr>
              <w:t xml:space="preserve">Unité </w:t>
            </w:r>
            <w:r w:rsidR="00F50F91">
              <w:rPr>
                <w:b/>
              </w:rPr>
              <w:t>administrative</w:t>
            </w:r>
            <w:r w:rsidR="00F50F91" w:rsidRPr="006B788C">
              <w:rPr>
                <w:b/>
              </w:rPr>
              <w:t xml:space="preserve"> </w:t>
            </w:r>
            <w:r w:rsidRPr="006B788C">
              <w:rPr>
                <w:b/>
              </w:rPr>
              <w:t>de rattachement (</w:t>
            </w:r>
            <w:r w:rsidR="00F50F91">
              <w:rPr>
                <w:b/>
              </w:rPr>
              <w:t>module ou UGP</w:t>
            </w:r>
            <w:r w:rsidRPr="006B788C">
              <w:rPr>
                <w:b/>
              </w:rPr>
              <w:t>)</w:t>
            </w:r>
            <w:r>
              <w:t xml:space="preserve"> 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F19604A" w14:textId="77777777" w:rsidR="00CA7C3D" w:rsidRDefault="00CA7C3D" w:rsidP="006B788C">
            <w:pPr>
              <w:rPr>
                <w:u w:val="single"/>
              </w:rPr>
            </w:pPr>
          </w:p>
          <w:p w14:paraId="5B8FB8AB" w14:textId="716DDEC6" w:rsidR="00617220" w:rsidRDefault="00C47117" w:rsidP="00C47117">
            <w:pPr>
              <w:rPr>
                <w:u w:val="single"/>
              </w:rPr>
            </w:pPr>
            <w:r>
              <w:rPr>
                <w:b/>
              </w:rPr>
              <w:t>Date</w:t>
            </w:r>
            <w:r w:rsidR="00CA7C3D" w:rsidRPr="00CA7C3D">
              <w:rPr>
                <w:b/>
              </w:rPr>
              <w:t xml:space="preserve"> </w:t>
            </w:r>
            <w:r>
              <w:rPr>
                <w:b/>
              </w:rPr>
              <w:t>souhaitée</w:t>
            </w:r>
            <w:r w:rsidR="00CA7C3D">
              <w:rPr>
                <w:b/>
              </w:rPr>
              <w:t xml:space="preserve"> pour l</w:t>
            </w:r>
            <w:r w:rsidR="00CA7C3D" w:rsidRPr="00CA7C3D">
              <w:rPr>
                <w:b/>
              </w:rPr>
              <w:t xml:space="preserve">’ouverture du programme : </w:t>
            </w:r>
            <w:r>
              <w:t xml:space="preserve">Trimestre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544E28">
              <w:rPr>
                <w:u w:val="single"/>
              </w:rPr>
              <w:tab/>
            </w:r>
            <w:r>
              <w:t xml:space="preserve">     Année </w:t>
            </w:r>
            <w:r>
              <w:rPr>
                <w:u w:val="single"/>
              </w:rPr>
              <w:tab/>
            </w:r>
            <w:r w:rsidR="00544E28">
              <w:rPr>
                <w:u w:val="single"/>
              </w:rPr>
              <w:tab/>
            </w:r>
          </w:p>
          <w:p w14:paraId="33AC6465" w14:textId="77777777" w:rsidR="00617220" w:rsidRDefault="00617220" w:rsidP="00C47117">
            <w:pPr>
              <w:rPr>
                <w:u w:val="single"/>
              </w:rPr>
            </w:pPr>
          </w:p>
          <w:p w14:paraId="36166CF7" w14:textId="7BE8B6CE" w:rsidR="006F7469" w:rsidRDefault="00617220" w:rsidP="00C47117">
            <w:r w:rsidRPr="00617220">
              <w:rPr>
                <w:b/>
              </w:rPr>
              <w:t>Campus</w:t>
            </w:r>
            <w:r>
              <w:t xml:space="preserve"> :      </w:t>
            </w:r>
            <w:sdt>
              <w:sdtPr>
                <w:id w:val="-17659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Gatineau     </w:t>
            </w:r>
            <w:sdt>
              <w:sdtPr>
                <w:id w:val="199136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Saint-Jérôme     </w:t>
            </w:r>
            <w:r w:rsidR="00C47117" w:rsidRPr="00617220">
              <w:br/>
            </w:r>
          </w:p>
          <w:p w14:paraId="77528E84" w14:textId="77777777" w:rsidR="0029013F" w:rsidRPr="00A478AE" w:rsidRDefault="0029013F" w:rsidP="00C47117">
            <w:pPr>
              <w:rPr>
                <w:rFonts w:ascii="Calibri" w:hAnsi="Calibri" w:cs="Calibri"/>
                <w:u w:val="single"/>
              </w:rPr>
            </w:pPr>
            <w:r w:rsidRPr="00A478AE">
              <w:rPr>
                <w:b/>
                <w:bCs/>
              </w:rPr>
              <w:t>Annexe 1 - Résolution du conseil de module ou comité de programme :</w:t>
            </w:r>
            <w:r w:rsidRPr="00A478AE">
              <w:t xml:space="preserve"> n</w:t>
            </w:r>
            <w:r w:rsidR="00991F62" w:rsidRPr="00A478AE">
              <w:rPr>
                <w:rFonts w:ascii="Calibri" w:hAnsi="Calibri" w:cs="Calibri"/>
              </w:rPr>
              <w:t>°</w:t>
            </w:r>
            <w:r w:rsidR="00991F62" w:rsidRPr="00A478AE">
              <w:rPr>
                <w:rFonts w:ascii="Calibri" w:hAnsi="Calibri" w:cs="Calibri"/>
                <w:u w:val="single"/>
              </w:rPr>
              <w:tab/>
            </w:r>
            <w:r w:rsidR="00991F62" w:rsidRPr="00A478AE">
              <w:rPr>
                <w:rFonts w:ascii="Calibri" w:hAnsi="Calibri" w:cs="Calibri"/>
                <w:u w:val="single"/>
              </w:rPr>
              <w:tab/>
            </w:r>
            <w:r w:rsidR="00991F62" w:rsidRPr="00A478AE">
              <w:rPr>
                <w:rFonts w:ascii="Calibri" w:hAnsi="Calibri" w:cs="Calibri"/>
                <w:u w:val="single"/>
              </w:rPr>
              <w:tab/>
            </w:r>
            <w:r w:rsidR="00991F62" w:rsidRPr="00A478AE">
              <w:rPr>
                <w:rFonts w:ascii="Calibri" w:hAnsi="Calibri" w:cs="Calibri"/>
                <w:u w:val="single"/>
              </w:rPr>
              <w:tab/>
            </w:r>
          </w:p>
          <w:p w14:paraId="66B2291A" w14:textId="77777777" w:rsidR="00991F62" w:rsidRPr="00A478AE" w:rsidRDefault="00991F62" w:rsidP="00C47117">
            <w:pPr>
              <w:rPr>
                <w:rFonts w:ascii="Calibri" w:hAnsi="Calibri" w:cs="Calibri"/>
                <w:u w:val="single"/>
              </w:rPr>
            </w:pPr>
          </w:p>
          <w:p w14:paraId="3303B8C3" w14:textId="1C2A00C6" w:rsidR="00991F62" w:rsidRPr="00991F62" w:rsidRDefault="00991F62" w:rsidP="00C47117">
            <w:pPr>
              <w:rPr>
                <w:rFonts w:ascii="Calibri" w:hAnsi="Calibri" w:cs="Calibri"/>
              </w:rPr>
            </w:pPr>
            <w:r w:rsidRPr="00A478AE">
              <w:rPr>
                <w:rFonts w:ascii="Calibri" w:hAnsi="Calibri" w:cs="Calibri"/>
                <w:b/>
                <w:bCs/>
              </w:rPr>
              <w:t xml:space="preserve">Annexe 2 – </w:t>
            </w:r>
            <w:r w:rsidRPr="00A478AE">
              <w:rPr>
                <w:b/>
                <w:bCs/>
              </w:rPr>
              <w:t>Résolution de l’assemblée départementale :</w:t>
            </w:r>
            <w:r w:rsidRPr="00A478AE">
              <w:t xml:space="preserve"> n</w:t>
            </w:r>
            <w:r w:rsidRPr="00A478AE">
              <w:rPr>
                <w:rFonts w:ascii="Calibri" w:hAnsi="Calibri" w:cs="Calibri"/>
              </w:rPr>
              <w:t>°</w:t>
            </w:r>
            <w:r>
              <w:rPr>
                <w:rFonts w:ascii="Calibri" w:hAnsi="Calibri" w:cs="Calibri"/>
                <w:u w:val="single"/>
              </w:rPr>
              <w:tab/>
            </w:r>
            <w:r>
              <w:rPr>
                <w:rFonts w:ascii="Calibri" w:hAnsi="Calibri" w:cs="Calibri"/>
                <w:u w:val="single"/>
              </w:rPr>
              <w:tab/>
            </w:r>
            <w:r>
              <w:rPr>
                <w:rFonts w:ascii="Calibri" w:hAnsi="Calibri" w:cs="Calibri"/>
                <w:u w:val="single"/>
              </w:rPr>
              <w:tab/>
            </w:r>
            <w:r>
              <w:rPr>
                <w:rFonts w:ascii="Calibri" w:hAnsi="Calibri" w:cs="Calibri"/>
                <w:u w:val="single"/>
              </w:rPr>
              <w:tab/>
            </w:r>
            <w:r w:rsidR="00544E28">
              <w:rPr>
                <w:rFonts w:ascii="Calibri" w:hAnsi="Calibri" w:cs="Calibri"/>
                <w:u w:val="single"/>
              </w:rPr>
              <w:tab/>
            </w:r>
            <w:r w:rsidR="00544E28">
              <w:rPr>
                <w:rFonts w:ascii="Calibri" w:hAnsi="Calibri" w:cs="Calibri"/>
                <w:u w:val="single"/>
              </w:rPr>
              <w:tab/>
            </w:r>
          </w:p>
          <w:p w14:paraId="77943C39" w14:textId="5FB8699B" w:rsidR="00991F62" w:rsidRPr="00991F62" w:rsidRDefault="00991F62" w:rsidP="00C47117">
            <w:pPr>
              <w:rPr>
                <w:u w:val="single"/>
              </w:rPr>
            </w:pPr>
          </w:p>
        </w:tc>
      </w:tr>
    </w:tbl>
    <w:p w14:paraId="39AA175C" w14:textId="77777777" w:rsidR="006F7469" w:rsidRPr="006F7469" w:rsidRDefault="006F7469" w:rsidP="006B788C">
      <w:pPr>
        <w:spacing w:line="240" w:lineRule="auto"/>
        <w:rPr>
          <w:sz w:val="18"/>
          <w:szCs w:val="18"/>
        </w:rPr>
      </w:pPr>
    </w:p>
    <w:p w14:paraId="4D4F072D" w14:textId="77777777" w:rsidR="006227A6" w:rsidRPr="006227A6" w:rsidRDefault="006227A6">
      <w:pPr>
        <w:rPr>
          <w:b/>
        </w:rPr>
      </w:pPr>
      <w:r w:rsidRPr="006227A6">
        <w:rPr>
          <w:b/>
        </w:rPr>
        <w:t>BESOINS À COMBLER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227A6" w14:paraId="6806898C" w14:textId="77777777" w:rsidTr="006227A6">
        <w:tc>
          <w:tcPr>
            <w:tcW w:w="9962" w:type="dxa"/>
          </w:tcPr>
          <w:p w14:paraId="4FFEFBA5" w14:textId="77777777" w:rsidR="00240901" w:rsidRDefault="006227A6" w:rsidP="00240901">
            <w:r>
              <w:br/>
              <w:t xml:space="preserve">1. Nommer les besoins </w:t>
            </w:r>
            <w:r w:rsidRPr="00BA11F2">
              <w:t>socioéconomiques ou socioculturels</w:t>
            </w:r>
            <w:r>
              <w:t xml:space="preserve"> à combler.</w:t>
            </w:r>
          </w:p>
          <w:p w14:paraId="2049DF78" w14:textId="6A5D9964" w:rsidR="006227A6" w:rsidRPr="00240901" w:rsidRDefault="006227A6" w:rsidP="00240901">
            <w:pPr>
              <w:ind w:left="164"/>
            </w:pPr>
            <w:r>
              <w:rPr>
                <w:i/>
                <w:sz w:val="18"/>
                <w:szCs w:val="18"/>
              </w:rPr>
              <w:t>(C</w:t>
            </w:r>
            <w:r w:rsidRPr="00042174">
              <w:rPr>
                <w:i/>
                <w:sz w:val="18"/>
                <w:szCs w:val="18"/>
              </w:rPr>
              <w:t xml:space="preserve">aractère prioritaire du secteur concerné, principaux débouchés des </w:t>
            </w:r>
            <w:r w:rsidR="00991F62">
              <w:rPr>
                <w:i/>
                <w:sz w:val="18"/>
                <w:szCs w:val="18"/>
              </w:rPr>
              <w:t xml:space="preserve">personnes </w:t>
            </w:r>
            <w:r w:rsidRPr="00042174">
              <w:rPr>
                <w:i/>
                <w:sz w:val="18"/>
                <w:szCs w:val="18"/>
              </w:rPr>
              <w:t>diplômé</w:t>
            </w:r>
            <w:r w:rsidR="00991F62">
              <w:rPr>
                <w:i/>
                <w:sz w:val="18"/>
                <w:szCs w:val="18"/>
              </w:rPr>
              <w:t>e</w:t>
            </w:r>
            <w:r w:rsidRPr="00042174">
              <w:rPr>
                <w:i/>
                <w:sz w:val="18"/>
                <w:szCs w:val="18"/>
              </w:rPr>
              <w:t>s, besoi</w:t>
            </w:r>
            <w:r>
              <w:rPr>
                <w:i/>
                <w:sz w:val="18"/>
                <w:szCs w:val="18"/>
              </w:rPr>
              <w:t xml:space="preserve">ns de formation et perspectives </w:t>
            </w:r>
            <w:r w:rsidRPr="00042174">
              <w:rPr>
                <w:i/>
                <w:sz w:val="18"/>
                <w:szCs w:val="18"/>
              </w:rPr>
              <w:t>d’avenir,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042174">
              <w:rPr>
                <w:i/>
                <w:sz w:val="18"/>
                <w:szCs w:val="18"/>
              </w:rPr>
              <w:t xml:space="preserve">cadre législatif ou réglementaire (s’il y a lieu), </w:t>
            </w:r>
            <w:r w:rsidR="00945D67">
              <w:rPr>
                <w:i/>
                <w:sz w:val="18"/>
                <w:szCs w:val="18"/>
              </w:rPr>
              <w:t xml:space="preserve">besoin d’obtenir un agrément d’une association ou d’un ordre, </w:t>
            </w:r>
            <w:r w:rsidRPr="00042174">
              <w:rPr>
                <w:i/>
                <w:sz w:val="18"/>
                <w:szCs w:val="18"/>
              </w:rPr>
              <w:t>etc.)</w:t>
            </w:r>
          </w:p>
          <w:p w14:paraId="6E49A6E5" w14:textId="7FBA4938" w:rsidR="006227A6" w:rsidRDefault="006227A6" w:rsidP="00E70EBB">
            <w:pPr>
              <w:rPr>
                <w:iCs/>
              </w:rPr>
            </w:pPr>
          </w:p>
          <w:p w14:paraId="2897D804" w14:textId="77777777" w:rsidR="00F15C02" w:rsidRPr="00F15C02" w:rsidRDefault="00F15C02" w:rsidP="00E70EBB">
            <w:pPr>
              <w:rPr>
                <w:iCs/>
              </w:rPr>
            </w:pPr>
          </w:p>
          <w:p w14:paraId="1A949F2C" w14:textId="77777777" w:rsidR="006227A6" w:rsidRPr="00F15C02" w:rsidRDefault="006227A6" w:rsidP="006227A6">
            <w:pPr>
              <w:ind w:left="313" w:hanging="284"/>
              <w:rPr>
                <w:iCs/>
              </w:rPr>
            </w:pPr>
          </w:p>
          <w:p w14:paraId="02240077" w14:textId="77777777" w:rsidR="00991F62" w:rsidRPr="00F15C02" w:rsidRDefault="00991F62" w:rsidP="006227A6">
            <w:pPr>
              <w:ind w:left="313" w:hanging="284"/>
              <w:rPr>
                <w:iCs/>
              </w:rPr>
            </w:pPr>
          </w:p>
          <w:p w14:paraId="3E4929B9" w14:textId="77777777" w:rsidR="00991F62" w:rsidRPr="00F15C02" w:rsidRDefault="00991F62" w:rsidP="006227A6">
            <w:pPr>
              <w:ind w:left="313" w:hanging="284"/>
              <w:rPr>
                <w:iCs/>
              </w:rPr>
            </w:pPr>
          </w:p>
          <w:p w14:paraId="01094DE3" w14:textId="77777777" w:rsidR="00991F62" w:rsidRPr="00F15C02" w:rsidRDefault="00991F62" w:rsidP="006227A6">
            <w:pPr>
              <w:ind w:left="313" w:hanging="284"/>
              <w:rPr>
                <w:iCs/>
              </w:rPr>
            </w:pPr>
          </w:p>
          <w:p w14:paraId="0CBEB09D" w14:textId="77777777" w:rsidR="00991F62" w:rsidRPr="00F15C02" w:rsidRDefault="00991F62" w:rsidP="006227A6">
            <w:pPr>
              <w:ind w:left="313" w:hanging="284"/>
              <w:rPr>
                <w:iCs/>
              </w:rPr>
            </w:pPr>
          </w:p>
          <w:p w14:paraId="52AB17C0" w14:textId="5CFDB968" w:rsidR="006227A6" w:rsidRDefault="006227A6" w:rsidP="006227A6">
            <w:pPr>
              <w:ind w:left="313" w:hanging="284"/>
            </w:pPr>
            <w:r>
              <w:lastRenderedPageBreak/>
              <w:t xml:space="preserve">2. Nommer les besoins </w:t>
            </w:r>
            <w:r w:rsidRPr="00BA11F2">
              <w:t>institutionnels</w:t>
            </w:r>
            <w:r>
              <w:t xml:space="preserve"> à combler.</w:t>
            </w:r>
          </w:p>
          <w:p w14:paraId="08BB0682" w14:textId="026D2EBD" w:rsidR="006227A6" w:rsidRDefault="006227A6" w:rsidP="003C1F48">
            <w:pPr>
              <w:ind w:left="164"/>
              <w:rPr>
                <w:i/>
                <w:sz w:val="18"/>
                <w:szCs w:val="18"/>
              </w:rPr>
            </w:pPr>
            <w:r w:rsidRPr="00042174">
              <w:rPr>
                <w:i/>
                <w:sz w:val="18"/>
                <w:szCs w:val="18"/>
              </w:rPr>
              <w:t xml:space="preserve">(Situation </w:t>
            </w:r>
            <w:r>
              <w:rPr>
                <w:i/>
                <w:sz w:val="18"/>
                <w:szCs w:val="18"/>
              </w:rPr>
              <w:t xml:space="preserve">et apport </w:t>
            </w:r>
            <w:r w:rsidRPr="00042174">
              <w:rPr>
                <w:i/>
                <w:sz w:val="18"/>
                <w:szCs w:val="18"/>
              </w:rPr>
              <w:t>du programme</w:t>
            </w:r>
            <w:r>
              <w:rPr>
                <w:i/>
                <w:sz w:val="18"/>
                <w:szCs w:val="18"/>
              </w:rPr>
              <w:t xml:space="preserve"> au sein de la programmation </w:t>
            </w:r>
            <w:r w:rsidR="00F02907">
              <w:rPr>
                <w:i/>
                <w:sz w:val="18"/>
                <w:szCs w:val="18"/>
              </w:rPr>
              <w:t xml:space="preserve">du module/département ainsi qu’au sein de la programmation </w:t>
            </w:r>
            <w:r>
              <w:rPr>
                <w:i/>
                <w:sz w:val="18"/>
                <w:szCs w:val="18"/>
              </w:rPr>
              <w:t>de l’UQO, développe</w:t>
            </w:r>
            <w:r w:rsidR="00F02907">
              <w:rPr>
                <w:i/>
                <w:sz w:val="18"/>
                <w:szCs w:val="18"/>
              </w:rPr>
              <w:t xml:space="preserve">ments ultérieurs possibles, </w:t>
            </w:r>
            <w:r>
              <w:rPr>
                <w:i/>
                <w:sz w:val="18"/>
                <w:szCs w:val="18"/>
              </w:rPr>
              <w:t>développement ou consolidation de collaborations avec d’autres départements (s’il y a lieu), lien avec le plan stratégique de l’UQO, etc.)</w:t>
            </w:r>
          </w:p>
          <w:p w14:paraId="09F54FF8" w14:textId="77777777" w:rsidR="006227A6" w:rsidRPr="00F15C02" w:rsidRDefault="006227A6" w:rsidP="006227A6">
            <w:pPr>
              <w:ind w:left="313" w:hanging="284"/>
              <w:rPr>
                <w:iCs/>
              </w:rPr>
            </w:pPr>
          </w:p>
          <w:p w14:paraId="23098D0D" w14:textId="77777777" w:rsidR="006227A6" w:rsidRPr="00F15C02" w:rsidRDefault="006227A6" w:rsidP="006227A6">
            <w:pPr>
              <w:ind w:left="313" w:hanging="284"/>
              <w:rPr>
                <w:iCs/>
              </w:rPr>
            </w:pPr>
          </w:p>
          <w:p w14:paraId="4074E8CA" w14:textId="77777777" w:rsidR="006227A6" w:rsidRPr="00F15C02" w:rsidRDefault="006227A6" w:rsidP="005C68AC">
            <w:pPr>
              <w:rPr>
                <w:iCs/>
              </w:rPr>
            </w:pPr>
          </w:p>
          <w:p w14:paraId="601368A5" w14:textId="77777777" w:rsidR="006227A6" w:rsidRPr="00F15C02" w:rsidRDefault="006227A6" w:rsidP="006227A6">
            <w:pPr>
              <w:ind w:left="313" w:hanging="284"/>
              <w:rPr>
                <w:iCs/>
              </w:rPr>
            </w:pPr>
          </w:p>
          <w:p w14:paraId="4594B65F" w14:textId="77777777" w:rsidR="006227A6" w:rsidRPr="00F15C02" w:rsidRDefault="006227A6" w:rsidP="006227A6">
            <w:pPr>
              <w:ind w:left="313" w:hanging="284"/>
              <w:rPr>
                <w:iCs/>
              </w:rPr>
            </w:pPr>
          </w:p>
          <w:p w14:paraId="32E68196" w14:textId="77777777" w:rsidR="00B63733" w:rsidRDefault="00B63733" w:rsidP="00B63733">
            <w:r w:rsidRPr="006227A6">
              <w:t xml:space="preserve">3. </w:t>
            </w:r>
            <w:r>
              <w:t xml:space="preserve">Nommer les besoins </w:t>
            </w:r>
            <w:r w:rsidRPr="00BA11F2">
              <w:t>au niveau systémique</w:t>
            </w:r>
            <w:r>
              <w:t xml:space="preserve"> à combler.</w:t>
            </w:r>
          </w:p>
          <w:p w14:paraId="50062006" w14:textId="3751675D" w:rsidR="00B63733" w:rsidRDefault="00B63733" w:rsidP="003C1F48">
            <w:pPr>
              <w:ind w:left="164"/>
              <w:rPr>
                <w:i/>
                <w:sz w:val="18"/>
                <w:szCs w:val="18"/>
              </w:rPr>
            </w:pPr>
            <w:r w:rsidRPr="00D41E0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Insertion du programme dans le système universitaire québécois (canadien, international), </w:t>
            </w:r>
            <w:r w:rsidR="00C47807">
              <w:rPr>
                <w:i/>
                <w:sz w:val="18"/>
                <w:szCs w:val="18"/>
              </w:rPr>
              <w:t xml:space="preserve">situation </w:t>
            </w:r>
            <w:r>
              <w:rPr>
                <w:i/>
                <w:sz w:val="18"/>
                <w:szCs w:val="18"/>
              </w:rPr>
              <w:t>du programme par rapport aux</w:t>
            </w:r>
            <w:r w:rsidR="003C1F4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programmes similaires offerts ailleurs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→</w:t>
            </w:r>
            <w:r>
              <w:rPr>
                <w:i/>
                <w:sz w:val="18"/>
                <w:szCs w:val="18"/>
              </w:rPr>
              <w:t xml:space="preserve"> caractère distinctif, apport spécifique.)</w:t>
            </w:r>
          </w:p>
          <w:p w14:paraId="32FE7CDF" w14:textId="77777777" w:rsidR="00B63733" w:rsidRPr="00F15C02" w:rsidRDefault="00B63733" w:rsidP="00B63733">
            <w:pPr>
              <w:ind w:left="171" w:hanging="171"/>
              <w:rPr>
                <w:iCs/>
              </w:rPr>
            </w:pPr>
          </w:p>
          <w:p w14:paraId="453971DB" w14:textId="77777777" w:rsidR="00B63733" w:rsidRPr="00F15C02" w:rsidRDefault="00B63733" w:rsidP="00B63733">
            <w:pPr>
              <w:ind w:left="171" w:hanging="171"/>
              <w:rPr>
                <w:iCs/>
              </w:rPr>
            </w:pPr>
          </w:p>
          <w:p w14:paraId="51F285DE" w14:textId="77777777" w:rsidR="00B63733" w:rsidRPr="00F15C02" w:rsidRDefault="00B63733" w:rsidP="00B63733">
            <w:pPr>
              <w:ind w:left="171" w:hanging="171"/>
              <w:rPr>
                <w:iCs/>
              </w:rPr>
            </w:pPr>
          </w:p>
          <w:p w14:paraId="71492795" w14:textId="77777777" w:rsidR="00B63733" w:rsidRPr="00F15C02" w:rsidRDefault="00B63733" w:rsidP="00B63733">
            <w:pPr>
              <w:ind w:left="171" w:hanging="171"/>
              <w:rPr>
                <w:iCs/>
              </w:rPr>
            </w:pPr>
          </w:p>
          <w:p w14:paraId="3E23E55B" w14:textId="77777777" w:rsidR="00B63733" w:rsidRPr="00F15C02" w:rsidRDefault="00B63733" w:rsidP="00B63733">
            <w:pPr>
              <w:ind w:left="171" w:hanging="171"/>
              <w:rPr>
                <w:iCs/>
              </w:rPr>
            </w:pPr>
          </w:p>
          <w:p w14:paraId="6A7ED843" w14:textId="77777777" w:rsidR="00B63733" w:rsidRDefault="00B63733" w:rsidP="00B63733">
            <w:pPr>
              <w:ind w:left="171" w:hanging="171"/>
            </w:pPr>
            <w:r>
              <w:t>4. Nommer les besoins sur le plan scientifique à combler.</w:t>
            </w:r>
          </w:p>
          <w:p w14:paraId="0842390C" w14:textId="5FED6619" w:rsidR="00B63733" w:rsidRDefault="00B63733" w:rsidP="003C1F48">
            <w:pPr>
              <w:ind w:left="16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(Insertion du programme au sein des activités de recherche de l’UQO</w:t>
            </w:r>
            <w:r w:rsidR="00A0235E">
              <w:rPr>
                <w:i/>
                <w:sz w:val="18"/>
                <w:szCs w:val="18"/>
              </w:rPr>
              <w:t xml:space="preserve"> et axes de recherche en émergence (programme de grade)</w:t>
            </w:r>
            <w:r>
              <w:rPr>
                <w:i/>
                <w:sz w:val="18"/>
                <w:szCs w:val="18"/>
              </w:rPr>
              <w:t>, évolution du domaine d’études.)</w:t>
            </w:r>
          </w:p>
          <w:p w14:paraId="07B76864" w14:textId="77777777" w:rsidR="00B63733" w:rsidRPr="00F15C02" w:rsidRDefault="00B63733" w:rsidP="00B63733">
            <w:pPr>
              <w:ind w:left="313" w:hanging="313"/>
              <w:rPr>
                <w:iCs/>
              </w:rPr>
            </w:pPr>
          </w:p>
          <w:p w14:paraId="21A90CBB" w14:textId="77777777" w:rsidR="00B63733" w:rsidRPr="00F15C02" w:rsidRDefault="00B63733" w:rsidP="00B63733">
            <w:pPr>
              <w:ind w:left="313" w:hanging="313"/>
              <w:rPr>
                <w:iCs/>
              </w:rPr>
            </w:pPr>
          </w:p>
          <w:p w14:paraId="366112E2" w14:textId="77777777" w:rsidR="00B63733" w:rsidRPr="00F15C02" w:rsidRDefault="00B63733" w:rsidP="00B63733">
            <w:pPr>
              <w:ind w:left="313" w:hanging="313"/>
              <w:rPr>
                <w:iCs/>
              </w:rPr>
            </w:pPr>
          </w:p>
          <w:p w14:paraId="339E1A31" w14:textId="77777777" w:rsidR="00B63733" w:rsidRPr="00F15C02" w:rsidRDefault="00B63733" w:rsidP="00B63733">
            <w:pPr>
              <w:ind w:left="313" w:hanging="313"/>
              <w:rPr>
                <w:iCs/>
              </w:rPr>
            </w:pPr>
          </w:p>
          <w:p w14:paraId="0A75C33A" w14:textId="77777777" w:rsidR="00B63733" w:rsidRPr="00F15C02" w:rsidRDefault="00B63733" w:rsidP="00F15C02">
            <w:pPr>
              <w:rPr>
                <w:iCs/>
              </w:rPr>
            </w:pPr>
          </w:p>
          <w:p w14:paraId="7D0E9CF9" w14:textId="77777777" w:rsidR="00B63733" w:rsidRDefault="00B63733" w:rsidP="00B63733">
            <w:pPr>
              <w:ind w:left="171" w:hanging="171"/>
            </w:pPr>
            <w:r>
              <w:t xml:space="preserve">5. </w:t>
            </w:r>
            <w:r w:rsidRPr="00BA11F2">
              <w:t>En quoi le programme</w:t>
            </w:r>
            <w:r>
              <w:t> :</w:t>
            </w:r>
            <w:r>
              <w:br/>
            </w:r>
          </w:p>
          <w:p w14:paraId="34A8F611" w14:textId="77777777" w:rsidR="00B63733" w:rsidRDefault="00B63733" w:rsidP="00B63733">
            <w:pPr>
              <w:ind w:left="171" w:hanging="171"/>
            </w:pPr>
            <w:r>
              <w:tab/>
            </w:r>
            <w:r>
              <w:tab/>
              <w:t>a) est-il adapté à ces besoins?</w:t>
            </w:r>
          </w:p>
          <w:p w14:paraId="50F4BC85" w14:textId="77777777" w:rsidR="00B63733" w:rsidRDefault="00B63733" w:rsidP="00B63733">
            <w:pPr>
              <w:ind w:left="171" w:hanging="171"/>
            </w:pPr>
          </w:p>
          <w:p w14:paraId="57F12C0E" w14:textId="77777777" w:rsidR="00B63733" w:rsidRDefault="00B63733" w:rsidP="00B63733">
            <w:pPr>
              <w:ind w:left="171" w:hanging="171"/>
            </w:pPr>
          </w:p>
          <w:p w14:paraId="5A340AF2" w14:textId="77777777" w:rsidR="00B63733" w:rsidRDefault="00B63733" w:rsidP="00B63733">
            <w:pPr>
              <w:ind w:left="171" w:hanging="171"/>
            </w:pPr>
          </w:p>
          <w:p w14:paraId="1994DB67" w14:textId="77777777" w:rsidR="00B63733" w:rsidRDefault="00B63733" w:rsidP="00B63733">
            <w:pPr>
              <w:ind w:left="171" w:hanging="171"/>
            </w:pPr>
            <w:r>
              <w:tab/>
            </w:r>
            <w:r>
              <w:tab/>
              <w:t>b) démontre-t-il un caractère distinctif et innovant?</w:t>
            </w:r>
          </w:p>
          <w:p w14:paraId="7EB1D10F" w14:textId="77777777" w:rsidR="00B63733" w:rsidRDefault="00B63733" w:rsidP="00B63733">
            <w:pPr>
              <w:ind w:left="171" w:hanging="171"/>
            </w:pPr>
          </w:p>
          <w:p w14:paraId="63A264EB" w14:textId="77777777" w:rsidR="00B63733" w:rsidRPr="006227A6" w:rsidRDefault="00B63733" w:rsidP="006227A6">
            <w:pPr>
              <w:ind w:left="313" w:hanging="284"/>
            </w:pPr>
          </w:p>
        </w:tc>
      </w:tr>
    </w:tbl>
    <w:p w14:paraId="5DD7BB91" w14:textId="77777777" w:rsidR="00042174" w:rsidRPr="00574DF8" w:rsidRDefault="00042174" w:rsidP="005C68AC">
      <w:pPr>
        <w:spacing w:after="0"/>
        <w:rPr>
          <w:sz w:val="18"/>
          <w:szCs w:val="18"/>
        </w:rPr>
      </w:pPr>
    </w:p>
    <w:p w14:paraId="41DBC84D" w14:textId="77777777" w:rsidR="00042174" w:rsidRPr="006227A6" w:rsidRDefault="00042174">
      <w:pPr>
        <w:rPr>
          <w:sz w:val="18"/>
          <w:szCs w:val="18"/>
        </w:rPr>
      </w:pPr>
    </w:p>
    <w:p w14:paraId="27A01C73" w14:textId="255A739D" w:rsidR="00D41E0C" w:rsidRPr="00495567" w:rsidRDefault="00495567">
      <w:pPr>
        <w:rPr>
          <w:b/>
        </w:rPr>
      </w:pPr>
      <w:r w:rsidRPr="00495567">
        <w:rPr>
          <w:b/>
        </w:rPr>
        <w:t>DESCRIPTION DU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95567" w14:paraId="678DD880" w14:textId="77777777" w:rsidTr="00495567">
        <w:tc>
          <w:tcPr>
            <w:tcW w:w="9962" w:type="dxa"/>
          </w:tcPr>
          <w:p w14:paraId="44701F86" w14:textId="30B11328" w:rsidR="00495567" w:rsidRPr="00A478AE" w:rsidRDefault="004F5692" w:rsidP="00495567">
            <w:r>
              <w:br/>
            </w:r>
            <w:r w:rsidR="00495567">
              <w:t xml:space="preserve">6. </w:t>
            </w:r>
            <w:r w:rsidR="00495567" w:rsidRPr="00A478AE">
              <w:t>Nomme</w:t>
            </w:r>
            <w:r w:rsidR="00574A48" w:rsidRPr="00A478AE">
              <w:t>r</w:t>
            </w:r>
            <w:r w:rsidR="00495567" w:rsidRPr="00A478AE">
              <w:t xml:space="preserve"> les objectifs généraux</w:t>
            </w:r>
            <w:r w:rsidR="00EC6FC2" w:rsidRPr="00A478AE">
              <w:t xml:space="preserve"> </w:t>
            </w:r>
            <w:r w:rsidR="00495567" w:rsidRPr="00A478AE">
              <w:t>du programme</w:t>
            </w:r>
            <w:r w:rsidR="00EC6FC2" w:rsidRPr="00A478AE">
              <w:t xml:space="preserve"> ou décrire le profil de sortie des personnes diplômées</w:t>
            </w:r>
            <w:r w:rsidR="00495567" w:rsidRPr="00A478AE">
              <w:t>.</w:t>
            </w:r>
          </w:p>
          <w:p w14:paraId="1C7636EB" w14:textId="77777777" w:rsidR="00495567" w:rsidRPr="00A478AE" w:rsidRDefault="00495567" w:rsidP="00495567"/>
          <w:p w14:paraId="7E2583AC" w14:textId="77777777" w:rsidR="00495567" w:rsidRPr="00A478AE" w:rsidRDefault="00495567" w:rsidP="00495567"/>
          <w:p w14:paraId="37FD7FE3" w14:textId="1F7571C1" w:rsidR="001C3111" w:rsidRPr="00A478AE" w:rsidRDefault="005256BD" w:rsidP="005256BD">
            <w:pPr>
              <w:ind w:left="171" w:hanging="171"/>
            </w:pPr>
            <w:r w:rsidRPr="00A478AE">
              <w:tab/>
            </w:r>
            <w:r w:rsidRPr="00A478AE">
              <w:tab/>
              <w:t xml:space="preserve">a) </w:t>
            </w:r>
            <w:r w:rsidR="00507761" w:rsidRPr="00A478AE">
              <w:t xml:space="preserve">Y a-t-il un référentiel de compétences </w:t>
            </w:r>
            <w:r w:rsidR="00490E17" w:rsidRPr="00A478AE">
              <w:t>en lien avec le développement du programme?</w:t>
            </w:r>
          </w:p>
          <w:p w14:paraId="0039676E" w14:textId="77777777" w:rsidR="00495567" w:rsidRPr="00A478AE" w:rsidRDefault="00495567" w:rsidP="00495567"/>
          <w:p w14:paraId="331EB1B9" w14:textId="77777777" w:rsidR="00495567" w:rsidRPr="00A478AE" w:rsidRDefault="00495567" w:rsidP="00495567"/>
          <w:p w14:paraId="3B94C2AD" w14:textId="77777777" w:rsidR="00495567" w:rsidRPr="00A478AE" w:rsidRDefault="00495567" w:rsidP="00495567">
            <w:pPr>
              <w:ind w:left="313" w:hanging="284"/>
            </w:pPr>
            <w:r w:rsidRPr="00A478AE">
              <w:t xml:space="preserve">7. </w:t>
            </w:r>
            <w:r w:rsidR="00574A48" w:rsidRPr="00A478AE">
              <w:t>Décrire</w:t>
            </w:r>
            <w:r w:rsidRPr="00A478AE">
              <w:t xml:space="preserve"> le plus clairement possible un ou plusieurs scénarios de structure de formation du programme</w:t>
            </w:r>
            <w:r w:rsidR="00574A48" w:rsidRPr="00A478AE">
              <w:t>.</w:t>
            </w:r>
          </w:p>
          <w:p w14:paraId="54FD30BA" w14:textId="7E6E85BD" w:rsidR="00495567" w:rsidRPr="00574A48" w:rsidRDefault="00574A48" w:rsidP="003C1F48">
            <w:pPr>
              <w:ind w:left="164" w:firstLine="7"/>
              <w:rPr>
                <w:i/>
                <w:sz w:val="18"/>
                <w:szCs w:val="18"/>
              </w:rPr>
            </w:pPr>
            <w:r w:rsidRPr="00A478AE">
              <w:rPr>
                <w:i/>
                <w:sz w:val="18"/>
                <w:szCs w:val="18"/>
              </w:rPr>
              <w:t>(I</w:t>
            </w:r>
            <w:r w:rsidR="00495567" w:rsidRPr="00A478AE">
              <w:rPr>
                <w:i/>
                <w:sz w:val="18"/>
                <w:szCs w:val="18"/>
              </w:rPr>
              <w:t xml:space="preserve">ncluant le nombre de crédits et les exigences comme un ou des </w:t>
            </w:r>
            <w:r w:rsidR="00A8524B" w:rsidRPr="00A478AE">
              <w:rPr>
                <w:i/>
                <w:sz w:val="18"/>
                <w:szCs w:val="18"/>
              </w:rPr>
              <w:t xml:space="preserve">stages, un essai, </w:t>
            </w:r>
            <w:r w:rsidRPr="00A478AE">
              <w:rPr>
                <w:i/>
                <w:sz w:val="18"/>
                <w:szCs w:val="18"/>
              </w:rPr>
              <w:t>un mémoire</w:t>
            </w:r>
            <w:r w:rsidR="00A8524B" w:rsidRPr="00A478AE">
              <w:rPr>
                <w:i/>
                <w:sz w:val="18"/>
                <w:szCs w:val="18"/>
              </w:rPr>
              <w:t xml:space="preserve"> ou un cheminement coopératif</w:t>
            </w:r>
            <w:r w:rsidR="003B44AC" w:rsidRPr="00A478AE">
              <w:rPr>
                <w:i/>
                <w:sz w:val="18"/>
                <w:szCs w:val="18"/>
              </w:rPr>
              <w:t xml:space="preserve">, </w:t>
            </w:r>
            <w:r w:rsidR="00945D67" w:rsidRPr="00A478AE">
              <w:rPr>
                <w:i/>
                <w:sz w:val="18"/>
                <w:szCs w:val="18"/>
              </w:rPr>
              <w:t xml:space="preserve">les cours déjà offerts à l’UQO qui pourraient faire partie du programme, </w:t>
            </w:r>
            <w:r w:rsidR="003B44AC" w:rsidRPr="00A478AE">
              <w:rPr>
                <w:i/>
                <w:sz w:val="18"/>
                <w:szCs w:val="18"/>
              </w:rPr>
              <w:t>etc</w:t>
            </w:r>
            <w:r w:rsidRPr="00A478AE">
              <w:rPr>
                <w:i/>
                <w:sz w:val="18"/>
                <w:szCs w:val="18"/>
              </w:rPr>
              <w:t>.)</w:t>
            </w:r>
          </w:p>
          <w:p w14:paraId="10432D29" w14:textId="77777777" w:rsidR="00495567" w:rsidRDefault="00495567" w:rsidP="00495567"/>
          <w:p w14:paraId="7C282C59" w14:textId="77777777" w:rsidR="00495567" w:rsidRDefault="00495567" w:rsidP="00495567"/>
          <w:p w14:paraId="2C3A43DA" w14:textId="77777777" w:rsidR="00495567" w:rsidRDefault="00495567" w:rsidP="00495567"/>
          <w:p w14:paraId="3611E513" w14:textId="1E76D938" w:rsidR="00240901" w:rsidRPr="00495567" w:rsidRDefault="00240901"/>
        </w:tc>
      </w:tr>
    </w:tbl>
    <w:p w14:paraId="47B79518" w14:textId="6A78BEB5" w:rsidR="00BA11F2" w:rsidRDefault="00797436" w:rsidP="00797436">
      <w:pPr>
        <w:rPr>
          <w:b/>
        </w:rPr>
      </w:pPr>
      <w:r>
        <w:rPr>
          <w:b/>
        </w:rPr>
        <w:lastRenderedPageBreak/>
        <w:t>RESSOURCES HUMAINES, MATÉRIELLES</w:t>
      </w:r>
      <w:r w:rsidR="003B44AC">
        <w:rPr>
          <w:b/>
        </w:rPr>
        <w:t xml:space="preserve">, </w:t>
      </w:r>
      <w:r w:rsidR="003B44AC" w:rsidRPr="00494E3E">
        <w:rPr>
          <w:b/>
        </w:rPr>
        <w:t>DOCUMENTAIRES</w:t>
      </w:r>
      <w:r>
        <w:rPr>
          <w:b/>
        </w:rPr>
        <w:t xml:space="preserve"> ET FINANCIÈRES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7436" w14:paraId="1D2ACB31" w14:textId="77777777" w:rsidTr="00797436">
        <w:tc>
          <w:tcPr>
            <w:tcW w:w="9962" w:type="dxa"/>
          </w:tcPr>
          <w:p w14:paraId="68DF9774" w14:textId="77777777" w:rsidR="004F5692" w:rsidRDefault="004F5692" w:rsidP="004F5692"/>
          <w:p w14:paraId="64C21FE5" w14:textId="48C9EEB9" w:rsidR="00797436" w:rsidRDefault="00797436" w:rsidP="004F5692">
            <w:pPr>
              <w:ind w:left="171" w:hanging="171"/>
            </w:pPr>
            <w:r w:rsidRPr="00797436">
              <w:t xml:space="preserve">8. </w:t>
            </w:r>
            <w:r w:rsidRPr="00BA11F2">
              <w:t>Évalue</w:t>
            </w:r>
            <w:r w:rsidR="00A8524B">
              <w:t>r</w:t>
            </w:r>
            <w:r w:rsidRPr="00BA11F2">
              <w:t xml:space="preserve"> la capacité des ressources humaines, matérielles</w:t>
            </w:r>
            <w:r w:rsidR="003B44AC">
              <w:t xml:space="preserve">, </w:t>
            </w:r>
            <w:r w:rsidR="003B44AC" w:rsidRPr="00494E3E">
              <w:t>documentaires</w:t>
            </w:r>
            <w:r w:rsidRPr="00BA11F2">
              <w:t xml:space="preserve"> et financières </w:t>
            </w:r>
            <w:r w:rsidRPr="00BA11F2">
              <w:rPr>
                <w:u w:val="single"/>
              </w:rPr>
              <w:t>déjà existantes</w:t>
            </w:r>
            <w:r>
              <w:t xml:space="preserve"> à appuyer la mise en </w:t>
            </w:r>
            <w:r w:rsidR="004724A2">
              <w:t>œuvre</w:t>
            </w:r>
            <w:r>
              <w:t xml:space="preserve"> du programme.</w:t>
            </w:r>
          </w:p>
          <w:p w14:paraId="064E7D78" w14:textId="77777777" w:rsidR="004F5692" w:rsidRDefault="004F5692" w:rsidP="00797436">
            <w:pPr>
              <w:ind w:left="171" w:hanging="171"/>
            </w:pPr>
          </w:p>
          <w:p w14:paraId="0C301FF1" w14:textId="77777777" w:rsidR="004F5692" w:rsidRDefault="004F5692" w:rsidP="00797436">
            <w:pPr>
              <w:ind w:left="171" w:hanging="171"/>
            </w:pPr>
          </w:p>
          <w:p w14:paraId="2D460EA2" w14:textId="77777777" w:rsidR="004F5692" w:rsidRDefault="004F5692" w:rsidP="00797436">
            <w:pPr>
              <w:ind w:left="171" w:hanging="171"/>
            </w:pPr>
          </w:p>
          <w:p w14:paraId="73AC2B86" w14:textId="77777777" w:rsidR="004F5692" w:rsidRDefault="004F5692" w:rsidP="00797436">
            <w:pPr>
              <w:ind w:left="171" w:hanging="171"/>
            </w:pPr>
          </w:p>
          <w:p w14:paraId="2F0EA93E" w14:textId="77777777" w:rsidR="004F5692" w:rsidRDefault="004F5692" w:rsidP="00797436">
            <w:pPr>
              <w:ind w:left="171" w:hanging="171"/>
            </w:pPr>
          </w:p>
          <w:p w14:paraId="607F8936" w14:textId="4EBB566B" w:rsidR="004F5692" w:rsidRPr="00A478AE" w:rsidRDefault="004F5692" w:rsidP="00797436">
            <w:pPr>
              <w:ind w:left="171" w:hanging="171"/>
            </w:pPr>
            <w:r w:rsidRPr="00A478AE">
              <w:t xml:space="preserve">9. </w:t>
            </w:r>
            <w:r w:rsidR="00443082" w:rsidRPr="00A478AE">
              <w:t xml:space="preserve">Nommer </w:t>
            </w:r>
            <w:r w:rsidRPr="00A478AE">
              <w:t>les ressources humaines, matérielles</w:t>
            </w:r>
            <w:r w:rsidR="006978E3" w:rsidRPr="00A478AE">
              <w:t>, documentaires</w:t>
            </w:r>
            <w:r w:rsidRPr="00A478AE">
              <w:t xml:space="preserve"> et financières qui </w:t>
            </w:r>
            <w:r w:rsidRPr="00A478AE">
              <w:rPr>
                <w:u w:val="single"/>
              </w:rPr>
              <w:t>devront être investies</w:t>
            </w:r>
            <w:r w:rsidR="0050253C" w:rsidRPr="00A478AE">
              <w:t xml:space="preserve"> dans le programme. </w:t>
            </w:r>
            <w:r w:rsidRPr="00A478AE">
              <w:rPr>
                <w:i/>
                <w:sz w:val="18"/>
                <w:szCs w:val="18"/>
              </w:rPr>
              <w:t>(</w:t>
            </w:r>
            <w:r w:rsidR="00DE566C" w:rsidRPr="00A478AE">
              <w:rPr>
                <w:i/>
                <w:sz w:val="18"/>
                <w:szCs w:val="18"/>
              </w:rPr>
              <w:t>Établir</w:t>
            </w:r>
            <w:r w:rsidR="00E248CA" w:rsidRPr="00A478AE">
              <w:rPr>
                <w:i/>
                <w:sz w:val="18"/>
                <w:szCs w:val="18"/>
              </w:rPr>
              <w:t xml:space="preserve"> une liste préliminaire des ressources </w:t>
            </w:r>
            <w:r w:rsidR="00A60939" w:rsidRPr="00A478AE">
              <w:rPr>
                <w:i/>
                <w:sz w:val="18"/>
                <w:szCs w:val="18"/>
              </w:rPr>
              <w:t xml:space="preserve">à envisager. </w:t>
            </w:r>
            <w:r w:rsidRPr="00A478AE">
              <w:rPr>
                <w:i/>
                <w:sz w:val="18"/>
                <w:szCs w:val="18"/>
              </w:rPr>
              <w:t>Justifiez la pertinence de chacune des ressources.)</w:t>
            </w:r>
          </w:p>
          <w:p w14:paraId="17BFC6B8" w14:textId="77777777" w:rsidR="004F5692" w:rsidRPr="00A478AE" w:rsidRDefault="004F5692" w:rsidP="00797436">
            <w:pPr>
              <w:ind w:left="171" w:hanging="171"/>
            </w:pPr>
          </w:p>
          <w:p w14:paraId="33373C1D" w14:textId="77777777" w:rsidR="004F5692" w:rsidRPr="00A478AE" w:rsidRDefault="004F5692" w:rsidP="00797436">
            <w:pPr>
              <w:ind w:left="171" w:hanging="171"/>
            </w:pPr>
          </w:p>
          <w:p w14:paraId="6909F202" w14:textId="77777777" w:rsidR="004F5692" w:rsidRPr="00A478AE" w:rsidRDefault="004F5692" w:rsidP="00797436">
            <w:pPr>
              <w:ind w:left="171" w:hanging="171"/>
            </w:pPr>
          </w:p>
          <w:p w14:paraId="3D962FE3" w14:textId="77777777" w:rsidR="004F5692" w:rsidRPr="00A478AE" w:rsidRDefault="004F5692" w:rsidP="00797436">
            <w:pPr>
              <w:ind w:left="171" w:hanging="171"/>
            </w:pPr>
          </w:p>
          <w:p w14:paraId="45B7E64A" w14:textId="77777777" w:rsidR="004F5692" w:rsidRPr="00A478AE" w:rsidRDefault="004F5692" w:rsidP="00797436">
            <w:pPr>
              <w:ind w:left="171" w:hanging="171"/>
            </w:pPr>
          </w:p>
          <w:p w14:paraId="6E9B1616" w14:textId="77777777" w:rsidR="0015006C" w:rsidRPr="00A478AE" w:rsidRDefault="00FA5F14" w:rsidP="00DD472E">
            <w:pPr>
              <w:ind w:left="313" w:hanging="313"/>
            </w:pPr>
            <w:r w:rsidRPr="00A478AE">
              <w:t xml:space="preserve">10. Est-ce que le </w:t>
            </w:r>
            <w:r w:rsidR="00436D2F" w:rsidRPr="00A478AE">
              <w:t xml:space="preserve">développement ou la mise en œuvre du </w:t>
            </w:r>
            <w:r w:rsidRPr="00A478AE">
              <w:t xml:space="preserve">programme pourrait </w:t>
            </w:r>
            <w:r w:rsidR="00110361" w:rsidRPr="00A478AE">
              <w:t>être soutenu par une subvention</w:t>
            </w:r>
            <w:r w:rsidR="00FD11D2" w:rsidRPr="00A478AE">
              <w:t xml:space="preserve">? </w:t>
            </w:r>
            <w:r w:rsidR="00E34B77" w:rsidRPr="00A478AE">
              <w:t xml:space="preserve">Si oui, est-ce que </w:t>
            </w:r>
            <w:r w:rsidR="0015006C" w:rsidRPr="00A478AE">
              <w:t>la demande de subvention a déjà été soumise ou acceptée?</w:t>
            </w:r>
          </w:p>
          <w:p w14:paraId="4EE365A7" w14:textId="1A4545FF" w:rsidR="004F5692" w:rsidRDefault="00FD11D2" w:rsidP="00DD472E">
            <w:pPr>
              <w:ind w:left="454" w:hanging="171"/>
              <w:rPr>
                <w:i/>
                <w:iCs/>
                <w:sz w:val="18"/>
                <w:szCs w:val="18"/>
              </w:rPr>
            </w:pPr>
            <w:r w:rsidRPr="00A478AE">
              <w:rPr>
                <w:i/>
                <w:iCs/>
                <w:sz w:val="18"/>
                <w:szCs w:val="18"/>
              </w:rPr>
              <w:t xml:space="preserve">(Par exemple : </w:t>
            </w:r>
            <w:r w:rsidR="00FA5F14" w:rsidRPr="00A478AE">
              <w:rPr>
                <w:i/>
                <w:iCs/>
                <w:sz w:val="18"/>
                <w:szCs w:val="18"/>
              </w:rPr>
              <w:t xml:space="preserve">secteurs prioritaires, </w:t>
            </w:r>
            <w:r w:rsidRPr="00A478AE">
              <w:rPr>
                <w:i/>
                <w:iCs/>
                <w:sz w:val="18"/>
                <w:szCs w:val="18"/>
              </w:rPr>
              <w:t xml:space="preserve">subventions spéciales </w:t>
            </w:r>
            <w:r w:rsidR="00FA5F14" w:rsidRPr="00A478AE">
              <w:rPr>
                <w:i/>
                <w:iCs/>
                <w:sz w:val="18"/>
                <w:szCs w:val="18"/>
              </w:rPr>
              <w:t>en éducation</w:t>
            </w:r>
            <w:r w:rsidRPr="00A478AE">
              <w:rPr>
                <w:i/>
                <w:iCs/>
                <w:sz w:val="18"/>
                <w:szCs w:val="18"/>
              </w:rPr>
              <w:t xml:space="preserve">, </w:t>
            </w:r>
            <w:r w:rsidR="00FA5F14" w:rsidRPr="00A478AE">
              <w:rPr>
                <w:i/>
                <w:iCs/>
                <w:sz w:val="18"/>
                <w:szCs w:val="18"/>
              </w:rPr>
              <w:t>reconfiguration de l’offre de formation</w:t>
            </w:r>
            <w:r w:rsidRPr="00A478AE">
              <w:rPr>
                <w:i/>
                <w:iCs/>
                <w:sz w:val="18"/>
                <w:szCs w:val="18"/>
              </w:rPr>
              <w:t>.)</w:t>
            </w:r>
          </w:p>
          <w:p w14:paraId="4F158C9F" w14:textId="77777777" w:rsidR="00DD03FE" w:rsidRDefault="00DD03FE" w:rsidP="00DD03FE">
            <w:pPr>
              <w:ind w:left="171" w:hanging="171"/>
            </w:pPr>
          </w:p>
          <w:p w14:paraId="4EC9BF81" w14:textId="77777777" w:rsidR="00DD03FE" w:rsidRDefault="00DD03FE" w:rsidP="00DD03FE">
            <w:pPr>
              <w:ind w:left="171" w:hanging="171"/>
            </w:pPr>
          </w:p>
          <w:p w14:paraId="2E6B4AA1" w14:textId="77777777" w:rsidR="00DD03FE" w:rsidRDefault="00DD03FE" w:rsidP="00DD03FE">
            <w:pPr>
              <w:ind w:left="171" w:hanging="171"/>
            </w:pPr>
          </w:p>
          <w:p w14:paraId="53D84789" w14:textId="77777777" w:rsidR="00DD03FE" w:rsidRDefault="00DD03FE" w:rsidP="00DD03FE">
            <w:pPr>
              <w:ind w:left="171" w:hanging="171"/>
            </w:pPr>
          </w:p>
          <w:p w14:paraId="3B0A8205" w14:textId="5FD36CBA" w:rsidR="00DD03FE" w:rsidRPr="00797436" w:rsidRDefault="00DD03FE" w:rsidP="00DD03FE">
            <w:pPr>
              <w:ind w:left="171" w:hanging="171"/>
            </w:pPr>
          </w:p>
        </w:tc>
      </w:tr>
    </w:tbl>
    <w:p w14:paraId="0DC1D452" w14:textId="77777777" w:rsidR="00797436" w:rsidRDefault="00797436" w:rsidP="00797436">
      <w:pPr>
        <w:rPr>
          <w:b/>
        </w:rPr>
      </w:pPr>
    </w:p>
    <w:p w14:paraId="5FFB0622" w14:textId="416FFA74" w:rsidR="004F5692" w:rsidRDefault="00680BEE" w:rsidP="00797436">
      <w:pPr>
        <w:rPr>
          <w:b/>
        </w:rPr>
      </w:pPr>
      <w:r>
        <w:rPr>
          <w:b/>
        </w:rPr>
        <w:t xml:space="preserve">BASSINS DE </w:t>
      </w:r>
      <w:r w:rsidR="004F5692">
        <w:rPr>
          <w:b/>
        </w:rPr>
        <w:t xml:space="preserve">RECRUTEMENT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F5692" w14:paraId="6C69BAD2" w14:textId="77777777" w:rsidTr="004F5692">
        <w:tc>
          <w:tcPr>
            <w:tcW w:w="9962" w:type="dxa"/>
          </w:tcPr>
          <w:p w14:paraId="3C2736F8" w14:textId="77777777" w:rsidR="004F5692" w:rsidRDefault="004F5692" w:rsidP="00797436">
            <w:pPr>
              <w:rPr>
                <w:b/>
              </w:rPr>
            </w:pPr>
          </w:p>
          <w:p w14:paraId="4774A228" w14:textId="7FE800B7" w:rsidR="004F5692" w:rsidRDefault="00DD03FE" w:rsidP="00797436">
            <w:r w:rsidRPr="004F5692">
              <w:t>1</w:t>
            </w:r>
            <w:r>
              <w:t>1</w:t>
            </w:r>
            <w:r w:rsidR="004F5692" w:rsidRPr="004F5692">
              <w:t xml:space="preserve">. </w:t>
            </w:r>
            <w:r w:rsidR="004F5692">
              <w:t>Évalue</w:t>
            </w:r>
            <w:r w:rsidR="00574DF8">
              <w:t>r</w:t>
            </w:r>
            <w:r w:rsidR="004F5692">
              <w:t xml:space="preserve"> la capacité de recrutement du programme :</w:t>
            </w:r>
          </w:p>
          <w:p w14:paraId="607DBF1B" w14:textId="77777777" w:rsidR="004F5692" w:rsidRDefault="004F5692" w:rsidP="00797436"/>
          <w:p w14:paraId="53196233" w14:textId="1ED93EE1" w:rsidR="004F5692" w:rsidRPr="00A478AE" w:rsidRDefault="004F5692" w:rsidP="00797436">
            <w:pPr>
              <w:rPr>
                <w:i/>
                <w:iCs/>
                <w:sz w:val="18"/>
                <w:szCs w:val="18"/>
              </w:rPr>
            </w:pPr>
            <w:r>
              <w:tab/>
            </w:r>
            <w:r w:rsidRPr="00A478AE">
              <w:t xml:space="preserve">a) Quel est le portrait de </w:t>
            </w:r>
            <w:r w:rsidR="00DE566C" w:rsidRPr="00A478AE">
              <w:t xml:space="preserve">la population </w:t>
            </w:r>
            <w:r w:rsidRPr="00A478AE">
              <w:t>étudiant</w:t>
            </w:r>
            <w:r w:rsidR="00DE566C" w:rsidRPr="00A478AE">
              <w:t>e</w:t>
            </w:r>
            <w:r w:rsidRPr="00A478AE">
              <w:t xml:space="preserve"> cible? </w:t>
            </w:r>
            <w:r w:rsidRPr="00A478AE">
              <w:rPr>
                <w:i/>
                <w:iCs/>
                <w:sz w:val="18"/>
                <w:szCs w:val="18"/>
              </w:rPr>
              <w:t>(Prérequis : formation ou expérience</w:t>
            </w:r>
            <w:r w:rsidR="002F63BC" w:rsidRPr="00A478AE">
              <w:rPr>
                <w:i/>
                <w:iCs/>
                <w:sz w:val="18"/>
                <w:szCs w:val="18"/>
              </w:rPr>
              <w:t>.</w:t>
            </w:r>
            <w:r w:rsidRPr="00A478AE">
              <w:rPr>
                <w:i/>
                <w:iCs/>
                <w:sz w:val="18"/>
                <w:szCs w:val="18"/>
              </w:rPr>
              <w:t>)</w:t>
            </w:r>
          </w:p>
          <w:p w14:paraId="0FD90DE1" w14:textId="77777777" w:rsidR="004F5692" w:rsidRPr="00A478AE" w:rsidRDefault="004F5692" w:rsidP="00797436"/>
          <w:p w14:paraId="14F631EE" w14:textId="77777777" w:rsidR="004F5692" w:rsidRPr="00A478AE" w:rsidRDefault="004F5692" w:rsidP="00797436"/>
          <w:p w14:paraId="7032490C" w14:textId="77777777" w:rsidR="004F5692" w:rsidRPr="00A478AE" w:rsidRDefault="004F5692" w:rsidP="00797436"/>
          <w:p w14:paraId="0D2994A1" w14:textId="77777777" w:rsidR="008919FC" w:rsidRPr="00A478AE" w:rsidRDefault="008919FC" w:rsidP="00797436"/>
          <w:p w14:paraId="54293DC8" w14:textId="7FA09B08" w:rsidR="004F5692" w:rsidRDefault="003712AC" w:rsidP="00797436">
            <w:r w:rsidRPr="00A478AE">
              <w:tab/>
              <w:t>b) Où seraient</w:t>
            </w:r>
            <w:r w:rsidR="004F5692" w:rsidRPr="00A478AE">
              <w:t xml:space="preserve"> les bassins de recrutement?</w:t>
            </w:r>
            <w:r w:rsidR="00112321" w:rsidRPr="00A478AE">
              <w:t xml:space="preserve"> </w:t>
            </w:r>
            <w:r w:rsidR="00112321" w:rsidRPr="00A478AE">
              <w:rPr>
                <w:i/>
                <w:iCs/>
                <w:sz w:val="18"/>
                <w:szCs w:val="18"/>
              </w:rPr>
              <w:t>(</w:t>
            </w:r>
            <w:r w:rsidR="002F63BC" w:rsidRPr="00A478AE">
              <w:rPr>
                <w:i/>
                <w:iCs/>
                <w:sz w:val="18"/>
                <w:szCs w:val="18"/>
              </w:rPr>
              <w:t>A</w:t>
            </w:r>
            <w:r w:rsidR="001D476C" w:rsidRPr="00A478AE">
              <w:rPr>
                <w:i/>
                <w:iCs/>
                <w:sz w:val="18"/>
                <w:szCs w:val="18"/>
              </w:rPr>
              <w:t xml:space="preserve">utres programmes </w:t>
            </w:r>
            <w:r w:rsidR="00967882" w:rsidRPr="00A478AE">
              <w:rPr>
                <w:i/>
                <w:iCs/>
                <w:sz w:val="18"/>
                <w:szCs w:val="18"/>
              </w:rPr>
              <w:t xml:space="preserve">offerts </w:t>
            </w:r>
            <w:r w:rsidR="001D476C" w:rsidRPr="00A478AE">
              <w:rPr>
                <w:i/>
                <w:iCs/>
                <w:sz w:val="18"/>
                <w:szCs w:val="18"/>
              </w:rPr>
              <w:t>à l’UQO, programmes collégiaux, etc.)</w:t>
            </w:r>
          </w:p>
          <w:p w14:paraId="1CD0B29C" w14:textId="77777777" w:rsidR="002A3B6E" w:rsidRDefault="002A3B6E" w:rsidP="00797436"/>
          <w:p w14:paraId="4D33F533" w14:textId="77777777" w:rsidR="004F5692" w:rsidRDefault="004F5692" w:rsidP="00797436"/>
          <w:p w14:paraId="5D5293AC" w14:textId="77777777" w:rsidR="00574DF8" w:rsidRDefault="00574DF8" w:rsidP="00797436"/>
          <w:p w14:paraId="61D39BA7" w14:textId="77777777" w:rsidR="008919FC" w:rsidRDefault="008919FC" w:rsidP="00797436"/>
          <w:p w14:paraId="43F807C6" w14:textId="49E0AA43" w:rsidR="00574DF8" w:rsidRDefault="002A3B6E" w:rsidP="00E95403">
            <w:pPr>
              <w:ind w:left="873" w:hanging="165"/>
            </w:pPr>
            <w:r>
              <w:t>c) Avez-vous eu des demandes ou des discussions concernant les besoins de formation avec des gens</w:t>
            </w:r>
            <w:r w:rsidR="00151D32">
              <w:t xml:space="preserve"> </w:t>
            </w:r>
            <w:r>
              <w:t>du milieu socioéconomique?</w:t>
            </w:r>
          </w:p>
          <w:p w14:paraId="1D4F0C0D" w14:textId="77777777" w:rsidR="004F5692" w:rsidRDefault="004F5692" w:rsidP="00797436"/>
          <w:p w14:paraId="7C8E0F62" w14:textId="77777777" w:rsidR="004F5692" w:rsidRDefault="004F5692" w:rsidP="00797436"/>
          <w:p w14:paraId="46A1E9C9" w14:textId="77777777" w:rsidR="008919FC" w:rsidRDefault="008919FC" w:rsidP="00797436"/>
          <w:p w14:paraId="70F1196F" w14:textId="77777777" w:rsidR="004F5692" w:rsidRPr="004F5692" w:rsidRDefault="004F5692" w:rsidP="00797436"/>
        </w:tc>
      </w:tr>
    </w:tbl>
    <w:p w14:paraId="2F31021A" w14:textId="77777777" w:rsidR="00D234D7" w:rsidRDefault="00D234D7" w:rsidP="00BA11F2"/>
    <w:p w14:paraId="25BE0EE5" w14:textId="77777777" w:rsidR="001B5DF5" w:rsidRDefault="001B5DF5" w:rsidP="00BA11F2">
      <w:pPr>
        <w:rPr>
          <w:b/>
        </w:rPr>
      </w:pPr>
    </w:p>
    <w:p w14:paraId="062A6402" w14:textId="73A70F56" w:rsidR="004F5692" w:rsidRPr="004F5692" w:rsidRDefault="004F5692" w:rsidP="00BA11F2">
      <w:pPr>
        <w:rPr>
          <w:b/>
        </w:rPr>
      </w:pPr>
      <w:r w:rsidRPr="004F5692">
        <w:rPr>
          <w:b/>
        </w:rPr>
        <w:lastRenderedPageBreak/>
        <w:t>CONTRAINTES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F5692" w14:paraId="5C235120" w14:textId="77777777" w:rsidTr="004F5692">
        <w:tc>
          <w:tcPr>
            <w:tcW w:w="9962" w:type="dxa"/>
          </w:tcPr>
          <w:p w14:paraId="234B5BEC" w14:textId="77777777" w:rsidR="00EA1A6D" w:rsidRDefault="00EA1A6D" w:rsidP="00EA1A6D">
            <w:pPr>
              <w:ind w:left="312" w:hanging="312"/>
            </w:pPr>
          </w:p>
          <w:p w14:paraId="1D12333F" w14:textId="67976980" w:rsidR="004F5692" w:rsidRDefault="00DD03FE" w:rsidP="00EA1A6D">
            <w:pPr>
              <w:ind w:left="312" w:hanging="312"/>
            </w:pPr>
            <w:r>
              <w:t>12</w:t>
            </w:r>
            <w:r w:rsidR="004F5692">
              <w:t xml:space="preserve">. Existe-t-il des contraintes actuelles à la mise en place du programme? Si oui, </w:t>
            </w:r>
            <w:r w:rsidR="00EA1A6D">
              <w:t>quelles sont-elles et d’où</w:t>
            </w:r>
            <w:r w:rsidR="00151D32">
              <w:t xml:space="preserve"> </w:t>
            </w:r>
            <w:r w:rsidR="004F5692">
              <w:t>proviennent-elles?</w:t>
            </w:r>
          </w:p>
          <w:p w14:paraId="5E44A870" w14:textId="77777777" w:rsidR="004F5692" w:rsidRDefault="004F5692" w:rsidP="004F5692"/>
          <w:p w14:paraId="0AFEC581" w14:textId="77777777" w:rsidR="004F5692" w:rsidRDefault="004F5692" w:rsidP="004F5692"/>
          <w:p w14:paraId="6AEBA028" w14:textId="77777777" w:rsidR="004F5692" w:rsidRDefault="004F5692" w:rsidP="004F5692"/>
          <w:p w14:paraId="6C6C0482" w14:textId="77777777" w:rsidR="004F5692" w:rsidRDefault="004F5692" w:rsidP="004F5692"/>
          <w:p w14:paraId="06F5D150" w14:textId="77777777" w:rsidR="004F5692" w:rsidRDefault="004F5692" w:rsidP="004F5692"/>
          <w:p w14:paraId="7D345810" w14:textId="77777777" w:rsidR="004F5692" w:rsidRDefault="004F5692" w:rsidP="00BA11F2"/>
        </w:tc>
      </w:tr>
    </w:tbl>
    <w:p w14:paraId="622C3FC8" w14:textId="77777777" w:rsidR="001B5DF5" w:rsidRDefault="001B5DF5" w:rsidP="00BA11F2">
      <w:pPr>
        <w:rPr>
          <w:b/>
        </w:rPr>
      </w:pPr>
    </w:p>
    <w:p w14:paraId="289DB8B2" w14:textId="0AD9D77B" w:rsidR="00D234D7" w:rsidRDefault="00574DF8" w:rsidP="00BA11F2">
      <w:pPr>
        <w:rPr>
          <w:b/>
        </w:rPr>
      </w:pPr>
      <w:r>
        <w:rPr>
          <w:b/>
        </w:rPr>
        <w:t>AUTRES INFORMATIONS ET COMMENTAIRES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74DF8" w14:paraId="27B0F9DA" w14:textId="77777777" w:rsidTr="00574DF8">
        <w:tc>
          <w:tcPr>
            <w:tcW w:w="9962" w:type="dxa"/>
          </w:tcPr>
          <w:p w14:paraId="45C348C6" w14:textId="77777777" w:rsidR="00574DF8" w:rsidRDefault="00574DF8" w:rsidP="00BA11F2"/>
          <w:p w14:paraId="6FCBB209" w14:textId="77777777" w:rsidR="00574DF8" w:rsidRDefault="00574DF8" w:rsidP="00BA11F2"/>
          <w:p w14:paraId="747A08DD" w14:textId="77777777" w:rsidR="00574DF8" w:rsidRDefault="00574DF8" w:rsidP="00BA11F2"/>
          <w:p w14:paraId="08B30165" w14:textId="77777777" w:rsidR="00574DF8" w:rsidRDefault="00574DF8" w:rsidP="00BA11F2"/>
          <w:p w14:paraId="564943F3" w14:textId="77777777" w:rsidR="00574DF8" w:rsidRDefault="00574DF8" w:rsidP="00BA11F2"/>
          <w:p w14:paraId="53C0AD53" w14:textId="77777777" w:rsidR="00574DF8" w:rsidRDefault="00574DF8" w:rsidP="00BA11F2"/>
          <w:p w14:paraId="21C62025" w14:textId="77777777" w:rsidR="00574DF8" w:rsidRDefault="00574DF8" w:rsidP="00BA11F2"/>
          <w:p w14:paraId="48CC00DC" w14:textId="77777777" w:rsidR="00574DF8" w:rsidRDefault="00574DF8" w:rsidP="00BA11F2"/>
          <w:p w14:paraId="5549D475" w14:textId="77777777" w:rsidR="00574DF8" w:rsidRDefault="00574DF8" w:rsidP="00BA11F2"/>
          <w:p w14:paraId="0C6872DC" w14:textId="77777777" w:rsidR="00574DF8" w:rsidRDefault="00574DF8" w:rsidP="00BA11F2"/>
          <w:p w14:paraId="1E0B1A0C" w14:textId="77777777" w:rsidR="00574DF8" w:rsidRDefault="00574DF8" w:rsidP="00BA11F2"/>
          <w:p w14:paraId="2AF2F3B6" w14:textId="77777777" w:rsidR="00574DF8" w:rsidRDefault="00574DF8" w:rsidP="00BA11F2"/>
          <w:p w14:paraId="457C4D2E" w14:textId="77777777" w:rsidR="00574DF8" w:rsidRDefault="00574DF8" w:rsidP="00BA11F2"/>
          <w:p w14:paraId="4CA9C32A" w14:textId="77777777" w:rsidR="00574DF8" w:rsidRDefault="00574DF8" w:rsidP="00BA11F2"/>
        </w:tc>
      </w:tr>
    </w:tbl>
    <w:p w14:paraId="4B6DE0A2" w14:textId="77777777" w:rsidR="00574DF8" w:rsidRDefault="00574DF8" w:rsidP="00BA11F2"/>
    <w:p w14:paraId="514F88C8" w14:textId="77777777" w:rsidR="00574DF8" w:rsidRPr="00574DF8" w:rsidRDefault="00574DF8" w:rsidP="00BA11F2">
      <w:pPr>
        <w:rPr>
          <w:u w:val="single"/>
        </w:rPr>
      </w:pPr>
      <w:r>
        <w:rPr>
          <w:b/>
        </w:rPr>
        <w:t xml:space="preserve">DATE D’ENVOI DE L’AVIS D’INTENTION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74DF8" w:rsidRPr="00574DF8" w:rsidSect="00617220">
      <w:footerReference w:type="default" r:id="rId11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2EB4" w14:textId="77777777" w:rsidR="001F3FFC" w:rsidRDefault="001F3FFC" w:rsidP="00042174">
      <w:pPr>
        <w:spacing w:after="0" w:line="240" w:lineRule="auto"/>
      </w:pPr>
      <w:r>
        <w:separator/>
      </w:r>
    </w:p>
  </w:endnote>
  <w:endnote w:type="continuationSeparator" w:id="0">
    <w:p w14:paraId="38E02CC2" w14:textId="77777777" w:rsidR="001F3FFC" w:rsidRDefault="001F3FFC" w:rsidP="00042174">
      <w:pPr>
        <w:spacing w:after="0" w:line="240" w:lineRule="auto"/>
      </w:pPr>
      <w:r>
        <w:continuationSeparator/>
      </w:r>
    </w:p>
  </w:endnote>
  <w:endnote w:type="continuationNotice" w:id="1">
    <w:p w14:paraId="2BACC1B3" w14:textId="77777777" w:rsidR="001F3FFC" w:rsidRDefault="001F3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7511650"/>
      <w:docPartObj>
        <w:docPartGallery w:val="Page Numbers (Bottom of Page)"/>
        <w:docPartUnique/>
      </w:docPartObj>
    </w:sdtPr>
    <w:sdtEndPr/>
    <w:sdtContent>
      <w:p w14:paraId="7562B3FE" w14:textId="77777777" w:rsidR="00042174" w:rsidRDefault="000421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578" w:rsidRPr="00AB2578">
          <w:rPr>
            <w:noProof/>
            <w:lang w:val="fr-FR"/>
          </w:rPr>
          <w:t>4</w:t>
        </w:r>
        <w:r>
          <w:fldChar w:fldCharType="end"/>
        </w:r>
      </w:p>
    </w:sdtContent>
  </w:sdt>
  <w:p w14:paraId="66A011EE" w14:textId="77777777" w:rsidR="00042174" w:rsidRDefault="000421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60CC" w14:textId="77777777" w:rsidR="001F3FFC" w:rsidRDefault="001F3FFC" w:rsidP="00042174">
      <w:pPr>
        <w:spacing w:after="0" w:line="240" w:lineRule="auto"/>
      </w:pPr>
      <w:r>
        <w:separator/>
      </w:r>
    </w:p>
  </w:footnote>
  <w:footnote w:type="continuationSeparator" w:id="0">
    <w:p w14:paraId="4ED0BA0F" w14:textId="77777777" w:rsidR="001F3FFC" w:rsidRDefault="001F3FFC" w:rsidP="00042174">
      <w:pPr>
        <w:spacing w:after="0" w:line="240" w:lineRule="auto"/>
      </w:pPr>
      <w:r>
        <w:continuationSeparator/>
      </w:r>
    </w:p>
  </w:footnote>
  <w:footnote w:type="continuationNotice" w:id="1">
    <w:p w14:paraId="70D9AC65" w14:textId="77777777" w:rsidR="001F3FFC" w:rsidRDefault="001F3F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A1968"/>
    <w:multiLevelType w:val="hybridMultilevel"/>
    <w:tmpl w:val="A6D253D2"/>
    <w:lvl w:ilvl="0" w:tplc="7E2C06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92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31"/>
    <w:rsid w:val="0003577E"/>
    <w:rsid w:val="00042174"/>
    <w:rsid w:val="000536C1"/>
    <w:rsid w:val="000546D2"/>
    <w:rsid w:val="00056E2F"/>
    <w:rsid w:val="00094506"/>
    <w:rsid w:val="000A5D0C"/>
    <w:rsid w:val="000B4EA7"/>
    <w:rsid w:val="000C0569"/>
    <w:rsid w:val="000D48ED"/>
    <w:rsid w:val="001023DA"/>
    <w:rsid w:val="00110361"/>
    <w:rsid w:val="00112321"/>
    <w:rsid w:val="0015006C"/>
    <w:rsid w:val="00151D32"/>
    <w:rsid w:val="001978E9"/>
    <w:rsid w:val="001B30D7"/>
    <w:rsid w:val="001B4F76"/>
    <w:rsid w:val="001B5DF5"/>
    <w:rsid w:val="001C3111"/>
    <w:rsid w:val="001D476C"/>
    <w:rsid w:val="001F3FFC"/>
    <w:rsid w:val="00240901"/>
    <w:rsid w:val="002419CE"/>
    <w:rsid w:val="00241D97"/>
    <w:rsid w:val="002437A9"/>
    <w:rsid w:val="00245DB1"/>
    <w:rsid w:val="002478F7"/>
    <w:rsid w:val="00275CAA"/>
    <w:rsid w:val="0029013F"/>
    <w:rsid w:val="002A3B6E"/>
    <w:rsid w:val="002C5870"/>
    <w:rsid w:val="002F63BC"/>
    <w:rsid w:val="00300B86"/>
    <w:rsid w:val="003712AC"/>
    <w:rsid w:val="00382E9C"/>
    <w:rsid w:val="00387F54"/>
    <w:rsid w:val="003B44AC"/>
    <w:rsid w:val="003C1F48"/>
    <w:rsid w:val="003C74D7"/>
    <w:rsid w:val="003F4A93"/>
    <w:rsid w:val="00402ECC"/>
    <w:rsid w:val="004101B1"/>
    <w:rsid w:val="00436D2F"/>
    <w:rsid w:val="00443082"/>
    <w:rsid w:val="00470E72"/>
    <w:rsid w:val="004724A2"/>
    <w:rsid w:val="00490E17"/>
    <w:rsid w:val="00494E3E"/>
    <w:rsid w:val="00495567"/>
    <w:rsid w:val="00495CD2"/>
    <w:rsid w:val="004F5692"/>
    <w:rsid w:val="0050253C"/>
    <w:rsid w:val="00507761"/>
    <w:rsid w:val="00510BAB"/>
    <w:rsid w:val="0051149E"/>
    <w:rsid w:val="005119D9"/>
    <w:rsid w:val="00514727"/>
    <w:rsid w:val="005256BD"/>
    <w:rsid w:val="0053153C"/>
    <w:rsid w:val="00544E28"/>
    <w:rsid w:val="005558C0"/>
    <w:rsid w:val="00557CCF"/>
    <w:rsid w:val="00567148"/>
    <w:rsid w:val="0057051C"/>
    <w:rsid w:val="00574A48"/>
    <w:rsid w:val="00574DF8"/>
    <w:rsid w:val="005952E4"/>
    <w:rsid w:val="005B1143"/>
    <w:rsid w:val="005C67DD"/>
    <w:rsid w:val="005C68AC"/>
    <w:rsid w:val="005F37BD"/>
    <w:rsid w:val="00617220"/>
    <w:rsid w:val="006227A6"/>
    <w:rsid w:val="006369AF"/>
    <w:rsid w:val="00645AB0"/>
    <w:rsid w:val="00647514"/>
    <w:rsid w:val="00650145"/>
    <w:rsid w:val="00650506"/>
    <w:rsid w:val="00680BEE"/>
    <w:rsid w:val="006857FA"/>
    <w:rsid w:val="00691B95"/>
    <w:rsid w:val="006978E3"/>
    <w:rsid w:val="006B5CF3"/>
    <w:rsid w:val="006B788C"/>
    <w:rsid w:val="006D7DA0"/>
    <w:rsid w:val="006F7469"/>
    <w:rsid w:val="00707E32"/>
    <w:rsid w:val="00732191"/>
    <w:rsid w:val="007356F1"/>
    <w:rsid w:val="00735855"/>
    <w:rsid w:val="007461EA"/>
    <w:rsid w:val="0074795E"/>
    <w:rsid w:val="00792B9B"/>
    <w:rsid w:val="00797436"/>
    <w:rsid w:val="00797BB7"/>
    <w:rsid w:val="007C339F"/>
    <w:rsid w:val="007F6BE0"/>
    <w:rsid w:val="008217C6"/>
    <w:rsid w:val="00880AB0"/>
    <w:rsid w:val="008919FC"/>
    <w:rsid w:val="008D3EEB"/>
    <w:rsid w:val="00917665"/>
    <w:rsid w:val="00945D67"/>
    <w:rsid w:val="00951653"/>
    <w:rsid w:val="00967882"/>
    <w:rsid w:val="00971B2F"/>
    <w:rsid w:val="00991F62"/>
    <w:rsid w:val="0099776E"/>
    <w:rsid w:val="009A176D"/>
    <w:rsid w:val="009B448C"/>
    <w:rsid w:val="009B7810"/>
    <w:rsid w:val="009C760E"/>
    <w:rsid w:val="009D79D0"/>
    <w:rsid w:val="009E3B9C"/>
    <w:rsid w:val="00A0235E"/>
    <w:rsid w:val="00A16909"/>
    <w:rsid w:val="00A37B1D"/>
    <w:rsid w:val="00A478AE"/>
    <w:rsid w:val="00A53190"/>
    <w:rsid w:val="00A60939"/>
    <w:rsid w:val="00A730EB"/>
    <w:rsid w:val="00A8524B"/>
    <w:rsid w:val="00A913EA"/>
    <w:rsid w:val="00A95516"/>
    <w:rsid w:val="00AB2578"/>
    <w:rsid w:val="00AB4747"/>
    <w:rsid w:val="00AF310F"/>
    <w:rsid w:val="00B3210D"/>
    <w:rsid w:val="00B611F9"/>
    <w:rsid w:val="00B63733"/>
    <w:rsid w:val="00B86568"/>
    <w:rsid w:val="00B87BFE"/>
    <w:rsid w:val="00BA11F2"/>
    <w:rsid w:val="00BB3731"/>
    <w:rsid w:val="00C10B13"/>
    <w:rsid w:val="00C47117"/>
    <w:rsid w:val="00C47807"/>
    <w:rsid w:val="00CA7C3D"/>
    <w:rsid w:val="00CC440C"/>
    <w:rsid w:val="00CC6D1B"/>
    <w:rsid w:val="00CE620F"/>
    <w:rsid w:val="00D13493"/>
    <w:rsid w:val="00D234D7"/>
    <w:rsid w:val="00D271D3"/>
    <w:rsid w:val="00D41E0C"/>
    <w:rsid w:val="00DC7E75"/>
    <w:rsid w:val="00DD03FE"/>
    <w:rsid w:val="00DD4118"/>
    <w:rsid w:val="00DD472E"/>
    <w:rsid w:val="00DE566C"/>
    <w:rsid w:val="00DE7A4B"/>
    <w:rsid w:val="00DF77FE"/>
    <w:rsid w:val="00E12907"/>
    <w:rsid w:val="00E12EC0"/>
    <w:rsid w:val="00E248CA"/>
    <w:rsid w:val="00E34B77"/>
    <w:rsid w:val="00E50439"/>
    <w:rsid w:val="00E70EBB"/>
    <w:rsid w:val="00E83904"/>
    <w:rsid w:val="00E95403"/>
    <w:rsid w:val="00E96EA7"/>
    <w:rsid w:val="00EA1A6D"/>
    <w:rsid w:val="00EC154B"/>
    <w:rsid w:val="00EC6FC2"/>
    <w:rsid w:val="00ED0A6A"/>
    <w:rsid w:val="00F02907"/>
    <w:rsid w:val="00F11994"/>
    <w:rsid w:val="00F15C02"/>
    <w:rsid w:val="00F409DE"/>
    <w:rsid w:val="00F50F91"/>
    <w:rsid w:val="00F71BB1"/>
    <w:rsid w:val="00F9472D"/>
    <w:rsid w:val="00F975B8"/>
    <w:rsid w:val="00FA3775"/>
    <w:rsid w:val="00FA5F14"/>
    <w:rsid w:val="00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879E33"/>
  <w15:docId w15:val="{1F98C660-3B03-7A4C-A50F-6B19084A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7C33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33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21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174"/>
  </w:style>
  <w:style w:type="paragraph" w:styleId="Pieddepage">
    <w:name w:val="footer"/>
    <w:basedOn w:val="Normal"/>
    <w:link w:val="PieddepageCar"/>
    <w:uiPriority w:val="99"/>
    <w:unhideWhenUsed/>
    <w:rsid w:val="000421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174"/>
  </w:style>
  <w:style w:type="paragraph" w:styleId="Textedebulles">
    <w:name w:val="Balloon Text"/>
    <w:basedOn w:val="Normal"/>
    <w:link w:val="TextedebullesCar"/>
    <w:uiPriority w:val="99"/>
    <w:semiHidden/>
    <w:unhideWhenUsed/>
    <w:rsid w:val="0073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19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91F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1F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1F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1F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1F6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47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canat@uqo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BE7D-F2A6-0F41-B5EA-5B8C1EE0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Links>
    <vt:vector size="6" baseType="variant">
      <vt:variant>
        <vt:i4>393264</vt:i4>
      </vt:variant>
      <vt:variant>
        <vt:i4>3</vt:i4>
      </vt:variant>
      <vt:variant>
        <vt:i4>0</vt:i4>
      </vt:variant>
      <vt:variant>
        <vt:i4>5</vt:i4>
      </vt:variant>
      <vt:variant>
        <vt:lpwstr>mailto:decanat@uqo.ca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Cousineau, Geneviève</dc:creator>
  <cp:keywords/>
  <dc:description/>
  <cp:lastModifiedBy>Faubert-Raymond, Emilie</cp:lastModifiedBy>
  <cp:revision>2</cp:revision>
  <cp:lastPrinted>2019-12-04T17:20:00Z</cp:lastPrinted>
  <dcterms:created xsi:type="dcterms:W3CDTF">2024-11-04T12:41:00Z</dcterms:created>
  <dcterms:modified xsi:type="dcterms:W3CDTF">2024-11-04T12:41:00Z</dcterms:modified>
</cp:coreProperties>
</file>