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40A86" w14:textId="77777777" w:rsidR="00FE4846" w:rsidRDefault="00FE4846" w:rsidP="00C61E82">
      <w:pPr>
        <w:ind w:left="3600" w:hanging="3600"/>
        <w:rPr>
          <w:rFonts w:ascii="Times New Roman" w:eastAsia="Times New Roman" w:hAnsi="Times New Roman" w:cs="Times New Roman"/>
          <w:b/>
          <w:sz w:val="18"/>
          <w:szCs w:val="18"/>
        </w:rPr>
      </w:pPr>
    </w:p>
    <w:p w14:paraId="0A10E715" w14:textId="77777777" w:rsidR="00FE4846" w:rsidRDefault="00FE4846" w:rsidP="00FE4846">
      <w:pPr>
        <w:ind w:left="3600" w:hanging="3600"/>
        <w:rPr>
          <w:rFonts w:ascii="Times New Roman" w:eastAsia="Times New Roman" w:hAnsi="Times New Roman" w:cs="Times New Roman"/>
          <w:b/>
          <w:sz w:val="18"/>
          <w:szCs w:val="18"/>
        </w:rPr>
      </w:pPr>
    </w:p>
    <w:p w14:paraId="457DCBAD" w14:textId="77777777" w:rsidR="00FE4846" w:rsidRPr="00232095" w:rsidRDefault="00FE4846" w:rsidP="00FE4846">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33981AD3" wp14:editId="6D49D3B6">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05FB72CD" w14:textId="77777777" w:rsidR="00FE4846" w:rsidRDefault="00FE4846" w:rsidP="00FE4846">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1A6FC731" w14:textId="77777777" w:rsidR="00FE4846" w:rsidRDefault="00FE4846" w:rsidP="00FE4846">
      <w:pPr>
        <w:rPr>
          <w:rFonts w:ascii="Times New Roman" w:hAnsi="Times New Roman"/>
          <w:b/>
        </w:rPr>
      </w:pPr>
    </w:p>
    <w:p w14:paraId="4D39566D" w14:textId="77777777" w:rsidR="00FE4846" w:rsidRDefault="00FE4846" w:rsidP="00FE4846">
      <w:pPr>
        <w:rPr>
          <w:rFonts w:ascii="Times New Roman" w:hAnsi="Times New Roman"/>
          <w:b/>
        </w:rPr>
      </w:pPr>
    </w:p>
    <w:p w14:paraId="2BB57335" w14:textId="77777777" w:rsidR="00FE4846" w:rsidRPr="003B6442" w:rsidRDefault="00FE4846" w:rsidP="00FE4846">
      <w:pPr>
        <w:rPr>
          <w:rFonts w:ascii="Times New Roman" w:hAnsi="Times New Roman" w:cs="Times New Roman"/>
          <w:b/>
        </w:rPr>
      </w:pPr>
    </w:p>
    <w:p w14:paraId="6B118966" w14:textId="77777777" w:rsidR="00FE4846" w:rsidRPr="003B6442" w:rsidRDefault="00FE4846" w:rsidP="00FE4846">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1AD10365" w14:textId="77777777" w:rsidR="00FE4846" w:rsidRPr="003B6442" w:rsidRDefault="00FE4846" w:rsidP="00FE4846">
      <w:pPr>
        <w:rPr>
          <w:rFonts w:ascii="Times New Roman" w:hAnsi="Times New Roman" w:cs="Times New Roman"/>
          <w:sz w:val="26"/>
          <w:szCs w:val="26"/>
        </w:rPr>
      </w:pPr>
    </w:p>
    <w:p w14:paraId="5F7BFE8D" w14:textId="77777777" w:rsidR="00FE4846" w:rsidRPr="003B6442" w:rsidRDefault="00FE4846" w:rsidP="00FE4846">
      <w:pPr>
        <w:rPr>
          <w:rFonts w:ascii="Times New Roman" w:hAnsi="Times New Roman" w:cs="Times New Roman"/>
        </w:rPr>
      </w:pPr>
    </w:p>
    <w:p w14:paraId="32E13E4A" w14:textId="77777777" w:rsidR="00FE4846" w:rsidRPr="003B6442" w:rsidRDefault="00FE4846" w:rsidP="00FE4846">
      <w:pPr>
        <w:rPr>
          <w:rFonts w:ascii="Times New Roman" w:hAnsi="Times New Roman" w:cs="Times New Roman"/>
          <w:b/>
          <w:bCs/>
          <w:sz w:val="32"/>
          <w:szCs w:val="32"/>
        </w:rPr>
      </w:pPr>
    </w:p>
    <w:p w14:paraId="061F7946" w14:textId="77777777" w:rsidR="00FE4846" w:rsidRPr="003B6442" w:rsidRDefault="00FE4846" w:rsidP="00FE4846">
      <w:pPr>
        <w:jc w:val="center"/>
        <w:rPr>
          <w:rFonts w:ascii="Times New Roman" w:hAnsi="Times New Roman" w:cs="Times New Roman"/>
          <w:b/>
          <w:bCs/>
          <w:sz w:val="32"/>
          <w:szCs w:val="32"/>
        </w:rPr>
      </w:pPr>
    </w:p>
    <w:p w14:paraId="007C247C" w14:textId="77777777" w:rsidR="00FE4846" w:rsidRDefault="00FE4846" w:rsidP="00FE4846">
      <w:pPr>
        <w:jc w:val="center"/>
        <w:rPr>
          <w:rFonts w:ascii="Times New Roman" w:hAnsi="Times New Roman" w:cs="Times New Roman"/>
          <w:b/>
          <w:bCs/>
          <w:sz w:val="26"/>
          <w:szCs w:val="26"/>
        </w:rPr>
      </w:pPr>
      <w:r w:rsidRPr="003B6442">
        <w:rPr>
          <w:rFonts w:ascii="Times New Roman" w:hAnsi="Times New Roman" w:cs="Times New Roman"/>
          <w:b/>
          <w:bCs/>
          <w:sz w:val="26"/>
          <w:szCs w:val="26"/>
        </w:rPr>
        <w:t>GRILLE D’ÉVALUATION DU STAGE I</w:t>
      </w:r>
      <w:r>
        <w:rPr>
          <w:rFonts w:ascii="Times New Roman" w:hAnsi="Times New Roman" w:cs="Times New Roman"/>
          <w:b/>
          <w:bCs/>
          <w:sz w:val="26"/>
          <w:szCs w:val="26"/>
        </w:rPr>
        <w:t>I</w:t>
      </w:r>
      <w:r w:rsidRPr="003B6442">
        <w:rPr>
          <w:rFonts w:ascii="Times New Roman" w:hAnsi="Times New Roman" w:cs="Times New Roman"/>
          <w:b/>
          <w:bCs/>
          <w:sz w:val="26"/>
          <w:szCs w:val="26"/>
        </w:rPr>
        <w:t xml:space="preserve"> </w:t>
      </w:r>
    </w:p>
    <w:p w14:paraId="35906969" w14:textId="0CA8169D" w:rsidR="00FE4846" w:rsidRPr="003B6442" w:rsidRDefault="00FE4846" w:rsidP="00FE4846">
      <w:pPr>
        <w:jc w:val="center"/>
        <w:rPr>
          <w:rFonts w:ascii="Times New Roman" w:hAnsi="Times New Roman" w:cs="Times New Roman"/>
          <w:b/>
          <w:bCs/>
          <w:sz w:val="26"/>
          <w:szCs w:val="26"/>
        </w:rPr>
      </w:pPr>
      <w:r w:rsidRPr="003B6442">
        <w:rPr>
          <w:rFonts w:ascii="Times New Roman" w:hAnsi="Times New Roman" w:cs="Times New Roman"/>
          <w:b/>
          <w:bCs/>
          <w:sz w:val="26"/>
          <w:szCs w:val="26"/>
        </w:rPr>
        <w:t>(BE</w:t>
      </w:r>
      <w:r w:rsidR="008A0760">
        <w:rPr>
          <w:rFonts w:ascii="Times New Roman" w:hAnsi="Times New Roman" w:cs="Times New Roman"/>
          <w:b/>
          <w:bCs/>
          <w:sz w:val="26"/>
          <w:szCs w:val="26"/>
        </w:rPr>
        <w:t>A5056</w:t>
      </w:r>
      <w:r w:rsidRPr="003B6442">
        <w:rPr>
          <w:rFonts w:ascii="Times New Roman" w:hAnsi="Times New Roman" w:cs="Times New Roman"/>
          <w:b/>
          <w:bCs/>
          <w:sz w:val="26"/>
          <w:szCs w:val="26"/>
        </w:rPr>
        <w:t>)</w:t>
      </w:r>
    </w:p>
    <w:p w14:paraId="0028BC1D" w14:textId="77777777" w:rsidR="00FE4846" w:rsidRPr="003B6442" w:rsidRDefault="00FE4846" w:rsidP="00FE4846">
      <w:pPr>
        <w:rPr>
          <w:rFonts w:ascii="Times New Roman" w:hAnsi="Times New Roman" w:cs="Times New Roman"/>
          <w:b/>
          <w:bCs/>
        </w:rPr>
      </w:pPr>
    </w:p>
    <w:p w14:paraId="35C550BE" w14:textId="77777777" w:rsidR="00FE4846" w:rsidRPr="003B6442" w:rsidRDefault="00FE4846" w:rsidP="00FE4846">
      <w:pPr>
        <w:jc w:val="center"/>
        <w:rPr>
          <w:rFonts w:ascii="Times New Roman" w:hAnsi="Times New Roman" w:cs="Times New Roman"/>
          <w:b/>
          <w:bCs/>
        </w:rPr>
      </w:pPr>
    </w:p>
    <w:p w14:paraId="6DB7694E" w14:textId="77777777" w:rsidR="00FE4846" w:rsidRPr="003B6442" w:rsidRDefault="00FE4846" w:rsidP="00FE4846">
      <w:pPr>
        <w:jc w:val="center"/>
        <w:rPr>
          <w:rFonts w:ascii="Times New Roman" w:hAnsi="Times New Roman" w:cs="Times New Roman"/>
          <w:b/>
          <w:bCs/>
        </w:rPr>
      </w:pPr>
    </w:p>
    <w:p w14:paraId="304FCD39" w14:textId="77777777" w:rsidR="00FE4846" w:rsidRPr="003B6442" w:rsidRDefault="00FE4846" w:rsidP="00FE4846">
      <w:pPr>
        <w:jc w:val="center"/>
        <w:rPr>
          <w:rFonts w:ascii="Times New Roman" w:hAnsi="Times New Roman" w:cs="Times New Roman"/>
          <w:b/>
          <w:bCs/>
        </w:rPr>
      </w:pPr>
    </w:p>
    <w:p w14:paraId="0080CF2A" w14:textId="77777777" w:rsidR="00FE4846" w:rsidRPr="003B6442" w:rsidRDefault="00FE4846" w:rsidP="00FE4846">
      <w:pPr>
        <w:rPr>
          <w:rFonts w:ascii="Times New Roman" w:hAnsi="Times New Roman" w:cs="Times New Roman"/>
          <w:b/>
          <w:bCs/>
        </w:rPr>
      </w:pPr>
    </w:p>
    <w:p w14:paraId="68982E5C" w14:textId="191AD554" w:rsidR="00FE4846" w:rsidRDefault="00FE4846" w:rsidP="00FE4846">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ENSEIGNEMENT</w:t>
      </w:r>
      <w:r>
        <w:rPr>
          <w:rFonts w:ascii="Times New Roman" w:hAnsi="Times New Roman" w:cs="Times New Roman"/>
          <w:b/>
          <w:bCs/>
          <w:sz w:val="26"/>
          <w:szCs w:val="26"/>
        </w:rPr>
        <w:t xml:space="preserve"> </w:t>
      </w:r>
      <w:r w:rsidR="008A0760">
        <w:rPr>
          <w:rFonts w:ascii="Times New Roman" w:hAnsi="Times New Roman" w:cs="Times New Roman"/>
          <w:b/>
          <w:bCs/>
          <w:sz w:val="26"/>
          <w:szCs w:val="26"/>
        </w:rPr>
        <w:t>DES ARTS</w:t>
      </w:r>
    </w:p>
    <w:p w14:paraId="36EED3DE" w14:textId="77777777" w:rsidR="00FE4846" w:rsidRPr="003B6442" w:rsidRDefault="00FE4846" w:rsidP="00FE4846">
      <w:pPr>
        <w:rPr>
          <w:rFonts w:ascii="Times New Roman" w:hAnsi="Times New Roman" w:cs="Times New Roman"/>
          <w:b/>
          <w:sz w:val="28"/>
          <w:szCs w:val="28"/>
        </w:rPr>
      </w:pPr>
    </w:p>
    <w:p w14:paraId="0342C75D" w14:textId="77777777" w:rsidR="00FE4846" w:rsidRPr="003B6442" w:rsidRDefault="00FE4846" w:rsidP="00FE4846">
      <w:pPr>
        <w:rPr>
          <w:rFonts w:ascii="Times New Roman" w:hAnsi="Times New Roman" w:cs="Times New Roman"/>
          <w:b/>
          <w:sz w:val="28"/>
          <w:szCs w:val="28"/>
        </w:rPr>
      </w:pPr>
    </w:p>
    <w:p w14:paraId="33E6FADA" w14:textId="77777777" w:rsidR="00FE4846" w:rsidRPr="003B6442" w:rsidRDefault="00FE4846" w:rsidP="00FE4846">
      <w:pPr>
        <w:rPr>
          <w:rFonts w:ascii="Times New Roman" w:hAnsi="Times New Roman" w:cs="Times New Roman"/>
          <w:b/>
          <w:sz w:val="28"/>
          <w:szCs w:val="28"/>
        </w:rPr>
      </w:pPr>
    </w:p>
    <w:p w14:paraId="3F323C4A" w14:textId="77777777" w:rsidR="00FE4846" w:rsidRPr="003B6442" w:rsidRDefault="00FE4846" w:rsidP="00FE4846">
      <w:pPr>
        <w:jc w:val="center"/>
        <w:rPr>
          <w:rFonts w:ascii="Times New Roman" w:hAnsi="Times New Roman" w:cs="Times New Roman"/>
          <w:b/>
          <w:sz w:val="28"/>
          <w:szCs w:val="28"/>
        </w:rPr>
      </w:pPr>
      <w:r w:rsidRPr="003B6442">
        <w:rPr>
          <w:rFonts w:ascii="Times New Roman" w:hAnsi="Times New Roman" w:cs="Times New Roman"/>
          <w:b/>
          <w:sz w:val="28"/>
          <w:szCs w:val="28"/>
        </w:rPr>
        <w:t>2024-2025</w:t>
      </w:r>
    </w:p>
    <w:p w14:paraId="053FAB1E" w14:textId="77777777" w:rsidR="00FE4846" w:rsidRPr="003B6442" w:rsidRDefault="00FE4846" w:rsidP="00FE4846">
      <w:pPr>
        <w:jc w:val="center"/>
        <w:rPr>
          <w:rFonts w:ascii="Times New Roman" w:hAnsi="Times New Roman" w:cs="Times New Roman"/>
          <w:b/>
          <w:sz w:val="28"/>
          <w:szCs w:val="28"/>
        </w:rPr>
      </w:pPr>
    </w:p>
    <w:p w14:paraId="76945544" w14:textId="77777777" w:rsidR="00FE4846" w:rsidRPr="003B6442" w:rsidRDefault="00FE4846" w:rsidP="00FE4846">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1B6A861D" w14:textId="77777777" w:rsidR="00FE4846" w:rsidRDefault="00FE4846">
      <w:pPr>
        <w:rPr>
          <w:rFonts w:ascii="Times New Roman" w:eastAsia="Times New Roman" w:hAnsi="Times New Roman" w:cs="Times New Roman"/>
          <w:b/>
          <w:sz w:val="18"/>
          <w:szCs w:val="18"/>
        </w:rPr>
        <w:sectPr w:rsidR="00FE4846" w:rsidSect="00FE4846">
          <w:footerReference w:type="even" r:id="rId12"/>
          <w:footerReference w:type="default" r:id="rId13"/>
          <w:pgSz w:w="15840" w:h="12240" w:orient="landscape"/>
          <w:pgMar w:top="851" w:right="851" w:bottom="851" w:left="851" w:header="709" w:footer="709" w:gutter="0"/>
          <w:pgNumType w:start="1"/>
          <w:cols w:space="720"/>
          <w:docGrid w:linePitch="326"/>
        </w:sectPr>
      </w:pPr>
      <w:r>
        <w:rPr>
          <w:rFonts w:ascii="Times New Roman" w:eastAsia="Times New Roman" w:hAnsi="Times New Roman" w:cs="Times New Roman"/>
          <w:b/>
          <w:sz w:val="18"/>
          <w:szCs w:val="18"/>
        </w:rPr>
        <w:br w:type="page"/>
      </w:r>
    </w:p>
    <w:p w14:paraId="176B47F9" w14:textId="0C906B21" w:rsidR="00FE4846" w:rsidRDefault="00FE4846">
      <w:pPr>
        <w:rPr>
          <w:rFonts w:ascii="Times New Roman" w:eastAsia="Times New Roman" w:hAnsi="Times New Roman" w:cs="Times New Roman"/>
          <w:b/>
          <w:sz w:val="18"/>
          <w:szCs w:val="18"/>
        </w:rPr>
      </w:pPr>
    </w:p>
    <w:p w14:paraId="1855D25D" w14:textId="15D4952B" w:rsidR="00C61E82" w:rsidRDefault="00BA1C28" w:rsidP="00C61E82">
      <w:pPr>
        <w:ind w:left="3600" w:hanging="3600"/>
        <w:rPr>
          <w:rFonts w:ascii="Times New Roman" w:eastAsia="Times New Roman" w:hAnsi="Times New Roman" w:cs="Times New Roman"/>
          <w:b/>
        </w:rPr>
      </w:pPr>
      <w:r w:rsidRPr="00FA2BE8">
        <w:rPr>
          <w:rFonts w:ascii="Times New Roman" w:eastAsia="Times New Roman" w:hAnsi="Times New Roman" w:cs="Times New Roman"/>
          <w:b/>
          <w:noProof/>
          <w:sz w:val="18"/>
          <w:szCs w:val="18"/>
          <w:lang w:eastAsia="fr-CA"/>
        </w:rPr>
        <w:drawing>
          <wp:inline distT="0" distB="0" distL="0" distR="0" wp14:anchorId="0BC55D60" wp14:editId="2D9BF0CF">
            <wp:extent cx="1060450" cy="518197"/>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rPr>
        <w:t xml:space="preserve"> </w:t>
      </w:r>
    </w:p>
    <w:p w14:paraId="2F73F4FB" w14:textId="4DDF2B71" w:rsidR="00C61E82" w:rsidRDefault="008A0760" w:rsidP="008A0760">
      <w:pPr>
        <w:ind w:left="6480" w:firstLine="720"/>
        <w:jc w:val="center"/>
        <w:rPr>
          <w:rFonts w:ascii="Times New Roman" w:eastAsia="Times New Roman" w:hAnsi="Times New Roman" w:cs="Times New Roman"/>
          <w:b/>
          <w:sz w:val="36"/>
        </w:rPr>
      </w:pPr>
      <w:r>
        <w:rPr>
          <w:rFonts w:ascii="Times New Roman" w:eastAsia="Times New Roman" w:hAnsi="Times New Roman" w:cs="Times New Roman"/>
          <w:b/>
          <w:sz w:val="36"/>
        </w:rPr>
        <w:t xml:space="preserve">                   BEA</w:t>
      </w:r>
      <w:r w:rsidR="001D6B0C">
        <w:rPr>
          <w:rFonts w:ascii="Times New Roman" w:eastAsia="Times New Roman" w:hAnsi="Times New Roman" w:cs="Times New Roman"/>
          <w:b/>
          <w:sz w:val="36"/>
        </w:rPr>
        <w:t xml:space="preserve">                </w:t>
      </w:r>
    </w:p>
    <w:p w14:paraId="0E8A07B2" w14:textId="7BEEA0BC" w:rsidR="00C61E82" w:rsidRDefault="00C61E82" w:rsidP="00C61E82">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Département des sciences de l’éducation</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1D6B0C">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rPr>
        <w:t>STAGE II</w:t>
      </w:r>
    </w:p>
    <w:p w14:paraId="6055E837" w14:textId="77777777" w:rsidR="00C61E82" w:rsidRDefault="00C61E82" w:rsidP="00C61E82">
      <w:pPr>
        <w:jc w:val="center"/>
        <w:rPr>
          <w:rFonts w:ascii="Times New Roman" w:eastAsia="Times New Roman" w:hAnsi="Times New Roman" w:cs="Times New Roman"/>
          <w:b/>
        </w:rPr>
      </w:pPr>
    </w:p>
    <w:p w14:paraId="5ABA7ACB"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GRILLE D’ÉVALUATION FORMATIVE 1 CONJOINTE DE LA PERSONNE SUPERVISEURE DE STAGE ET DE LA PERSONNE ENSEIGNANTE ASSOCIÉE</w:t>
      </w:r>
    </w:p>
    <w:p w14:paraId="3F059E67" w14:textId="77777777" w:rsidR="00C61E82" w:rsidRDefault="00C61E82" w:rsidP="00C61E82">
      <w:pPr>
        <w:jc w:val="center"/>
        <w:rPr>
          <w:rFonts w:ascii="Times New Roman" w:eastAsia="Times New Roman" w:hAnsi="Times New Roman" w:cs="Times New Roman"/>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C61E82" w14:paraId="1478E3FC" w14:textId="77777777" w:rsidTr="00C61E82">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559ABB65"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2C13F3B3"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Cycle :</w:t>
            </w:r>
            <w:r>
              <w:rPr>
                <w:rFonts w:ascii="Times New Roman" w:eastAsia="Times New Roman" w:hAnsi="Times New Roman" w:cs="Times New Roman"/>
                <w:sz w:val="18"/>
                <w:szCs w:val="18"/>
              </w:rPr>
              <w:tab/>
              <w:t xml:space="preserve">          Degré :</w:t>
            </w:r>
            <w:r>
              <w:rPr>
                <w:rFonts w:ascii="Times New Roman" w:eastAsia="Times New Roman" w:hAnsi="Times New Roman" w:cs="Times New Roman"/>
                <w:sz w:val="18"/>
                <w:szCs w:val="18"/>
              </w:rPr>
              <w:tab/>
              <w:t xml:space="preserve">      Nombre d’élèves :</w:t>
            </w:r>
          </w:p>
        </w:tc>
      </w:tr>
      <w:tr w:rsidR="00C61E82" w14:paraId="67D70406" w14:textId="77777777" w:rsidTr="00C61E82">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7CCEF8B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2B293B5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École : </w:t>
            </w:r>
          </w:p>
        </w:tc>
      </w:tr>
      <w:tr w:rsidR="00C61E82" w14:paraId="223A6863" w14:textId="77777777" w:rsidTr="00C61E82">
        <w:tc>
          <w:tcPr>
            <w:tcW w:w="5098" w:type="dxa"/>
            <w:tcBorders>
              <w:top w:val="single" w:sz="4" w:space="0" w:color="000000"/>
              <w:left w:val="single" w:sz="4" w:space="0" w:color="000000"/>
              <w:bottom w:val="single" w:sz="4" w:space="0" w:color="000000"/>
              <w:right w:val="single" w:sz="4" w:space="0" w:color="000000"/>
            </w:tcBorders>
            <w:hideMark/>
          </w:tcPr>
          <w:p w14:paraId="3EC23E96"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 superviseure de stage :</w:t>
            </w:r>
          </w:p>
        </w:tc>
        <w:tc>
          <w:tcPr>
            <w:tcW w:w="5387" w:type="dxa"/>
            <w:tcBorders>
              <w:top w:val="single" w:sz="4" w:space="0" w:color="000000"/>
              <w:left w:val="single" w:sz="4" w:space="0" w:color="000000"/>
              <w:bottom w:val="single" w:sz="4" w:space="0" w:color="000000"/>
              <w:right w:val="single" w:sz="4" w:space="0" w:color="000000"/>
            </w:tcBorders>
            <w:hideMark/>
          </w:tcPr>
          <w:p w14:paraId="3CE7C341" w14:textId="5446F6CF"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Centre de services scolaire :</w:t>
            </w:r>
          </w:p>
        </w:tc>
      </w:tr>
      <w:tr w:rsidR="00C61E82" w14:paraId="1612A372" w14:textId="77777777" w:rsidTr="00C61E82">
        <w:trPr>
          <w:trHeight w:val="217"/>
        </w:trPr>
        <w:tc>
          <w:tcPr>
            <w:tcW w:w="5098" w:type="dxa"/>
            <w:tcBorders>
              <w:top w:val="single" w:sz="4" w:space="0" w:color="000000"/>
              <w:left w:val="single" w:sz="4" w:space="0" w:color="000000"/>
              <w:bottom w:val="single" w:sz="4" w:space="0" w:color="000000"/>
              <w:right w:val="single" w:sz="4" w:space="0" w:color="000000"/>
            </w:tcBorders>
            <w:hideMark/>
          </w:tcPr>
          <w:p w14:paraId="35C3544A"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Date :                                                   Heure : </w:t>
            </w:r>
          </w:p>
        </w:tc>
        <w:tc>
          <w:tcPr>
            <w:tcW w:w="5387" w:type="dxa"/>
            <w:tcBorders>
              <w:top w:val="single" w:sz="4" w:space="0" w:color="000000"/>
              <w:left w:val="single" w:sz="4" w:space="0" w:color="000000"/>
              <w:bottom w:val="single" w:sz="4" w:space="0" w:color="000000"/>
              <w:right w:val="single" w:sz="4" w:space="0" w:color="000000"/>
            </w:tcBorders>
            <w:hideMark/>
          </w:tcPr>
          <w:p w14:paraId="218568CF"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Durée de l’observation :</w:t>
            </w:r>
          </w:p>
        </w:tc>
      </w:tr>
    </w:tbl>
    <w:p w14:paraId="64150283" w14:textId="77777777" w:rsidR="00C61E82" w:rsidRDefault="00C61E82" w:rsidP="00C61E82">
      <w:pPr>
        <w:jc w:val="center"/>
        <w:rPr>
          <w:rFonts w:ascii="Times New Roman" w:eastAsia="Times New Roman" w:hAnsi="Times New Roman" w:cs="Times New Roman"/>
        </w:rPr>
      </w:pPr>
    </w:p>
    <w:p w14:paraId="150E3AFA" w14:textId="77777777"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b/>
        </w:rPr>
        <w:t>COMPÉTENCES PROFESSIONNELLES</w:t>
      </w:r>
    </w:p>
    <w:p w14:paraId="5DF94510" w14:textId="1ED0894D"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rPr>
        <w:t>Veuillez noter quelques commentaires au sujet des compétences professionnelles de la personne stagiaire, notamment les compétences discriminantes</w:t>
      </w:r>
      <w:r>
        <w:rPr>
          <w:rStyle w:val="Appelnotedebasdep"/>
          <w:rFonts w:ascii="Times New Roman" w:eastAsia="Times New Roman" w:hAnsi="Times New Roman" w:cs="Times New Roman"/>
        </w:rPr>
        <w:footnoteReference w:id="1"/>
      </w:r>
      <w:r>
        <w:rPr>
          <w:rFonts w:ascii="Times New Roman" w:eastAsia="Times New Roman" w:hAnsi="Times New Roman" w:cs="Times New Roman"/>
        </w:rPr>
        <w:t>.</w:t>
      </w:r>
    </w:p>
    <w:tbl>
      <w:tblPr>
        <w:tblW w:w="10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8"/>
        <w:gridCol w:w="5258"/>
      </w:tblGrid>
      <w:tr w:rsidR="00C61E82" w:rsidRPr="0062545C" w14:paraId="77138AFD"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hideMark/>
          </w:tcPr>
          <w:p w14:paraId="3EDB5227" w14:textId="7F61B16F" w:rsidR="00C61E82" w:rsidRPr="0062545C" w:rsidRDefault="0062545C" w:rsidP="0062545C">
            <w:pPr>
              <w:spacing w:after="240"/>
              <w:jc w:val="center"/>
              <w:rPr>
                <w:rFonts w:ascii="Times New Roman" w:hAnsi="Times New Roman" w:cs="Times New Roman"/>
                <w:b/>
                <w:bCs/>
                <w:color w:val="000000"/>
                <w:sz w:val="20"/>
                <w:szCs w:val="20"/>
              </w:rPr>
            </w:pPr>
            <w:r w:rsidRPr="0062545C">
              <w:rPr>
                <w:rFonts w:ascii="Times New Roman" w:hAnsi="Times New Roman" w:cs="Times New Roman"/>
                <w:b/>
                <w:bCs/>
                <w:sz w:val="20"/>
                <w:szCs w:val="20"/>
              </w:rPr>
              <w:t>C1: Agir en tant que médiatrice ou médiateur d’éléments de culture</w:t>
            </w:r>
          </w:p>
        </w:tc>
        <w:tc>
          <w:tcPr>
            <w:tcW w:w="5258" w:type="dxa"/>
            <w:tcBorders>
              <w:top w:val="single" w:sz="4" w:space="0" w:color="000000"/>
              <w:left w:val="single" w:sz="4" w:space="0" w:color="000000"/>
              <w:bottom w:val="single" w:sz="4" w:space="0" w:color="000000"/>
              <w:right w:val="single" w:sz="4" w:space="0" w:color="000000"/>
            </w:tcBorders>
          </w:tcPr>
          <w:p w14:paraId="27AB70CF" w14:textId="5CEE973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C2: Maitriser la langue d’enseignement</w:t>
            </w:r>
            <w:r w:rsidRPr="0062545C">
              <w:rPr>
                <w:rFonts w:ascii="Times New Roman" w:eastAsia="Times New Roman" w:hAnsi="Times New Roman" w:cs="Times New Roman"/>
                <w:b/>
                <w:sz w:val="20"/>
                <w:szCs w:val="20"/>
              </w:rPr>
              <w:t xml:space="preserve"> </w:t>
            </w:r>
          </w:p>
        </w:tc>
      </w:tr>
      <w:tr w:rsidR="00C61E82" w:rsidRPr="0062545C" w14:paraId="74C25C0E"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tcPr>
          <w:p w14:paraId="6C65E7A1" w14:textId="19365053"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C3: Planifier les situations d’enseignement et d’apprentissage</w:t>
            </w:r>
            <w:r w:rsidRPr="0062545C">
              <w:rPr>
                <w:rFonts w:ascii="Times New Roman" w:eastAsia="Times New Roman" w:hAnsi="Times New Roman" w:cs="Times New Roman"/>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262BAE16" w14:textId="674C0EA5"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C4: Mettre en œuvre les situations d’enseignement et d’apprentissage</w:t>
            </w:r>
            <w:r w:rsidRPr="0062545C">
              <w:rPr>
                <w:rFonts w:ascii="Times New Roman" w:eastAsia="Times New Roman" w:hAnsi="Times New Roman" w:cs="Times New Roman"/>
                <w:sz w:val="20"/>
                <w:szCs w:val="20"/>
              </w:rPr>
              <w:t xml:space="preserve"> </w:t>
            </w:r>
          </w:p>
        </w:tc>
      </w:tr>
      <w:tr w:rsidR="00C61E82" w:rsidRPr="0062545C" w14:paraId="7DDB14C5"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tcPr>
          <w:p w14:paraId="19341891" w14:textId="1A56E8C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C11: S’engager dans un développement professionnel continu et dans la vie de la profession</w:t>
            </w:r>
            <w:r w:rsidRPr="0062545C">
              <w:rPr>
                <w:rFonts w:ascii="Times New Roman" w:eastAsia="Times New Roman" w:hAnsi="Times New Roman" w:cs="Times New Roman"/>
                <w:b/>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shd w:val="clear" w:color="auto" w:fill="auto"/>
          </w:tcPr>
          <w:p w14:paraId="3B566E87" w14:textId="3BDD20F9" w:rsidR="00C61E82" w:rsidRPr="0062545C" w:rsidRDefault="0062545C" w:rsidP="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C12: Mobiliser le numérique</w:t>
            </w:r>
          </w:p>
        </w:tc>
      </w:tr>
      <w:tr w:rsidR="0062545C" w:rsidRPr="0062545C" w14:paraId="48E97E4C"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tcPr>
          <w:p w14:paraId="47A57F64" w14:textId="6B5BA87A" w:rsidR="0062545C" w:rsidRPr="0062545C" w:rsidRDefault="0062545C">
            <w:pPr>
              <w:jc w:val="center"/>
              <w:rPr>
                <w:rFonts w:ascii="Times New Roman" w:hAnsi="Times New Roman" w:cs="Times New Roman"/>
                <w:b/>
                <w:bCs/>
                <w:sz w:val="20"/>
                <w:szCs w:val="20"/>
              </w:rPr>
            </w:pPr>
            <w:r w:rsidRPr="0062545C">
              <w:rPr>
                <w:rFonts w:ascii="Times New Roman" w:hAnsi="Times New Roman" w:cs="Times New Roman"/>
                <w:b/>
                <w:bCs/>
                <w:sz w:val="20"/>
                <w:szCs w:val="20"/>
              </w:rPr>
              <w:lastRenderedPageBreak/>
              <w:t>C13: Agir en accord avec les principes éthiques de la profession</w:t>
            </w:r>
          </w:p>
        </w:tc>
        <w:tc>
          <w:tcPr>
            <w:tcW w:w="52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15083B" w14:textId="3ACBB849" w:rsidR="0062545C" w:rsidRPr="0062545C" w:rsidRDefault="0062545C">
            <w:pPr>
              <w:jc w:val="center"/>
              <w:rPr>
                <w:rFonts w:ascii="Times New Roman" w:eastAsia="Times New Roman" w:hAnsi="Times New Roman" w:cs="Times New Roman"/>
                <w:b/>
                <w:sz w:val="20"/>
                <w:szCs w:val="20"/>
              </w:rPr>
            </w:pPr>
            <w:r w:rsidRPr="0062545C">
              <w:rPr>
                <w:rFonts w:ascii="Times New Roman" w:eastAsia="Times New Roman" w:hAnsi="Times New Roman" w:cs="Times New Roman"/>
                <w:b/>
                <w:sz w:val="20"/>
                <w:szCs w:val="20"/>
              </w:rPr>
              <w:t>Autres commentaires :</w:t>
            </w:r>
          </w:p>
        </w:tc>
      </w:tr>
    </w:tbl>
    <w:p w14:paraId="58B8C0B4" w14:textId="77777777" w:rsidR="00C61E82" w:rsidRDefault="00C61E82" w:rsidP="00C61E82">
      <w:pPr>
        <w:jc w:val="center"/>
        <w:rPr>
          <w:rFonts w:ascii="Times New Roman" w:eastAsia="Times New Roman" w:hAnsi="Times New Roman" w:cs="Times New Roman"/>
        </w:rPr>
      </w:pPr>
    </w:p>
    <w:p w14:paraId="42C58C0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br w:type="page"/>
      </w:r>
      <w:r>
        <w:rPr>
          <w:rFonts w:ascii="Times New Roman" w:eastAsia="Times New Roman" w:hAnsi="Times New Roman" w:cs="Times New Roman"/>
          <w:b/>
        </w:rPr>
        <w:lastRenderedPageBreak/>
        <w:t>OBJECTIFS CIBLÉS PAR LA PERSONNE STAGIAIRE –</w:t>
      </w:r>
    </w:p>
    <w:p w14:paraId="2F9A1C86"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COMMENTAIRES DE LA PERSONNE SUPERVISEURE DE STAGE ET DE LA PERSONNE ENSEIGNANTE ASSOCIÉE À LA SUITE DE LA PREMIÈRE OBSERVATION</w:t>
      </w:r>
    </w:p>
    <w:p w14:paraId="4644FFB2" w14:textId="77777777" w:rsidR="00C61E82" w:rsidRDefault="00C61E82" w:rsidP="00C61E82">
      <w:pPr>
        <w:jc w:val="center"/>
        <w:rPr>
          <w:rFonts w:ascii="Times New Roman" w:eastAsia="Times New Roman" w:hAnsi="Times New Roman" w:cs="Times New Roman"/>
        </w:rPr>
      </w:pPr>
    </w:p>
    <w:p w14:paraId="6012204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t xml:space="preserve">Veuillez noter quelques commentaires au sujet des objectifs personnels de la personne stagiaire. </w:t>
      </w:r>
    </w:p>
    <w:p w14:paraId="326D7B71" w14:textId="77777777" w:rsidR="00C61E82" w:rsidRDefault="00C61E82" w:rsidP="00C61E82">
      <w:pPr>
        <w:rPr>
          <w:rFonts w:ascii="Times New Roman" w:eastAsia="Times New Roman" w:hAnsi="Times New Roman" w:cs="Times New Roman"/>
          <w:b/>
        </w:rPr>
      </w:pPr>
    </w:p>
    <w:p w14:paraId="2D257F9C" w14:textId="77777777" w:rsidR="00C61E82" w:rsidRDefault="00C61E82" w:rsidP="00C61E82">
      <w:pPr>
        <w:rPr>
          <w:rFonts w:ascii="Times New Roman" w:eastAsia="Times New Roman" w:hAnsi="Times New Roman" w:cs="Times New Roman"/>
          <w:b/>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6"/>
        <w:gridCol w:w="5316"/>
      </w:tblGrid>
      <w:tr w:rsidR="00C61E82" w14:paraId="5232F7F0" w14:textId="77777777" w:rsidTr="00C61E82">
        <w:trPr>
          <w:trHeight w:val="3840"/>
        </w:trPr>
        <w:tc>
          <w:tcPr>
            <w:tcW w:w="5316" w:type="dxa"/>
            <w:tcBorders>
              <w:top w:val="single" w:sz="4" w:space="0" w:color="000000"/>
              <w:left w:val="single" w:sz="4" w:space="0" w:color="000000"/>
              <w:bottom w:val="single" w:sz="4" w:space="0" w:color="000000"/>
              <w:right w:val="single" w:sz="4" w:space="0" w:color="000000"/>
            </w:tcBorders>
            <w:hideMark/>
          </w:tcPr>
          <w:p w14:paraId="5D32614A" w14:textId="77777777" w:rsidR="008A0760" w:rsidRDefault="008A0760">
            <w:pPr>
              <w:rPr>
                <w:rFonts w:ascii="Times New Roman" w:eastAsia="Times New Roman" w:hAnsi="Times New Roman" w:cs="Times New Roman"/>
                <w:b/>
              </w:rPr>
            </w:pPr>
          </w:p>
          <w:p w14:paraId="129D4A2F" w14:textId="05926B7E"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1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426E6CC9" w14:textId="77777777" w:rsidR="008A0760" w:rsidRDefault="008A0760">
            <w:pPr>
              <w:rPr>
                <w:rFonts w:ascii="Times New Roman" w:eastAsia="Times New Roman" w:hAnsi="Times New Roman" w:cs="Times New Roman"/>
                <w:b/>
              </w:rPr>
            </w:pPr>
          </w:p>
          <w:p w14:paraId="37339DA1" w14:textId="70CB4DA3"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2 : </w:t>
            </w:r>
            <w:r>
              <w:rPr>
                <w:rFonts w:ascii="Times New Roman" w:eastAsia="Times New Roman" w:hAnsi="Times New Roman" w:cs="Times New Roman"/>
                <w:b/>
                <w:sz w:val="20"/>
                <w:szCs w:val="20"/>
              </w:rPr>
              <w:t>______________________________________</w:t>
            </w:r>
          </w:p>
        </w:tc>
      </w:tr>
      <w:tr w:rsidR="00C61E82" w14:paraId="04B24D6D" w14:textId="77777777" w:rsidTr="00C61E82">
        <w:trPr>
          <w:trHeight w:val="4137"/>
        </w:trPr>
        <w:tc>
          <w:tcPr>
            <w:tcW w:w="5316" w:type="dxa"/>
            <w:tcBorders>
              <w:top w:val="single" w:sz="4" w:space="0" w:color="000000"/>
              <w:left w:val="single" w:sz="4" w:space="0" w:color="000000"/>
              <w:bottom w:val="single" w:sz="4" w:space="0" w:color="000000"/>
              <w:right w:val="single" w:sz="4" w:space="0" w:color="000000"/>
            </w:tcBorders>
            <w:hideMark/>
          </w:tcPr>
          <w:p w14:paraId="1E561E98" w14:textId="77777777" w:rsidR="008A0760" w:rsidRDefault="008A0760">
            <w:pPr>
              <w:rPr>
                <w:rFonts w:ascii="Times New Roman" w:eastAsia="Times New Roman" w:hAnsi="Times New Roman" w:cs="Times New Roman"/>
                <w:b/>
              </w:rPr>
            </w:pPr>
          </w:p>
          <w:p w14:paraId="085E92D9" w14:textId="21503D8D"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3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05F27B6C" w14:textId="77777777" w:rsidR="008A0760" w:rsidRDefault="008A0760">
            <w:pPr>
              <w:rPr>
                <w:rFonts w:ascii="Times New Roman" w:eastAsia="Times New Roman" w:hAnsi="Times New Roman" w:cs="Times New Roman"/>
                <w:b/>
              </w:rPr>
            </w:pPr>
          </w:p>
          <w:p w14:paraId="2F344E73" w14:textId="68E074EC"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4 : </w:t>
            </w:r>
            <w:r>
              <w:rPr>
                <w:rFonts w:ascii="Times New Roman" w:eastAsia="Times New Roman" w:hAnsi="Times New Roman" w:cs="Times New Roman"/>
                <w:b/>
                <w:sz w:val="20"/>
                <w:szCs w:val="20"/>
              </w:rPr>
              <w:t>______________________________________</w:t>
            </w:r>
          </w:p>
        </w:tc>
      </w:tr>
    </w:tbl>
    <w:p w14:paraId="4750F230" w14:textId="77777777" w:rsidR="00C61E82" w:rsidRDefault="00C61E82" w:rsidP="00C61E82">
      <w:pPr>
        <w:rPr>
          <w:rFonts w:ascii="Times New Roman" w:eastAsia="Times New Roman" w:hAnsi="Times New Roman" w:cs="Times New Roman"/>
        </w:rPr>
      </w:pPr>
    </w:p>
    <w:p w14:paraId="4172BE52" w14:textId="77777777" w:rsidR="00C61E82" w:rsidRDefault="00C61E82" w:rsidP="00C61E82">
      <w:pPr>
        <w:rPr>
          <w:rFonts w:ascii="Times New Roman" w:eastAsia="Times New Roman" w:hAnsi="Times New Roman" w:cs="Times New Roman"/>
        </w:rPr>
      </w:pPr>
      <w:bookmarkStart w:id="0" w:name="_gjdgxs"/>
      <w:bookmarkEnd w:id="0"/>
    </w:p>
    <w:p w14:paraId="729B4650" w14:textId="0FC5E6D1" w:rsidR="0060356A" w:rsidRDefault="0060356A" w:rsidP="00C61E82">
      <w:pPr>
        <w:rPr>
          <w:rFonts w:ascii="Times New Roman" w:eastAsia="Times New Roman" w:hAnsi="Times New Roman" w:cs="Times New Roman"/>
          <w:sz w:val="22"/>
          <w:szCs w:val="22"/>
        </w:rPr>
      </w:pPr>
      <w:r w:rsidRPr="0060356A">
        <w:rPr>
          <w:rFonts w:ascii="Times New Roman" w:eastAsia="Times New Roman" w:hAnsi="Times New Roman" w:cs="Times New Roman"/>
        </w:rPr>
        <w:t>La personne stagiaire confirme avoir pris connaissance de cette évaluation*</w:t>
      </w:r>
      <w:r>
        <w:rPr>
          <w:rFonts w:ascii="Times New Roman" w:eastAsia="Times New Roman" w:hAnsi="Times New Roman" w:cs="Times New Roman"/>
          <w:sz w:val="22"/>
          <w:szCs w:val="22"/>
        </w:rPr>
        <w:t xml:space="preserve">  </w:t>
      </w:r>
      <w:bookmarkStart w:id="1" w:name="_Hlk75523315"/>
      <w:sdt>
        <w:sdtPr>
          <w:rPr>
            <w:rFonts w:ascii="Georgia" w:hAnsi="Georgia"/>
            <w:bCs/>
            <w:sz w:val="32"/>
            <w:szCs w:val="32"/>
          </w:rPr>
          <w:id w:val="1773970922"/>
          <w14:checkbox>
            <w14:checked w14:val="0"/>
            <w14:checkedState w14:val="2612" w14:font="MS Gothic"/>
            <w14:uncheckedState w14:val="2610" w14:font="MS Gothic"/>
          </w14:checkbox>
        </w:sdtPr>
        <w:sdtContent>
          <w:r w:rsidR="00E1792E">
            <w:rPr>
              <w:rFonts w:ascii="MS Gothic" w:eastAsia="MS Gothic" w:hAnsi="MS Gothic" w:hint="eastAsia"/>
              <w:bCs/>
              <w:sz w:val="32"/>
              <w:szCs w:val="32"/>
            </w:rPr>
            <w:t>☐</w:t>
          </w:r>
        </w:sdtContent>
      </w:sdt>
      <w:bookmarkEnd w:id="1"/>
    </w:p>
    <w:p w14:paraId="00B88862" w14:textId="77777777" w:rsidR="0060356A" w:rsidRDefault="0060356A" w:rsidP="00C61E82">
      <w:pPr>
        <w:rPr>
          <w:rFonts w:ascii="Times New Roman" w:eastAsia="Times New Roman" w:hAnsi="Times New Roman" w:cs="Times New Roman"/>
          <w:sz w:val="22"/>
          <w:szCs w:val="22"/>
        </w:rPr>
      </w:pPr>
    </w:p>
    <w:p w14:paraId="7A689F22" w14:textId="33BD5E66" w:rsidR="0060356A" w:rsidRPr="0060356A" w:rsidRDefault="0060356A" w:rsidP="00C61E82">
      <w:pPr>
        <w:rPr>
          <w:rFonts w:ascii="Times New Roman" w:eastAsia="Times New Roman" w:hAnsi="Times New Roman" w:cs="Times New Roman"/>
          <w:i/>
          <w:sz w:val="20"/>
          <w:szCs w:val="20"/>
        </w:rPr>
      </w:pPr>
      <w:r w:rsidRPr="0060356A">
        <w:rPr>
          <w:rFonts w:ascii="Times New Roman" w:eastAsia="Times New Roman" w:hAnsi="Times New Roman" w:cs="Times New Roman"/>
          <w:i/>
          <w:sz w:val="20"/>
          <w:szCs w:val="20"/>
        </w:rPr>
        <w:t xml:space="preserve">* La personne stagiaire est consciente que des intervenants </w:t>
      </w:r>
      <w:r w:rsidRPr="0060356A">
        <w:rPr>
          <w:rFonts w:ascii="Times New Roman" w:hAnsi="Times New Roman"/>
          <w:bCs/>
          <w:i/>
          <w:sz w:val="20"/>
          <w:szCs w:val="20"/>
        </w:rPr>
        <w:t>autorisés par le Module des sciences de l’éducation pourront la consulter (voir section 9 du document d’information relatif aux stages).</w:t>
      </w:r>
    </w:p>
    <w:p w14:paraId="0D0CC603" w14:textId="77777777" w:rsidR="00780007" w:rsidRDefault="00780007" w:rsidP="00C61E82">
      <w:pPr>
        <w:jc w:val="left"/>
        <w:rPr>
          <w:rFonts w:ascii="Times New Roman" w:eastAsia="Times New Roman" w:hAnsi="Times New Roman" w:cs="Times New Roman"/>
          <w:b/>
          <w:sz w:val="18"/>
          <w:szCs w:val="18"/>
        </w:rPr>
        <w:sectPr w:rsidR="00780007" w:rsidSect="007F3C39">
          <w:pgSz w:w="12240" w:h="15840"/>
          <w:pgMar w:top="851" w:right="851" w:bottom="851" w:left="851" w:header="709" w:footer="709" w:gutter="0"/>
          <w:pgNumType w:start="1"/>
          <w:cols w:space="720"/>
          <w:docGrid w:linePitch="326"/>
        </w:sectPr>
      </w:pPr>
    </w:p>
    <w:p w14:paraId="10FC3DC3" w14:textId="04DCAB79" w:rsidR="00473B60" w:rsidRPr="0034520B" w:rsidRDefault="00C61E82" w:rsidP="00473B60">
      <w:pPr>
        <w:jc w:val="left"/>
        <w:rPr>
          <w:rFonts w:ascii="Times New Roman" w:eastAsia="Times New Roman" w:hAnsi="Times New Roman" w:cs="Times New Roman"/>
          <w:b/>
          <w:color w:val="000000"/>
          <w:sz w:val="20"/>
          <w:szCs w:val="20"/>
        </w:rPr>
      </w:pPr>
      <w:r w:rsidRPr="00A407F5">
        <w:rPr>
          <w:rFonts w:ascii="Times New Roman" w:eastAsia="Times New Roman" w:hAnsi="Times New Roman" w:cs="Times New Roman"/>
          <w:b/>
          <w:sz w:val="18"/>
          <w:szCs w:val="18"/>
        </w:rPr>
        <w:lastRenderedPageBreak/>
        <w:tab/>
      </w:r>
      <w:r w:rsidR="00473B60" w:rsidRPr="00FA2BE8">
        <w:rPr>
          <w:rFonts w:ascii="Times New Roman" w:eastAsia="Times New Roman" w:hAnsi="Times New Roman" w:cs="Times New Roman"/>
          <w:b/>
          <w:noProof/>
          <w:sz w:val="18"/>
          <w:szCs w:val="18"/>
          <w:lang w:eastAsia="fr-CA"/>
        </w:rPr>
        <w:drawing>
          <wp:inline distT="0" distB="0" distL="0" distR="0" wp14:anchorId="32A9FED0" wp14:editId="3EA14F73">
            <wp:extent cx="1060450" cy="518197"/>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t xml:space="preserve">    </w:t>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473B60" w:rsidRPr="00D80C62">
        <w:rPr>
          <w:rFonts w:ascii="Times New Roman" w:eastAsia="Times New Roman" w:hAnsi="Times New Roman" w:cs="Times New Roman"/>
          <w:b/>
          <w:sz w:val="36"/>
        </w:rPr>
        <w:t>PRIMAIRE</w:t>
      </w:r>
    </w:p>
    <w:p w14:paraId="37DA2A4C" w14:textId="20AAE3A7" w:rsidR="00473B60" w:rsidRPr="00FA2BE8" w:rsidRDefault="00473B60" w:rsidP="00473B60">
      <w:pPr>
        <w:pBdr>
          <w:top w:val="nil"/>
          <w:left w:val="nil"/>
          <w:bottom w:val="nil"/>
          <w:right w:val="nil"/>
          <w:between w:val="nil"/>
        </w:pBdr>
        <w:rPr>
          <w:rFonts w:ascii="Times New Roman" w:eastAsia="Times New Roman" w:hAnsi="Times New Roman" w:cs="Times New Roman"/>
          <w:color w:val="000000"/>
          <w:sz w:val="18"/>
          <w:szCs w:val="18"/>
        </w:rPr>
      </w:pPr>
      <w:r w:rsidRPr="00FA2BE8">
        <w:rPr>
          <w:rFonts w:ascii="Times New Roman" w:eastAsia="Times New Roman" w:hAnsi="Times New Roman" w:cs="Times New Roman"/>
          <w:b/>
          <w:color w:val="000000"/>
          <w:sz w:val="18"/>
          <w:szCs w:val="18"/>
        </w:rPr>
        <w:t>Département des sciences de l’éducation</w:t>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D03C04">
        <w:rPr>
          <w:rFonts w:ascii="Times New Roman" w:eastAsia="Times New Roman" w:hAnsi="Times New Roman" w:cs="Times New Roman"/>
          <w:b/>
          <w:color w:val="000000"/>
          <w:sz w:val="18"/>
          <w:szCs w:val="18"/>
        </w:rPr>
        <w:t xml:space="preserve"> </w:t>
      </w:r>
      <w:r w:rsidRPr="00FA2BE8">
        <w:rPr>
          <w:rFonts w:ascii="Times New Roman" w:eastAsia="Times New Roman" w:hAnsi="Times New Roman" w:cs="Times New Roman"/>
          <w:b/>
          <w:color w:val="000000"/>
        </w:rPr>
        <w:t>STAGE I</w:t>
      </w:r>
      <w:r w:rsidR="00EB3E49">
        <w:rPr>
          <w:rFonts w:ascii="Times New Roman" w:eastAsia="Times New Roman" w:hAnsi="Times New Roman" w:cs="Times New Roman"/>
          <w:b/>
          <w:color w:val="000000"/>
        </w:rPr>
        <w:t>I</w:t>
      </w:r>
    </w:p>
    <w:p w14:paraId="479571E3" w14:textId="77777777" w:rsidR="00473B60" w:rsidRPr="00FA2BE8" w:rsidRDefault="00473B60" w:rsidP="00473B60">
      <w:pPr>
        <w:rPr>
          <w:rFonts w:ascii="Times New Roman" w:eastAsia="Times New Roman" w:hAnsi="Times New Roman" w:cs="Times New Roman"/>
          <w:sz w:val="18"/>
          <w:szCs w:val="18"/>
        </w:rPr>
      </w:pPr>
    </w:p>
    <w:p w14:paraId="4B3EE7DB" w14:textId="77777777" w:rsidR="00473B60" w:rsidRDefault="00473B60" w:rsidP="00473B60">
      <w:pPr>
        <w:pBdr>
          <w:top w:val="nil"/>
          <w:left w:val="nil"/>
          <w:bottom w:val="nil"/>
          <w:right w:val="nil"/>
          <w:between w:val="nil"/>
        </w:pBdr>
        <w:jc w:val="left"/>
        <w:rPr>
          <w:rFonts w:ascii="Times New Roman" w:eastAsia="Times New Roman" w:hAnsi="Times New Roman" w:cs="Times New Roman"/>
          <w:b/>
          <w:color w:val="000000"/>
          <w:sz w:val="20"/>
          <w:szCs w:val="20"/>
        </w:rPr>
      </w:pPr>
    </w:p>
    <w:p w14:paraId="4751A6F5"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27EDC26" w14:textId="51E25399"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 D’ÉVALUATION</w:t>
      </w:r>
      <w:r w:rsidR="00A74DD6">
        <w:rPr>
          <w:rFonts w:ascii="Times New Roman" w:eastAsia="Times New Roman" w:hAnsi="Times New Roman" w:cs="Times New Roman"/>
          <w:b/>
          <w:color w:val="000000"/>
          <w:sz w:val="26"/>
          <w:szCs w:val="26"/>
        </w:rPr>
        <w:t xml:space="preserve"> FORMATIVE 2 ET GRILLE D’ÉVALUATION FINALE</w:t>
      </w:r>
      <w:r w:rsidRPr="00F25AA8">
        <w:rPr>
          <w:rFonts w:ascii="Times New Roman" w:eastAsia="Times New Roman" w:hAnsi="Times New Roman" w:cs="Times New Roman"/>
          <w:b/>
          <w:color w:val="000000"/>
          <w:sz w:val="26"/>
          <w:szCs w:val="26"/>
        </w:rPr>
        <w:t xml:space="preserve"> CONJOINTES DE LA PERSONNE SUPERVISEURE DE STAGE ET DE LA PERSONNE ENSEIGNANTE ASSOCIÉE</w:t>
      </w:r>
    </w:p>
    <w:p w14:paraId="77D05ACB" w14:textId="77777777" w:rsidR="00473B60" w:rsidRPr="00F25AA8"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0F381868" w14:textId="77777777" w:rsidR="00473B60" w:rsidRPr="00FA2BE8" w:rsidRDefault="00473B60" w:rsidP="00473B60">
      <w:pPr>
        <w:jc w:val="right"/>
        <w:rPr>
          <w:rFonts w:ascii="Times New Roman" w:eastAsia="Times New Roman" w:hAnsi="Times New Roman" w:cs="Times New Roman"/>
          <w:sz w:val="18"/>
          <w:szCs w:val="18"/>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29"/>
      </w:tblGrid>
      <w:tr w:rsidR="00473B60" w:rsidRPr="00F25AA8" w14:paraId="072BE43C" w14:textId="77777777" w:rsidTr="00306BAE">
        <w:trPr>
          <w:trHeight w:val="516"/>
        </w:trPr>
        <w:tc>
          <w:tcPr>
            <w:tcW w:w="6941" w:type="dxa"/>
            <w:vAlign w:val="center"/>
          </w:tcPr>
          <w:p w14:paraId="760D0E97"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229" w:type="dxa"/>
            <w:vAlign w:val="center"/>
          </w:tcPr>
          <w:p w14:paraId="6DF5BBA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Cycle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 xml:space="preserve"> Degré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Nombre d’élèves :</w:t>
            </w:r>
          </w:p>
        </w:tc>
      </w:tr>
      <w:tr w:rsidR="00473B60" w:rsidRPr="00F25AA8" w14:paraId="168F8659" w14:textId="77777777" w:rsidTr="00306BAE">
        <w:trPr>
          <w:trHeight w:val="566"/>
        </w:trPr>
        <w:tc>
          <w:tcPr>
            <w:tcW w:w="6941" w:type="dxa"/>
            <w:vAlign w:val="center"/>
          </w:tcPr>
          <w:p w14:paraId="39DF960F"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229" w:type="dxa"/>
            <w:vAlign w:val="center"/>
          </w:tcPr>
          <w:p w14:paraId="518C8322"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473B60" w:rsidRPr="00F25AA8" w14:paraId="4C3849DA" w14:textId="77777777" w:rsidTr="00306BAE">
        <w:trPr>
          <w:trHeight w:val="688"/>
        </w:trPr>
        <w:tc>
          <w:tcPr>
            <w:tcW w:w="6941" w:type="dxa"/>
            <w:vAlign w:val="center"/>
          </w:tcPr>
          <w:p w14:paraId="1B21B364"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229" w:type="dxa"/>
            <w:vAlign w:val="center"/>
          </w:tcPr>
          <w:p w14:paraId="76EBB98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306BAE" w:rsidRPr="00F25AA8" w14:paraId="2587CB22" w14:textId="77777777" w:rsidTr="007940DC">
        <w:trPr>
          <w:trHeight w:val="688"/>
        </w:trPr>
        <w:tc>
          <w:tcPr>
            <w:tcW w:w="6941" w:type="dxa"/>
            <w:shd w:val="clear" w:color="auto" w:fill="D9D9D9" w:themeFill="background1" w:themeFillShade="D9"/>
            <w:vAlign w:val="center"/>
          </w:tcPr>
          <w:p w14:paraId="7D363C08" w14:textId="1A11B889"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formative 2</w:t>
            </w:r>
          </w:p>
        </w:tc>
        <w:tc>
          <w:tcPr>
            <w:tcW w:w="7229" w:type="dxa"/>
            <w:shd w:val="clear" w:color="auto" w:fill="D9D9D9" w:themeFill="background1" w:themeFillShade="D9"/>
            <w:vAlign w:val="center"/>
          </w:tcPr>
          <w:p w14:paraId="24A9EA21" w14:textId="20848E57"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finale</w:t>
            </w:r>
          </w:p>
        </w:tc>
      </w:tr>
      <w:tr w:rsidR="00D03C04" w:rsidRPr="00F25AA8" w14:paraId="62F3C9A3" w14:textId="77777777" w:rsidTr="007940DC">
        <w:trPr>
          <w:trHeight w:val="688"/>
        </w:trPr>
        <w:tc>
          <w:tcPr>
            <w:tcW w:w="6941" w:type="dxa"/>
            <w:shd w:val="clear" w:color="auto" w:fill="D9D9D9" w:themeFill="background1" w:themeFillShade="D9"/>
            <w:vAlign w:val="center"/>
          </w:tcPr>
          <w:p w14:paraId="49A29971" w14:textId="09465D0D"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c>
          <w:tcPr>
            <w:tcW w:w="7229" w:type="dxa"/>
            <w:vMerge w:val="restart"/>
            <w:shd w:val="clear" w:color="auto" w:fill="D9D9D9" w:themeFill="background1" w:themeFillShade="D9"/>
            <w:vAlign w:val="center"/>
          </w:tcPr>
          <w:p w14:paraId="7DE55B7D" w14:textId="6B6C817B"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r>
      <w:tr w:rsidR="00D03C04" w:rsidRPr="00F25AA8" w14:paraId="75A01D4E" w14:textId="77777777" w:rsidTr="007940DC">
        <w:trPr>
          <w:trHeight w:val="688"/>
        </w:trPr>
        <w:tc>
          <w:tcPr>
            <w:tcW w:w="6941" w:type="dxa"/>
            <w:tcBorders>
              <w:bottom w:val="single" w:sz="4" w:space="0" w:color="000000"/>
            </w:tcBorders>
            <w:shd w:val="clear" w:color="auto" w:fill="D9D9D9" w:themeFill="background1" w:themeFillShade="D9"/>
            <w:vAlign w:val="center"/>
          </w:tcPr>
          <w:p w14:paraId="484E99D0" w14:textId="55F670D0"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7229" w:type="dxa"/>
            <w:vMerge/>
            <w:tcBorders>
              <w:bottom w:val="single" w:sz="4" w:space="0" w:color="000000"/>
            </w:tcBorders>
            <w:shd w:val="clear" w:color="auto" w:fill="D9D9D9" w:themeFill="background1" w:themeFillShade="D9"/>
            <w:vAlign w:val="center"/>
          </w:tcPr>
          <w:p w14:paraId="0A6F947C" w14:textId="56EC34F7" w:rsidR="00D03C04" w:rsidRPr="00F25AA8" w:rsidRDefault="00D03C04" w:rsidP="00473B60">
            <w:pPr>
              <w:rPr>
                <w:rFonts w:ascii="Times New Roman" w:eastAsia="Times New Roman" w:hAnsi="Times New Roman" w:cs="Times New Roman"/>
              </w:rPr>
            </w:pPr>
          </w:p>
        </w:tc>
      </w:tr>
    </w:tbl>
    <w:p w14:paraId="1B009520" w14:textId="77777777" w:rsidR="00473B60" w:rsidRPr="00FA2BE8" w:rsidRDefault="00473B60" w:rsidP="00473B60">
      <w:pPr>
        <w:pStyle w:val="Corpsdetexte"/>
        <w:jc w:val="both"/>
        <w:rPr>
          <w:rFonts w:ascii="Times New Roman" w:hAnsi="Times New Roman"/>
          <w:sz w:val="18"/>
        </w:rPr>
      </w:pPr>
    </w:p>
    <w:p w14:paraId="0065A234" w14:textId="77777777" w:rsidR="00473B60" w:rsidRDefault="00473B60" w:rsidP="00473B60">
      <w:pPr>
        <w:pStyle w:val="Corpsdetexte"/>
        <w:jc w:val="both"/>
        <w:rPr>
          <w:rFonts w:ascii="Times New Roman" w:hAnsi="Times New Roman"/>
          <w:b w:val="0"/>
          <w:sz w:val="22"/>
          <w:szCs w:val="22"/>
        </w:rPr>
        <w:sectPr w:rsidR="00473B60" w:rsidSect="00473B60">
          <w:headerReference w:type="even" r:id="rId14"/>
          <w:headerReference w:type="default" r:id="rId15"/>
          <w:footerReference w:type="even" r:id="rId16"/>
          <w:footerReference w:type="default" r:id="rId17"/>
          <w:headerReference w:type="first" r:id="rId18"/>
          <w:footerReference w:type="first" r:id="rId19"/>
          <w:pgSz w:w="15840" w:h="12240" w:orient="landscape"/>
          <w:pgMar w:top="851" w:right="851" w:bottom="851" w:left="851" w:header="709" w:footer="709" w:gutter="0"/>
          <w:pgNumType w:start="1"/>
          <w:cols w:space="720"/>
          <w:docGrid w:linePitch="326"/>
        </w:sectPr>
      </w:pPr>
    </w:p>
    <w:p w14:paraId="560C537F" w14:textId="77777777" w:rsidR="00473B60" w:rsidRPr="006C0D1B" w:rsidRDefault="00473B60" w:rsidP="00473B60">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31EC083B" w14:textId="243C85F4" w:rsidR="00473B60" w:rsidRPr="00B735D7" w:rsidRDefault="00473B60" w:rsidP="00473B60">
      <w:pPr>
        <w:pStyle w:val="Corpsdetexte"/>
        <w:spacing w:after="240"/>
        <w:jc w:val="both"/>
        <w:rPr>
          <w:rFonts w:ascii="Times New Roman" w:hAnsi="Times New Roman"/>
          <w:sz w:val="23"/>
          <w:szCs w:val="23"/>
        </w:rPr>
      </w:pPr>
      <w:r w:rsidRPr="00B735D7">
        <w:rPr>
          <w:rFonts w:ascii="Times New Roman" w:hAnsi="Times New Roman"/>
          <w:b w:val="0"/>
          <w:sz w:val="23"/>
          <w:szCs w:val="23"/>
        </w:rPr>
        <w:t>Ce document présente les indicateurs de développement qui décrivent le niveau de maitrise attendu des 13 compétences professionnelles pour le stage I</w:t>
      </w:r>
      <w:r w:rsidR="00AE4825">
        <w:rPr>
          <w:rFonts w:ascii="Times New Roman" w:hAnsi="Times New Roman"/>
          <w:b w:val="0"/>
          <w:sz w:val="23"/>
          <w:szCs w:val="23"/>
        </w:rPr>
        <w:t>I</w:t>
      </w:r>
      <w:r w:rsidRPr="00B735D7">
        <w:rPr>
          <w:rFonts w:ascii="Times New Roman" w:hAnsi="Times New Roman"/>
          <w:b w:val="0"/>
          <w:sz w:val="23"/>
          <w:szCs w:val="23"/>
        </w:rPr>
        <w:t>. Afin de porter un jugement d’évaluation, les personnes formatrices sont invitées à tenir compte des indicateurs de développement du stage en cours, tout en gardant en tête ceux ciblés dans le stage précédent.</w:t>
      </w:r>
      <w:r w:rsidRPr="00B735D7">
        <w:rPr>
          <w:rFonts w:ascii="Times New Roman" w:hAnsi="Times New Roman"/>
          <w:sz w:val="23"/>
          <w:szCs w:val="23"/>
        </w:rPr>
        <w:t xml:space="preserve"> Pour ce faire, svp consultez la trajectoire de développement du B</w:t>
      </w:r>
      <w:r w:rsidR="00737C4A">
        <w:rPr>
          <w:rFonts w:ascii="Times New Roman" w:hAnsi="Times New Roman"/>
          <w:sz w:val="23"/>
          <w:szCs w:val="23"/>
        </w:rPr>
        <w:t>ES</w:t>
      </w:r>
      <w:r w:rsidRPr="00B735D7">
        <w:rPr>
          <w:rFonts w:ascii="Times New Roman" w:hAnsi="Times New Roman"/>
          <w:sz w:val="23"/>
          <w:szCs w:val="23"/>
        </w:rPr>
        <w:t xml:space="preserve"> qui se trouve dans le </w:t>
      </w:r>
      <w:r w:rsidRPr="00B735D7">
        <w:rPr>
          <w:rFonts w:ascii="Times New Roman" w:hAnsi="Times New Roman"/>
          <w:i/>
          <w:sz w:val="23"/>
          <w:szCs w:val="23"/>
        </w:rPr>
        <w:t>Guide d’évaluation</w:t>
      </w:r>
      <w:r w:rsidRPr="00B735D7">
        <w:rPr>
          <w:rFonts w:ascii="Times New Roman" w:hAnsi="Times New Roman"/>
          <w:sz w:val="23"/>
          <w:szCs w:val="23"/>
        </w:rPr>
        <w:t xml:space="preserve"> sur le site du </w:t>
      </w:r>
      <w:hyperlink r:id="rId20" w:history="1">
        <w:r w:rsidRPr="00B735D7">
          <w:rPr>
            <w:rStyle w:val="Hyperlien"/>
            <w:rFonts w:ascii="Times New Roman" w:hAnsi="Times New Roman"/>
            <w:sz w:val="23"/>
            <w:szCs w:val="23"/>
          </w:rPr>
          <w:t>module des sciences l’éducation</w:t>
        </w:r>
      </w:hyperlink>
      <w:r w:rsidRPr="00B735D7">
        <w:rPr>
          <w:rFonts w:ascii="Times New Roman" w:hAnsi="Times New Roman"/>
          <w:sz w:val="23"/>
          <w:szCs w:val="23"/>
        </w:rPr>
        <w:t>.</w:t>
      </w:r>
    </w:p>
    <w:p w14:paraId="4704802C" w14:textId="483C1F87" w:rsidR="00473B60" w:rsidRPr="00B735D7" w:rsidRDefault="00473B60" w:rsidP="00473B60">
      <w:pPr>
        <w:pStyle w:val="Corpsdetexte"/>
        <w:jc w:val="both"/>
        <w:rPr>
          <w:rFonts w:ascii="Times New Roman" w:hAnsi="Times New Roman"/>
          <w:b w:val="0"/>
          <w:sz w:val="23"/>
          <w:szCs w:val="23"/>
        </w:rPr>
      </w:pPr>
      <w:r w:rsidRPr="00B735D7">
        <w:rPr>
          <w:rFonts w:ascii="Times New Roman" w:hAnsi="Times New Roman"/>
          <w:b w:val="0"/>
          <w:bCs/>
          <w:iCs/>
          <w:sz w:val="23"/>
          <w:szCs w:val="23"/>
        </w:rPr>
        <w:t>En guise de rappel, en stage I</w:t>
      </w:r>
      <w:r w:rsidR="00EB3E49" w:rsidRPr="00B735D7">
        <w:rPr>
          <w:rFonts w:ascii="Times New Roman" w:hAnsi="Times New Roman"/>
          <w:b w:val="0"/>
          <w:bCs/>
          <w:iCs/>
          <w:sz w:val="23"/>
          <w:szCs w:val="23"/>
        </w:rPr>
        <w:t>I</w:t>
      </w:r>
      <w:r w:rsidRPr="00B735D7">
        <w:rPr>
          <w:rFonts w:ascii="Times New Roman" w:hAnsi="Times New Roman"/>
          <w:b w:val="0"/>
          <w:bCs/>
          <w:iCs/>
          <w:sz w:val="23"/>
          <w:szCs w:val="23"/>
        </w:rPr>
        <w:t xml:space="preserve">, </w:t>
      </w:r>
      <w:r w:rsidR="00EB3E49" w:rsidRPr="00B735D7">
        <w:rPr>
          <w:rFonts w:ascii="Times New Roman" w:hAnsi="Times New Roman"/>
          <w:bCs/>
          <w:iCs/>
          <w:sz w:val="23"/>
          <w:szCs w:val="23"/>
        </w:rPr>
        <w:t>les compétences 1, 2, 3, 4, 11, 12</w:t>
      </w:r>
      <w:r w:rsidR="00C325ED">
        <w:rPr>
          <w:rFonts w:ascii="Times New Roman" w:hAnsi="Times New Roman"/>
          <w:bCs/>
          <w:iCs/>
          <w:sz w:val="23"/>
          <w:szCs w:val="23"/>
        </w:rPr>
        <w:t xml:space="preserve"> et</w:t>
      </w:r>
      <w:r w:rsidR="00EB3E49" w:rsidRPr="00B735D7">
        <w:rPr>
          <w:rFonts w:ascii="Times New Roman" w:hAnsi="Times New Roman"/>
          <w:bCs/>
          <w:iCs/>
          <w:sz w:val="23"/>
          <w:szCs w:val="23"/>
        </w:rPr>
        <w:t xml:space="preserve"> 13 </w:t>
      </w:r>
      <w:r w:rsidRPr="00B735D7">
        <w:rPr>
          <w:rFonts w:ascii="Times New Roman" w:hAnsi="Times New Roman"/>
          <w:bCs/>
          <w:iCs/>
          <w:sz w:val="23"/>
          <w:szCs w:val="23"/>
        </w:rPr>
        <w:t>sont discriminantes</w:t>
      </w:r>
      <w:r w:rsidRPr="00B735D7">
        <w:rPr>
          <w:rFonts w:ascii="Times New Roman" w:hAnsi="Times New Roman"/>
          <w:b w:val="0"/>
          <w:bCs/>
          <w:iCs/>
          <w:sz w:val="23"/>
          <w:szCs w:val="23"/>
        </w:rPr>
        <w:t xml:space="preserve">, </w:t>
      </w:r>
      <w:r w:rsidRPr="00B735D7">
        <w:rPr>
          <w:rFonts w:ascii="Times New Roman" w:hAnsi="Times New Roman"/>
          <w:b w:val="0"/>
          <w:sz w:val="23"/>
          <w:szCs w:val="23"/>
        </w:rPr>
        <w:t>c’est-à-dire que l’attribution de la mention « Non atteint » à l’une ou l’autre de</w:t>
      </w:r>
      <w:r w:rsidR="00C431E0" w:rsidRPr="00B735D7">
        <w:rPr>
          <w:rFonts w:ascii="Times New Roman" w:hAnsi="Times New Roman"/>
          <w:b w:val="0"/>
          <w:sz w:val="23"/>
          <w:szCs w:val="23"/>
        </w:rPr>
        <w:t xml:space="preserve"> ces</w:t>
      </w:r>
      <w:r w:rsidRPr="00B735D7">
        <w:rPr>
          <w:rFonts w:ascii="Times New Roman" w:hAnsi="Times New Roman"/>
          <w:b w:val="0"/>
          <w:sz w:val="23"/>
          <w:szCs w:val="23"/>
        </w:rPr>
        <w:t xml:space="preserve"> compétences lors de l’évaluation finale entraine l’échec du stage. Voici la description des trois niveaux de l’échelle d’appréciation :</w:t>
      </w:r>
    </w:p>
    <w:p w14:paraId="12B5EF6E" w14:textId="77777777" w:rsidR="00473B60" w:rsidRPr="00B90B6A" w:rsidRDefault="00473B60" w:rsidP="00473B60">
      <w:pPr>
        <w:pStyle w:val="Corpsdetexte"/>
        <w:jc w:val="both"/>
        <w:rPr>
          <w:rFonts w:ascii="Times New Roman" w:hAnsi="Times New Roman"/>
          <w:sz w:val="24"/>
          <w:szCs w:val="24"/>
        </w:rPr>
      </w:pPr>
    </w:p>
    <w:tbl>
      <w:tblPr>
        <w:tblW w:w="0" w:type="auto"/>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10"/>
        <w:gridCol w:w="10348"/>
      </w:tblGrid>
      <w:tr w:rsidR="00473B60" w:rsidRPr="00B90B6A" w14:paraId="2406C63C" w14:textId="77777777" w:rsidTr="00C431E0">
        <w:tc>
          <w:tcPr>
            <w:tcW w:w="2410" w:type="dxa"/>
            <w:shd w:val="clear" w:color="auto" w:fill="EEECE1" w:themeFill="background2"/>
            <w:vAlign w:val="center"/>
          </w:tcPr>
          <w:p w14:paraId="68AF0176"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10348" w:type="dxa"/>
            <w:shd w:val="clear" w:color="auto" w:fill="EEECE1" w:themeFill="background2"/>
            <w:vAlign w:val="center"/>
          </w:tcPr>
          <w:p w14:paraId="1CD7F60B" w14:textId="77777777" w:rsidR="00473B60" w:rsidRPr="00B90B6A" w:rsidRDefault="00473B60" w:rsidP="00473B60">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473B60" w:rsidRPr="00B90B6A" w14:paraId="381A10E9" w14:textId="77777777" w:rsidTr="00C431E0">
        <w:trPr>
          <w:trHeight w:val="1205"/>
        </w:trPr>
        <w:tc>
          <w:tcPr>
            <w:tcW w:w="2410" w:type="dxa"/>
            <w:vAlign w:val="center"/>
          </w:tcPr>
          <w:p w14:paraId="32EFB527"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Atteint</w:t>
            </w:r>
          </w:p>
        </w:tc>
        <w:tc>
          <w:tcPr>
            <w:tcW w:w="10348" w:type="dxa"/>
            <w:vAlign w:val="center"/>
          </w:tcPr>
          <w:p w14:paraId="31056C57"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1A62217E" w14:textId="77777777" w:rsidTr="00C431E0">
        <w:trPr>
          <w:trHeight w:val="1279"/>
        </w:trPr>
        <w:tc>
          <w:tcPr>
            <w:tcW w:w="2410" w:type="dxa"/>
            <w:vAlign w:val="center"/>
          </w:tcPr>
          <w:p w14:paraId="5B07832C"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En voie d’atteinte</w:t>
            </w:r>
          </w:p>
        </w:tc>
        <w:tc>
          <w:tcPr>
            <w:tcW w:w="10348" w:type="dxa"/>
            <w:vAlign w:val="center"/>
          </w:tcPr>
          <w:p w14:paraId="4A402898"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473B60" w:rsidRPr="00B90B6A" w14:paraId="486D1C6A" w14:textId="77777777" w:rsidTr="00C431E0">
        <w:trPr>
          <w:trHeight w:val="1255"/>
        </w:trPr>
        <w:tc>
          <w:tcPr>
            <w:tcW w:w="2410" w:type="dxa"/>
            <w:vAlign w:val="center"/>
          </w:tcPr>
          <w:p w14:paraId="41ABA32F"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Non atteint</w:t>
            </w:r>
          </w:p>
        </w:tc>
        <w:tc>
          <w:tcPr>
            <w:tcW w:w="10348" w:type="dxa"/>
            <w:vAlign w:val="center"/>
          </w:tcPr>
          <w:p w14:paraId="70A015B1"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28A6D501" w14:textId="77777777" w:rsidTr="00C431E0">
        <w:trPr>
          <w:trHeight w:val="423"/>
        </w:trPr>
        <w:tc>
          <w:tcPr>
            <w:tcW w:w="2410" w:type="dxa"/>
            <w:vAlign w:val="center"/>
          </w:tcPr>
          <w:p w14:paraId="1CE7E4C1"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N/A</w:t>
            </w:r>
          </w:p>
        </w:tc>
        <w:tc>
          <w:tcPr>
            <w:tcW w:w="10348" w:type="dxa"/>
            <w:vAlign w:val="center"/>
          </w:tcPr>
          <w:p w14:paraId="073F7637" w14:textId="77777777" w:rsidR="00473B60" w:rsidRPr="00B90B6A" w:rsidRDefault="00473B60" w:rsidP="00C431E0">
            <w:pPr>
              <w:pStyle w:val="Corpsdetexte"/>
              <w:ind w:left="38"/>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2346439C" w14:textId="77777777" w:rsidR="00473B60" w:rsidRPr="00B90B6A" w:rsidRDefault="00473B60" w:rsidP="00473B60">
      <w:pPr>
        <w:pStyle w:val="Corpsdetexte"/>
        <w:jc w:val="both"/>
        <w:rPr>
          <w:rFonts w:ascii="Times New Roman" w:hAnsi="Times New Roman"/>
          <w:sz w:val="24"/>
          <w:szCs w:val="24"/>
        </w:rPr>
      </w:pPr>
    </w:p>
    <w:p w14:paraId="599C6CA5" w14:textId="77777777" w:rsidR="00473B60" w:rsidRPr="00B735D7" w:rsidRDefault="00473B60" w:rsidP="00473B60">
      <w:pPr>
        <w:rPr>
          <w:rFonts w:ascii="Times New Roman" w:hAnsi="Times New Roman" w:cs="Times New Roman"/>
          <w:sz w:val="23"/>
          <w:szCs w:val="23"/>
        </w:rPr>
        <w:sectPr w:rsidR="00473B60" w:rsidRPr="00B735D7" w:rsidSect="00473B60">
          <w:pgSz w:w="15840" w:h="12240" w:orient="landscape"/>
          <w:pgMar w:top="851" w:right="851" w:bottom="851" w:left="851" w:header="709" w:footer="709" w:gutter="0"/>
          <w:pgNumType w:start="1"/>
          <w:cols w:space="720"/>
          <w:docGrid w:linePitch="326"/>
        </w:sectPr>
      </w:pPr>
      <w:r w:rsidRPr="00B735D7">
        <w:rPr>
          <w:rFonts w:ascii="Times New Roman" w:hAnsi="Times New Roman" w:cs="Times New Roman"/>
          <w:bCs/>
          <w:iCs/>
          <w:sz w:val="23"/>
          <w:szCs w:val="23"/>
        </w:rPr>
        <w:t xml:space="preserve">Enfin, il est à noter que la manifestation des compétences </w:t>
      </w:r>
      <w:r w:rsidRPr="00B735D7">
        <w:rPr>
          <w:rFonts w:ascii="Times New Roman" w:hAnsi="Times New Roman" w:cs="Times New Roman"/>
          <w:sz w:val="23"/>
          <w:szCs w:val="23"/>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Pr="00B735D7">
        <w:rPr>
          <w:rFonts w:ascii="Times New Roman" w:hAnsi="Times New Roman" w:cs="Times New Roman"/>
          <w:bCs/>
          <w:iCs/>
          <w:sz w:val="23"/>
          <w:szCs w:val="23"/>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Pr="00B735D7">
        <w:rPr>
          <w:rFonts w:ascii="Times New Roman" w:hAnsi="Times New Roman" w:cs="Times New Roman"/>
          <w:sz w:val="23"/>
          <w:szCs w:val="23"/>
        </w:rPr>
        <w:t xml:space="preserve"> Les personnes formatrices appuient leur jugement à l’aide de commentaires qualitatifs afin de soutenir leur jugement professionnel et de favoriser la poursuite de la progression de la personne stagiaire.</w:t>
      </w:r>
    </w:p>
    <w:p w14:paraId="6100DFE3"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799A0185" w14:textId="08C2D16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r w:rsidR="00A15021">
        <w:rPr>
          <w:rFonts w:ascii="Times New Roman" w:hAnsi="Times New Roman" w:cs="Times New Roman"/>
          <w:b/>
          <w:bCs/>
          <w:color w:val="000000"/>
          <w:sz w:val="28"/>
          <w:szCs w:val="28"/>
        </w:rPr>
        <w:t xml:space="preserve"> *</w:t>
      </w:r>
    </w:p>
    <w:tbl>
      <w:tblPr>
        <w:tblW w:w="14167" w:type="dxa"/>
        <w:tblLayout w:type="fixed"/>
        <w:tblLook w:val="0000" w:firstRow="0" w:lastRow="0" w:firstColumn="0" w:lastColumn="0" w:noHBand="0" w:noVBand="0"/>
      </w:tblPr>
      <w:tblGrid>
        <w:gridCol w:w="1693"/>
        <w:gridCol w:w="6096"/>
        <w:gridCol w:w="6378"/>
      </w:tblGrid>
      <w:tr w:rsidR="00473B60" w:rsidRPr="00E825E8" w14:paraId="4474E61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24394766" w14:textId="48E50400" w:rsidR="00473B60" w:rsidRPr="003B3614" w:rsidRDefault="00CF6207" w:rsidP="00CF6207">
            <w:pPr>
              <w:pStyle w:val="Paragraphedeliste"/>
              <w:numPr>
                <w:ilvl w:val="0"/>
                <w:numId w:val="15"/>
              </w:numPr>
              <w:jc w:val="left"/>
              <w:rPr>
                <w:rFonts w:ascii="Times New Roman" w:hAnsi="Times New Roman" w:cs="Times New Roman"/>
                <w:color w:val="000000"/>
                <w:sz w:val="20"/>
                <w:szCs w:val="20"/>
              </w:rPr>
            </w:pPr>
            <w:r w:rsidRPr="003B3614">
              <w:rPr>
                <w:rFonts w:ascii="Times New Roman" w:hAnsi="Times New Roman" w:cs="Times New Roman"/>
                <w:color w:val="000000"/>
                <w:sz w:val="20"/>
                <w:szCs w:val="20"/>
              </w:rPr>
              <w:t>Intègre dans ses propos, à l’oral et à l’écrit, le langage propre aux disciplines (savoirs, concepts, etc.) issu du PFEQ et des contenus appris dans ses cours depuis le début de sa formation.</w:t>
            </w:r>
          </w:p>
        </w:tc>
      </w:tr>
      <w:tr w:rsidR="00473B60" w:rsidRPr="00E825E8" w14:paraId="1385620C"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53AC4950" w14:textId="60334DDF" w:rsidR="00473B60" w:rsidRPr="003B3614" w:rsidRDefault="00CF6207" w:rsidP="00CF6207">
            <w:pPr>
              <w:pStyle w:val="Paragraphedeliste"/>
              <w:numPr>
                <w:ilvl w:val="0"/>
                <w:numId w:val="15"/>
              </w:numPr>
              <w:jc w:val="left"/>
              <w:rPr>
                <w:rFonts w:ascii="Times New Roman" w:hAnsi="Times New Roman" w:cs="Times New Roman"/>
                <w:color w:val="000000"/>
                <w:sz w:val="20"/>
                <w:szCs w:val="20"/>
              </w:rPr>
            </w:pPr>
            <w:r w:rsidRPr="003B3614">
              <w:rPr>
                <w:rFonts w:ascii="Times New Roman" w:hAnsi="Times New Roman" w:cs="Times New Roman"/>
                <w:color w:val="000000"/>
                <w:sz w:val="20"/>
                <w:szCs w:val="20"/>
              </w:rPr>
              <w:t>Distingue les théories, notions, méthodes, pratiques, etc. propres aux disciplines et à son contexte de stage (ex. préscolaire, primaire).</w:t>
            </w:r>
          </w:p>
        </w:tc>
      </w:tr>
      <w:tr w:rsidR="00473B60" w:rsidRPr="00E825E8" w14:paraId="054A2B49"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7F0F33FB" w14:textId="6E9A6706" w:rsidR="00473B60" w:rsidRPr="003B3614" w:rsidRDefault="003B3614" w:rsidP="003B3614">
            <w:pPr>
              <w:pStyle w:val="Paragraphedeliste"/>
              <w:numPr>
                <w:ilvl w:val="0"/>
                <w:numId w:val="15"/>
              </w:numPr>
              <w:jc w:val="left"/>
              <w:rPr>
                <w:rFonts w:ascii="Times New Roman" w:hAnsi="Times New Roman" w:cs="Times New Roman"/>
                <w:color w:val="000000"/>
                <w:sz w:val="20"/>
                <w:szCs w:val="20"/>
              </w:rPr>
            </w:pPr>
            <w:r w:rsidRPr="003B3614">
              <w:rPr>
                <w:rFonts w:ascii="Times New Roman" w:hAnsi="Times New Roman" w:cs="Times New Roman"/>
                <w:color w:val="000000"/>
                <w:sz w:val="20"/>
                <w:szCs w:val="20"/>
              </w:rPr>
              <w:t xml:space="preserve">Propose des activités qui tiennent compte des intérêts, des différences et des influences qui forment la culture des élèves (ex. diversité culturelle, sociale, politique, etc.). </w:t>
            </w:r>
          </w:p>
        </w:tc>
      </w:tr>
      <w:tr w:rsidR="00473B60" w:rsidRPr="00E825E8" w14:paraId="7016236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096B2FD1" w14:textId="22133981" w:rsidR="00473B60" w:rsidRPr="003B3614" w:rsidRDefault="003B3614" w:rsidP="003B3614">
            <w:pPr>
              <w:pStyle w:val="Paragraphedeliste"/>
              <w:numPr>
                <w:ilvl w:val="0"/>
                <w:numId w:val="15"/>
              </w:numPr>
              <w:jc w:val="left"/>
              <w:rPr>
                <w:rFonts w:ascii="Times New Roman" w:hAnsi="Times New Roman" w:cs="Times New Roman"/>
                <w:color w:val="000000"/>
                <w:sz w:val="20"/>
                <w:szCs w:val="20"/>
              </w:rPr>
            </w:pPr>
            <w:r w:rsidRPr="003B3614">
              <w:rPr>
                <w:rFonts w:ascii="Times New Roman" w:hAnsi="Times New Roman" w:cs="Times New Roman"/>
                <w:color w:val="000000"/>
                <w:sz w:val="20"/>
                <w:szCs w:val="20"/>
              </w:rPr>
              <w:t>Identifie les forces et les limites de sa propre culture au regard des pratiques culturelles dans la profession enseignante.</w:t>
            </w:r>
          </w:p>
        </w:tc>
      </w:tr>
      <w:tr w:rsidR="00830B4D" w:rsidRPr="00E825E8" w14:paraId="17CA86A2" w14:textId="77777777" w:rsidTr="00830B4D">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1C598615"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1798EC0"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6DD4862" w14:textId="2EC8165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FORMATIVE 2</w:t>
            </w:r>
          </w:p>
          <w:p w14:paraId="722E8574"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7DC2B9A2"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c>
          <w:tcPr>
            <w:tcW w:w="637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2587DDA" w14:textId="7777777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07E0F3B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5BF3171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r>
      <w:tr w:rsidR="00473B60" w:rsidRPr="00E825E8" w14:paraId="1307A2DE"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4F9BB92F"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241C3317"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68E0CC39"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016DE400"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26FFD14D"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3F0D48B8"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BAB9B33"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248AC11A"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6FD079D6" w14:textId="2D60F131"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 xml:space="preserve">Pistes de développement futur </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2BDEFC88"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1ED829" w14:textId="77777777" w:rsidR="00473B60" w:rsidRDefault="00473B60" w:rsidP="00473B60">
      <w:pPr>
        <w:jc w:val="left"/>
        <w:rPr>
          <w:rFonts w:ascii="Times New Roman" w:eastAsia="Times New Roman" w:hAnsi="Times New Roman" w:cs="Times New Roman"/>
          <w:b/>
          <w:sz w:val="20"/>
          <w:szCs w:val="20"/>
        </w:rPr>
        <w:sectPr w:rsidR="00473B60" w:rsidSect="00473B60">
          <w:footerReference w:type="default" r:id="rId21"/>
          <w:pgSz w:w="15840" w:h="12240" w:orient="landscape"/>
          <w:pgMar w:top="851" w:right="851" w:bottom="851" w:left="851" w:header="709" w:footer="709" w:gutter="0"/>
          <w:pgNumType w:start="1"/>
          <w:cols w:space="720"/>
          <w:docGrid w:linePitch="326"/>
        </w:sectPr>
      </w:pPr>
    </w:p>
    <w:p w14:paraId="0C57954F"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1707A748" w14:textId="5DC6A0B7" w:rsidR="00473B60" w:rsidRPr="000D4875" w:rsidRDefault="00473B60" w:rsidP="00473B60">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096"/>
        <w:gridCol w:w="6379"/>
      </w:tblGrid>
      <w:tr w:rsidR="00473B60" w:rsidRPr="00DB09CB" w14:paraId="457FA9E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A935BF" w14:textId="45A5B1F1"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Connait et applique les principales règles de la langue française à l’oral et à l’écrit dans les situations de communication (ex. courriels, discussions, contexte d’enseignement, travaux, etc.).</w:t>
            </w:r>
          </w:p>
        </w:tc>
      </w:tr>
      <w:tr w:rsidR="00473B60" w:rsidRPr="00DB09CB" w14:paraId="5EEA6A3F"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DA570EF" w14:textId="523B30C8"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Soutient ses idées de manière cohérente, intelligible et respectueuse à l’oral et à l’écrit, autant dans des moments de communication planifiés que spontanés.</w:t>
            </w:r>
          </w:p>
        </w:tc>
      </w:tr>
      <w:tr w:rsidR="00473B60" w:rsidRPr="00DB09CB" w14:paraId="70D147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FAE287" w14:textId="074F6432"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Priorise le registre courant dans ses communications professionnelles.</w:t>
            </w:r>
          </w:p>
        </w:tc>
      </w:tr>
      <w:tr w:rsidR="00473B60" w:rsidRPr="00DB09CB" w14:paraId="6511B63C"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B4FB19" w14:textId="79910338"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Prend conscience de l’effet des dimensions verbales (intonation, débit, intensité de la voix) et non verbales (visuel, gestuel, spatial) du langage en contexte éducatif.</w:t>
            </w:r>
          </w:p>
        </w:tc>
      </w:tr>
      <w:tr w:rsidR="00473B60" w:rsidRPr="00DB09CB" w14:paraId="6D8E22F9"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38918ED" w14:textId="415A16F2"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Prend conscience des difficultés les plus fréquentes des élèves sur le plan de la maitrise de la langue orale et écrite, et corrige de façon respectueuse les erreurs commises par les élèves.</w:t>
            </w:r>
          </w:p>
        </w:tc>
      </w:tr>
      <w:tr w:rsidR="00830B4D" w:rsidRPr="00DB09CB" w14:paraId="03E03080" w14:textId="77777777" w:rsidTr="00830B4D">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00E09370"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284CF3C"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56D2B1B" w14:textId="26521256"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 FORMATIVE 2</w:t>
            </w:r>
          </w:p>
          <w:p w14:paraId="581B84CC"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32C265B8"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6C514FD" w14:textId="35963B8B"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w:t>
            </w:r>
            <w:r>
              <w:rPr>
                <w:rFonts w:ascii="Times New Roman" w:eastAsia="Times New Roman" w:hAnsi="Times New Roman" w:cs="Times New Roman"/>
                <w:b/>
                <w:sz w:val="22"/>
                <w:szCs w:val="22"/>
              </w:rPr>
              <w:t>T</w:t>
            </w:r>
            <w:r w:rsidRPr="00DB09CB">
              <w:rPr>
                <w:rFonts w:ascii="Times New Roman" w:eastAsia="Times New Roman" w:hAnsi="Times New Roman" w:cs="Times New Roman"/>
                <w:b/>
                <w:sz w:val="22"/>
                <w:szCs w:val="22"/>
              </w:rPr>
              <w:t>ION FINALE</w:t>
            </w:r>
          </w:p>
          <w:p w14:paraId="31C32340"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262C12F6"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r>
      <w:tr w:rsidR="00473B60" w:rsidRPr="00DB09CB" w14:paraId="77AA42AE" w14:textId="77777777" w:rsidTr="00473B60">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AB15CC4"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1140A2DF"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7B50C6A"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60DFBBBB"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9CCF6EF"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272A140E"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501FC6"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07E68C2C"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31D5BF" w14:textId="7352852B"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E1A793"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29C2F54" w14:textId="77777777" w:rsidR="00473B60" w:rsidRDefault="00473B60" w:rsidP="00473B60">
      <w:pPr>
        <w:rPr>
          <w:rFonts w:ascii="Times New Roman" w:eastAsia="Times New Roman" w:hAnsi="Times New Roman" w:cs="Times New Roman"/>
          <w:sz w:val="18"/>
          <w:szCs w:val="18"/>
        </w:rPr>
        <w:sectPr w:rsidR="00473B60" w:rsidSect="00473B60">
          <w:footerReference w:type="default" r:id="rId22"/>
          <w:pgSz w:w="15840" w:h="12240" w:orient="landscape"/>
          <w:pgMar w:top="851" w:right="851" w:bottom="851" w:left="851" w:header="709" w:footer="709" w:gutter="0"/>
          <w:pgNumType w:start="1"/>
          <w:cols w:space="720"/>
          <w:docGrid w:linePitch="326"/>
        </w:sectPr>
      </w:pPr>
    </w:p>
    <w:p w14:paraId="2CD07DF6"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57D150A" w14:textId="05B6011A"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89425B" w14:paraId="376955C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A9D1632" w14:textId="7E5CEEA2" w:rsidR="00473B60" w:rsidRPr="00E44ED2" w:rsidRDefault="00E44ED2" w:rsidP="00E44ED2">
            <w:pPr>
              <w:pStyle w:val="Paragraphedeliste"/>
              <w:numPr>
                <w:ilvl w:val="0"/>
                <w:numId w:val="17"/>
              </w:numPr>
              <w:jc w:val="left"/>
              <w:rPr>
                <w:rFonts w:ascii="Times New Roman" w:hAnsi="Times New Roman" w:cs="Times New Roman"/>
                <w:color w:val="000000"/>
                <w:sz w:val="20"/>
                <w:szCs w:val="20"/>
              </w:rPr>
            </w:pPr>
            <w:r w:rsidRPr="00E44ED2">
              <w:rPr>
                <w:rFonts w:ascii="Times New Roman" w:hAnsi="Times New Roman" w:cs="Times New Roman"/>
                <w:color w:val="000000"/>
                <w:sz w:val="20"/>
                <w:szCs w:val="20"/>
              </w:rPr>
              <w:t xml:space="preserve">Construit des situations d’apprentissage en s’inspirant de la planification à court et à moyen terme de la personne enseignante associée et les consignes dans son cartable de développement et d’apprentissage. </w:t>
            </w:r>
          </w:p>
        </w:tc>
      </w:tr>
      <w:tr w:rsidR="00473B60" w:rsidRPr="0089425B" w14:paraId="00F392F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F0C966C" w14:textId="0D4A7CCA" w:rsidR="00473B60" w:rsidRPr="00E44ED2" w:rsidRDefault="00E44ED2" w:rsidP="00E44ED2">
            <w:pPr>
              <w:pStyle w:val="Paragraphedeliste"/>
              <w:numPr>
                <w:ilvl w:val="0"/>
                <w:numId w:val="17"/>
              </w:numPr>
              <w:jc w:val="left"/>
              <w:rPr>
                <w:rFonts w:ascii="Times New Roman" w:hAnsi="Times New Roman" w:cs="Times New Roman"/>
                <w:color w:val="000000"/>
                <w:sz w:val="20"/>
                <w:szCs w:val="20"/>
              </w:rPr>
            </w:pPr>
            <w:r w:rsidRPr="00E44ED2">
              <w:rPr>
                <w:rFonts w:ascii="Times New Roman" w:hAnsi="Times New Roman" w:cs="Times New Roman"/>
                <w:color w:val="000000"/>
                <w:sz w:val="20"/>
                <w:szCs w:val="20"/>
              </w:rPr>
              <w:t>Utilise le PFEQ et la PDA pour cibler les compétences et les connaissances appropriées en fonction de l’intention pédagogique.</w:t>
            </w:r>
          </w:p>
        </w:tc>
      </w:tr>
      <w:tr w:rsidR="00473B60" w:rsidRPr="0089425B" w14:paraId="03AB666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5AC104" w14:textId="63BB253F" w:rsidR="00473B60" w:rsidRPr="00E44ED2" w:rsidRDefault="00E44ED2" w:rsidP="00E44ED2">
            <w:pPr>
              <w:pStyle w:val="Paragraphedeliste"/>
              <w:numPr>
                <w:ilvl w:val="0"/>
                <w:numId w:val="17"/>
              </w:numPr>
              <w:jc w:val="left"/>
              <w:rPr>
                <w:rFonts w:ascii="Times New Roman" w:hAnsi="Times New Roman" w:cs="Times New Roman"/>
                <w:sz w:val="20"/>
                <w:szCs w:val="20"/>
              </w:rPr>
            </w:pPr>
            <w:r w:rsidRPr="00E44ED2">
              <w:rPr>
                <w:rFonts w:ascii="Times New Roman" w:hAnsi="Times New Roman" w:cs="Times New Roman"/>
                <w:sz w:val="20"/>
                <w:szCs w:val="20"/>
              </w:rPr>
              <w:t>Vérifie la cohérence entre l’intention pédagogique et les trois phases de la situation d’apprentissage (préparation, réalisation, intégration).</w:t>
            </w:r>
          </w:p>
        </w:tc>
      </w:tr>
      <w:tr w:rsidR="00473B60" w:rsidRPr="0089425B" w14:paraId="35FD3A0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8492B6" w14:textId="479A8444" w:rsidR="00473B60" w:rsidRPr="00E44ED2" w:rsidRDefault="00E44ED2" w:rsidP="00E44ED2">
            <w:pPr>
              <w:pStyle w:val="Paragraphedeliste"/>
              <w:numPr>
                <w:ilvl w:val="0"/>
                <w:numId w:val="17"/>
              </w:numPr>
              <w:jc w:val="left"/>
              <w:rPr>
                <w:rFonts w:ascii="Times New Roman" w:hAnsi="Times New Roman" w:cs="Times New Roman"/>
                <w:color w:val="000000"/>
                <w:sz w:val="20"/>
                <w:szCs w:val="20"/>
              </w:rPr>
            </w:pPr>
            <w:r w:rsidRPr="00E44ED2">
              <w:rPr>
                <w:rFonts w:ascii="Times New Roman" w:hAnsi="Times New Roman" w:cs="Times New Roman"/>
                <w:color w:val="000000"/>
                <w:sz w:val="20"/>
                <w:szCs w:val="20"/>
              </w:rPr>
              <w:t xml:space="preserve">Planifie son enseignement en s’appuyant sur </w:t>
            </w:r>
            <w:r w:rsidRPr="00E44ED2">
              <w:rPr>
                <w:rFonts w:ascii="Times New Roman" w:hAnsi="Times New Roman" w:cs="Times New Roman"/>
                <w:sz w:val="20"/>
                <w:szCs w:val="20"/>
              </w:rPr>
              <w:t xml:space="preserve">sa formation théorique et sur </w:t>
            </w:r>
            <w:r w:rsidRPr="00E44ED2">
              <w:rPr>
                <w:rFonts w:ascii="Times New Roman" w:hAnsi="Times New Roman" w:cs="Times New Roman"/>
                <w:color w:val="000000"/>
                <w:sz w:val="20"/>
                <w:szCs w:val="20"/>
              </w:rPr>
              <w:t>des connaissances issues de la recherche.</w:t>
            </w:r>
          </w:p>
        </w:tc>
      </w:tr>
      <w:tr w:rsidR="00473B60" w:rsidRPr="0089425B" w14:paraId="1E5DA8D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EA801E6" w14:textId="216421F3" w:rsidR="00473B60" w:rsidRPr="00E44ED2" w:rsidRDefault="00E44ED2" w:rsidP="00E44ED2">
            <w:pPr>
              <w:pStyle w:val="Paragraphedeliste"/>
              <w:numPr>
                <w:ilvl w:val="0"/>
                <w:numId w:val="17"/>
              </w:numPr>
              <w:jc w:val="left"/>
              <w:rPr>
                <w:rFonts w:ascii="Times New Roman" w:hAnsi="Times New Roman" w:cs="Times New Roman"/>
                <w:color w:val="000000"/>
                <w:sz w:val="20"/>
                <w:szCs w:val="20"/>
              </w:rPr>
            </w:pPr>
            <w:r w:rsidRPr="00E44ED2">
              <w:rPr>
                <w:rFonts w:ascii="Times New Roman" w:hAnsi="Times New Roman" w:cs="Times New Roman"/>
                <w:color w:val="000000"/>
                <w:sz w:val="20"/>
                <w:szCs w:val="20"/>
              </w:rPr>
              <w:t>Prévoit le temps nécessaire et l’organisation spatia</w:t>
            </w:r>
            <w:r w:rsidRPr="00E44ED2">
              <w:rPr>
                <w:rFonts w:ascii="Times New Roman" w:hAnsi="Times New Roman" w:cs="Times New Roman"/>
                <w:sz w:val="20"/>
                <w:szCs w:val="20"/>
              </w:rPr>
              <w:t>le et physique (sécuritaire) de</w:t>
            </w:r>
            <w:r w:rsidRPr="00E44ED2">
              <w:rPr>
                <w:rFonts w:ascii="Times New Roman" w:hAnsi="Times New Roman" w:cs="Times New Roman"/>
                <w:color w:val="000000"/>
                <w:sz w:val="20"/>
                <w:szCs w:val="20"/>
              </w:rPr>
              <w:t xml:space="preserve"> la classe pour chaque étape de la situation d’apprentissage.</w:t>
            </w:r>
          </w:p>
        </w:tc>
      </w:tr>
      <w:tr w:rsidR="00830B4D" w:rsidRPr="0089425B" w14:paraId="6D9CDB38" w14:textId="77777777" w:rsidTr="00830B4D">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3705C92"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289C10DA"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35D3CE7" w14:textId="1093EFBD"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FORMATIVE 2</w:t>
            </w:r>
          </w:p>
          <w:p w14:paraId="0AF658E4"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27BCD6AE"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849F5D" w14:textId="77777777"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04E27793"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7F11EC22"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r>
      <w:tr w:rsidR="00473B60" w:rsidRPr="0089425B" w14:paraId="1BD4425C"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592F1C0"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615116B5"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EE11449"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3F0F3618"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3902976B"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3377AF1A"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1853A03"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745747BD"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59B089E" w14:textId="06A7AE48"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A65D54"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36810E6" w14:textId="77777777" w:rsidR="00473B60" w:rsidRPr="00F56BCD" w:rsidRDefault="00473B60" w:rsidP="00473B60">
      <w:pPr>
        <w:rPr>
          <w:rFonts w:ascii="Times New Roman" w:eastAsia="Times New Roman" w:hAnsi="Times New Roman" w:cs="Times New Roman"/>
          <w:b/>
          <w:sz w:val="22"/>
          <w:szCs w:val="22"/>
        </w:rPr>
        <w:sectPr w:rsidR="00473B60" w:rsidRPr="00F56BCD" w:rsidSect="00473B60">
          <w:footerReference w:type="default" r:id="rId23"/>
          <w:pgSz w:w="15840" w:h="12240" w:orient="landscape"/>
          <w:pgMar w:top="851" w:right="851" w:bottom="851" w:left="851" w:header="709" w:footer="709" w:gutter="0"/>
          <w:pgNumType w:start="1"/>
          <w:cols w:space="720"/>
          <w:docGrid w:linePitch="326"/>
        </w:sectPr>
      </w:pPr>
    </w:p>
    <w:p w14:paraId="5A5D2F7B"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3F3590D" w14:textId="19534E1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Mettre en œuvre les situations d’enseignement et d’apprentissage</w:t>
      </w:r>
      <w:r w:rsidR="00714AF3">
        <w:rPr>
          <w:rFonts w:ascii="Times New Roman" w:hAnsi="Times New Roman" w:cs="Times New Roman"/>
          <w:b/>
          <w:bCs/>
          <w:color w:val="000000"/>
          <w:sz w:val="28"/>
          <w:szCs w:val="28"/>
        </w:rPr>
        <w:t xml:space="preserve"> *</w:t>
      </w:r>
    </w:p>
    <w:tbl>
      <w:tblPr>
        <w:tblW w:w="14168" w:type="dxa"/>
        <w:tblLayout w:type="fixed"/>
        <w:tblLook w:val="0000" w:firstRow="0" w:lastRow="0" w:firstColumn="0" w:lastColumn="0" w:noHBand="0" w:noVBand="0"/>
      </w:tblPr>
      <w:tblGrid>
        <w:gridCol w:w="1693"/>
        <w:gridCol w:w="5954"/>
        <w:gridCol w:w="6521"/>
      </w:tblGrid>
      <w:tr w:rsidR="00473B60" w:rsidRPr="000D4875" w14:paraId="0A5FB0B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AC199E" w14:textId="50AF67D3" w:rsidR="00473B60" w:rsidRPr="009841E4" w:rsidRDefault="009841E4" w:rsidP="009841E4">
            <w:pPr>
              <w:pStyle w:val="Paragraphedeliste"/>
              <w:numPr>
                <w:ilvl w:val="0"/>
                <w:numId w:val="18"/>
              </w:numPr>
              <w:jc w:val="left"/>
              <w:rPr>
                <w:rFonts w:ascii="Times New Roman" w:hAnsi="Times New Roman" w:cs="Times New Roman"/>
                <w:sz w:val="20"/>
                <w:szCs w:val="20"/>
              </w:rPr>
            </w:pPr>
            <w:r w:rsidRPr="009841E4">
              <w:rPr>
                <w:rFonts w:ascii="Times New Roman" w:hAnsi="Times New Roman" w:cs="Times New Roman"/>
                <w:color w:val="000000"/>
                <w:sz w:val="20"/>
                <w:szCs w:val="20"/>
              </w:rPr>
              <w:t>Oriente ses interventions en fonction des intentions didactiques et pédagogiques prévues dans sa planification.</w:t>
            </w:r>
          </w:p>
        </w:tc>
      </w:tr>
      <w:tr w:rsidR="00473B60" w:rsidRPr="000D4875" w14:paraId="6CD92DEB"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40A5E87" w14:textId="1D9107D8" w:rsidR="00473B60" w:rsidRPr="009841E4" w:rsidRDefault="009841E4" w:rsidP="009841E4">
            <w:pPr>
              <w:pStyle w:val="Paragraphedeliste"/>
              <w:numPr>
                <w:ilvl w:val="0"/>
                <w:numId w:val="18"/>
              </w:numPr>
              <w:jc w:val="left"/>
              <w:rPr>
                <w:rFonts w:ascii="Times New Roman" w:hAnsi="Times New Roman" w:cs="Times New Roman"/>
                <w:sz w:val="20"/>
                <w:szCs w:val="20"/>
              </w:rPr>
            </w:pPr>
            <w:r w:rsidRPr="009841E4">
              <w:rPr>
                <w:rFonts w:ascii="Times New Roman" w:hAnsi="Times New Roman" w:cs="Times New Roman"/>
                <w:color w:val="000000"/>
                <w:sz w:val="20"/>
                <w:szCs w:val="20"/>
              </w:rPr>
              <w:t>Présente les consignes et les explications aux élèves et les accompagne dans l’utilisation des ressources.</w:t>
            </w:r>
          </w:p>
        </w:tc>
      </w:tr>
      <w:tr w:rsidR="00473B60" w:rsidRPr="000D4875" w14:paraId="7FE5134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2C37825" w14:textId="5419537D" w:rsidR="00473B60" w:rsidRPr="009841E4" w:rsidRDefault="009841E4" w:rsidP="009841E4">
            <w:pPr>
              <w:pStyle w:val="Paragraphedeliste"/>
              <w:numPr>
                <w:ilvl w:val="0"/>
                <w:numId w:val="18"/>
              </w:numPr>
              <w:jc w:val="left"/>
              <w:rPr>
                <w:rFonts w:ascii="Times New Roman" w:hAnsi="Times New Roman" w:cs="Times New Roman"/>
                <w:color w:val="000000"/>
                <w:sz w:val="20"/>
                <w:szCs w:val="20"/>
              </w:rPr>
            </w:pPr>
            <w:r w:rsidRPr="009841E4">
              <w:rPr>
                <w:rFonts w:ascii="Times New Roman" w:hAnsi="Times New Roman" w:cs="Times New Roman"/>
                <w:color w:val="000000"/>
                <w:sz w:val="20"/>
                <w:szCs w:val="20"/>
              </w:rPr>
              <w:t>Fait appel aux connaissances antérieures des élèves préalables aux situations d’apprentissage proposées.</w:t>
            </w:r>
          </w:p>
        </w:tc>
      </w:tr>
      <w:tr w:rsidR="00473B60" w:rsidRPr="000D4875" w14:paraId="55332E4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2229ECF" w14:textId="260A18CA" w:rsidR="00473B60" w:rsidRPr="009841E4" w:rsidRDefault="009841E4" w:rsidP="009841E4">
            <w:pPr>
              <w:pStyle w:val="Paragraphedeliste"/>
              <w:numPr>
                <w:ilvl w:val="0"/>
                <w:numId w:val="18"/>
              </w:numPr>
              <w:jc w:val="left"/>
              <w:rPr>
                <w:rFonts w:ascii="Times New Roman" w:hAnsi="Times New Roman" w:cs="Times New Roman"/>
                <w:color w:val="000000"/>
                <w:sz w:val="20"/>
                <w:szCs w:val="20"/>
              </w:rPr>
            </w:pPr>
            <w:r w:rsidRPr="009841E4">
              <w:rPr>
                <w:rFonts w:ascii="Times New Roman" w:hAnsi="Times New Roman" w:cs="Times New Roman"/>
                <w:color w:val="000000"/>
                <w:sz w:val="20"/>
                <w:szCs w:val="20"/>
              </w:rPr>
              <w:t xml:space="preserve">Expérimente différentes stratégies pédagogiques et didactiques pour soutenir l’engagement des élèves dans leurs apprentissages. </w:t>
            </w:r>
          </w:p>
        </w:tc>
      </w:tr>
      <w:tr w:rsidR="00473B60" w:rsidRPr="000D4875" w14:paraId="55E664F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82899F" w14:textId="3EE26772" w:rsidR="00473B60" w:rsidRPr="009841E4" w:rsidRDefault="009841E4" w:rsidP="009841E4">
            <w:pPr>
              <w:pStyle w:val="Paragraphedeliste"/>
              <w:numPr>
                <w:ilvl w:val="0"/>
                <w:numId w:val="18"/>
              </w:numPr>
              <w:jc w:val="left"/>
              <w:rPr>
                <w:rFonts w:ascii="Times New Roman" w:hAnsi="Times New Roman" w:cs="Times New Roman"/>
                <w:color w:val="000000"/>
                <w:sz w:val="20"/>
                <w:szCs w:val="20"/>
              </w:rPr>
            </w:pPr>
            <w:r w:rsidRPr="009841E4">
              <w:rPr>
                <w:rFonts w:ascii="Times New Roman" w:hAnsi="Times New Roman" w:cs="Times New Roman"/>
                <w:color w:val="000000"/>
                <w:sz w:val="20"/>
                <w:szCs w:val="20"/>
              </w:rPr>
              <w:t>Offre de la rétroaction aux élèves au regard des consignes, des explications et de l’utilisation des ressources pendant la situation d’apprentissage.</w:t>
            </w:r>
          </w:p>
        </w:tc>
      </w:tr>
      <w:tr w:rsidR="00714AF3" w:rsidRPr="000D4875" w14:paraId="78AEE2B6" w14:textId="77777777" w:rsidTr="00714AF3">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02BC2729"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0736F1B1"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595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59D86B" w14:textId="54C0998C"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FORMATIVE 2</w:t>
            </w:r>
          </w:p>
          <w:p w14:paraId="17D0668D"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30FAF55B"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6A37E80" w14:textId="77777777"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6938B131"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3EF28396"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r>
      <w:tr w:rsidR="00473B60" w:rsidRPr="000D4875" w14:paraId="08F74CB4" w14:textId="77777777" w:rsidTr="00473B60">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683C5C6C"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6EB28242"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13C14D0"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1CC4B107"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2464067"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C216CF0"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95CEB8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7F11B478"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40C80D3E" w14:textId="489AE58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B0EA1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545554E" w14:textId="77777777" w:rsidR="00473B60" w:rsidRPr="00C33E66" w:rsidRDefault="00473B60" w:rsidP="00473B60">
      <w:pPr>
        <w:rPr>
          <w:rFonts w:ascii="Times New Roman" w:eastAsia="Times New Roman" w:hAnsi="Times New Roman" w:cs="Times New Roman"/>
          <w:b/>
          <w:sz w:val="22"/>
          <w:szCs w:val="22"/>
        </w:rPr>
        <w:sectPr w:rsidR="00473B60" w:rsidRPr="00C33E66" w:rsidSect="00473B60">
          <w:footerReference w:type="default" r:id="rId24"/>
          <w:pgSz w:w="15840" w:h="12240" w:orient="landscape"/>
          <w:pgMar w:top="851" w:right="851" w:bottom="851" w:left="851" w:header="709" w:footer="709" w:gutter="0"/>
          <w:pgNumType w:start="1"/>
          <w:cols w:space="720"/>
          <w:docGrid w:linePitch="326"/>
        </w:sectPr>
      </w:pPr>
    </w:p>
    <w:p w14:paraId="2FE678F7"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7BB5739" w14:textId="3CBD06F5" w:rsidR="00473B60" w:rsidRPr="00CF3156" w:rsidRDefault="00473B60" w:rsidP="00473B60">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p>
    <w:tbl>
      <w:tblPr>
        <w:tblW w:w="14168" w:type="dxa"/>
        <w:tblLayout w:type="fixed"/>
        <w:tblLook w:val="0000" w:firstRow="0" w:lastRow="0" w:firstColumn="0" w:lastColumn="0" w:noHBand="0" w:noVBand="0"/>
      </w:tblPr>
      <w:tblGrid>
        <w:gridCol w:w="1693"/>
        <w:gridCol w:w="6096"/>
        <w:gridCol w:w="6379"/>
      </w:tblGrid>
      <w:tr w:rsidR="00473B60" w:rsidRPr="00CF3156" w14:paraId="1A5920C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90E0817" w14:textId="3507890D" w:rsidR="00473B60" w:rsidRPr="00090D48" w:rsidRDefault="00090D48" w:rsidP="00090D48">
            <w:pPr>
              <w:pStyle w:val="Paragraphedeliste"/>
              <w:numPr>
                <w:ilvl w:val="0"/>
                <w:numId w:val="19"/>
              </w:numPr>
              <w:jc w:val="left"/>
              <w:rPr>
                <w:rFonts w:ascii="Times New Roman" w:hAnsi="Times New Roman" w:cs="Times New Roman"/>
                <w:color w:val="000000"/>
                <w:sz w:val="20"/>
                <w:szCs w:val="20"/>
              </w:rPr>
            </w:pPr>
            <w:r w:rsidRPr="00090D48">
              <w:rPr>
                <w:rFonts w:ascii="Times New Roman" w:hAnsi="Times New Roman" w:cs="Times New Roman"/>
                <w:color w:val="000000"/>
                <w:sz w:val="20"/>
                <w:szCs w:val="20"/>
              </w:rPr>
              <w:t>Consigne des informations sur les forces et les défis des élèves.</w:t>
            </w:r>
          </w:p>
        </w:tc>
      </w:tr>
      <w:tr w:rsidR="00473B60" w:rsidRPr="00CF3156" w14:paraId="3B78507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84BB554" w14:textId="3240B94B" w:rsidR="00473B60" w:rsidRPr="00090D48" w:rsidRDefault="00090D48" w:rsidP="00090D48">
            <w:pPr>
              <w:pStyle w:val="Paragraphedeliste"/>
              <w:numPr>
                <w:ilvl w:val="0"/>
                <w:numId w:val="19"/>
              </w:numPr>
              <w:jc w:val="left"/>
              <w:rPr>
                <w:rFonts w:ascii="Times New Roman" w:hAnsi="Times New Roman" w:cs="Times New Roman"/>
                <w:color w:val="000000"/>
                <w:sz w:val="20"/>
                <w:szCs w:val="20"/>
              </w:rPr>
            </w:pPr>
            <w:r w:rsidRPr="00090D48">
              <w:rPr>
                <w:rFonts w:ascii="Times New Roman" w:hAnsi="Times New Roman" w:cs="Times New Roman"/>
                <w:color w:val="000000"/>
                <w:sz w:val="20"/>
                <w:szCs w:val="20"/>
              </w:rPr>
              <w:t>Donne des rétroactions constructives aux élèves pour les soutenir dans leurs apprentissages.</w:t>
            </w:r>
          </w:p>
        </w:tc>
      </w:tr>
      <w:tr w:rsidR="00714AF3" w:rsidRPr="00CF3156" w14:paraId="5D5B0487"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40F0A1F5"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A821CC0"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61AEE78" w14:textId="603A95DA"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FORMATIVE 2</w:t>
            </w:r>
          </w:p>
          <w:p w14:paraId="023B685C"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3C1F4127"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61343B3" w14:textId="77777777"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7C18DBED"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60BA1240"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r>
      <w:tr w:rsidR="00473B60" w:rsidRPr="00CF3156" w14:paraId="4C2B8DF8"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07C9A2BC"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5D74CB28"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4A29499"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79D6306A"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DF23B82"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0E1D0F5"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219FB9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039DE8A8"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290C3ACF" w14:textId="19214686"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38EB0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BF31879" w14:textId="77777777" w:rsidR="00473B60" w:rsidRPr="00FA2BE8" w:rsidRDefault="00473B60" w:rsidP="00473B60">
      <w:pPr>
        <w:rPr>
          <w:rFonts w:ascii="Times New Roman" w:eastAsia="Times New Roman" w:hAnsi="Times New Roman" w:cs="Times New Roman"/>
          <w:b/>
          <w:sz w:val="18"/>
          <w:szCs w:val="18"/>
        </w:rPr>
      </w:pPr>
    </w:p>
    <w:p w14:paraId="17FEB094"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5"/>
          <w:pgSz w:w="15840" w:h="12240" w:orient="landscape"/>
          <w:pgMar w:top="851" w:right="851" w:bottom="851" w:left="851" w:header="709" w:footer="709" w:gutter="0"/>
          <w:pgNumType w:start="1"/>
          <w:cols w:space="720"/>
          <w:docGrid w:linePitch="326"/>
        </w:sectPr>
      </w:pPr>
    </w:p>
    <w:p w14:paraId="20C8D058"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2ED8ABF" w14:textId="5FEE6651" w:rsidR="00473B60" w:rsidRPr="003802BA" w:rsidRDefault="00473B60" w:rsidP="00473B60">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p>
    <w:tbl>
      <w:tblPr>
        <w:tblW w:w="14168" w:type="dxa"/>
        <w:tblLayout w:type="fixed"/>
        <w:tblLook w:val="0000" w:firstRow="0" w:lastRow="0" w:firstColumn="0" w:lastColumn="0" w:noHBand="0" w:noVBand="0"/>
      </w:tblPr>
      <w:tblGrid>
        <w:gridCol w:w="1693"/>
        <w:gridCol w:w="6237"/>
        <w:gridCol w:w="6238"/>
      </w:tblGrid>
      <w:tr w:rsidR="00473B60" w:rsidRPr="00B62F78" w14:paraId="1417FF62"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DF0A5DD" w14:textId="340E6276"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Explore des actions variées permettant de construire et de maintenir un climat de confiance avec les élèves.</w:t>
            </w:r>
          </w:p>
        </w:tc>
      </w:tr>
      <w:tr w:rsidR="00473B60" w:rsidRPr="00B62F78" w14:paraId="4248108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ACFBE2" w14:textId="26C99E23"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Relève des manifestations de démotivation ou d’incompréhension, notamment par le maintien d’une bonne vue d’ensemble du groupe-classe.</w:t>
            </w:r>
          </w:p>
        </w:tc>
      </w:tr>
      <w:tr w:rsidR="00473B60" w:rsidRPr="00B62F78" w14:paraId="0B451E2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AED598" w14:textId="01F66199"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Utilise des moyens pour faciliter la gestion du temps (ex. horloge, minuterie, sablier, etc.).</w:t>
            </w:r>
          </w:p>
        </w:tc>
      </w:tr>
      <w:tr w:rsidR="00473B60" w:rsidRPr="00B62F78" w14:paraId="7EDE5AA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5A2BA9F" w14:textId="65ACCF0F"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Communique clairement ses attentes à l’égard des règles de fonctionnement (ex. consignes de déroulement, attitudes souhaitées des élèves, gestion du matériel, etc.) et consigne les faits relatifs aux comportements des élèves.</w:t>
            </w:r>
          </w:p>
        </w:tc>
      </w:tr>
      <w:tr w:rsidR="00473B60" w:rsidRPr="00B62F78" w14:paraId="7E7A816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34879EE" w14:textId="060621CA"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Applique les routines de la classe et les mesures de sécurité de l’école (ex. entrée et sortie des élèves, déplacements, transitions, récréations, activités se déroulant au gymnase, en laboratoire, etc.).</w:t>
            </w:r>
          </w:p>
        </w:tc>
      </w:tr>
      <w:tr w:rsidR="00714AF3" w:rsidRPr="00B62F78" w14:paraId="71B7219D" w14:textId="77777777" w:rsidTr="00714AF3">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780457BE"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59A70131"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ED5C888" w14:textId="4C549853"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FORMATIVE 2</w:t>
            </w:r>
          </w:p>
          <w:p w14:paraId="3A7ABBD5"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1184BD96"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C69E9DA" w14:textId="77777777"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763D192C"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20FBAA0B"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r>
      <w:tr w:rsidR="00473B60" w:rsidRPr="00B62F78" w14:paraId="460467E4"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19917807"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Forces</w:t>
            </w:r>
          </w:p>
          <w:p w14:paraId="7CB65EE9"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B63FD96"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03C1BDE3"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2126E2B"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8194762"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D43352"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3492DCDB"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A9E72ED" w14:textId="5A87A20C"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ABB02F"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12F990D"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6"/>
          <w:pgSz w:w="15840" w:h="12240" w:orient="landscape"/>
          <w:pgMar w:top="851" w:right="851" w:bottom="851" w:left="851" w:header="709" w:footer="709" w:gutter="0"/>
          <w:pgNumType w:start="1"/>
          <w:cols w:space="720"/>
          <w:docGrid w:linePitch="326"/>
        </w:sectPr>
      </w:pPr>
    </w:p>
    <w:p w14:paraId="1A0F32E2"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41FD38E" w14:textId="4330F940" w:rsidR="00473B60" w:rsidRPr="00C845A1" w:rsidRDefault="00473B60" w:rsidP="00473B60">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Tenir compte de l’hétérogénéité des élèves</w:t>
      </w:r>
    </w:p>
    <w:tbl>
      <w:tblPr>
        <w:tblW w:w="14168" w:type="dxa"/>
        <w:tblLayout w:type="fixed"/>
        <w:tblLook w:val="0000" w:firstRow="0" w:lastRow="0" w:firstColumn="0" w:lastColumn="0" w:noHBand="0" w:noVBand="0"/>
      </w:tblPr>
      <w:tblGrid>
        <w:gridCol w:w="1693"/>
        <w:gridCol w:w="6237"/>
        <w:gridCol w:w="6238"/>
      </w:tblGrid>
      <w:tr w:rsidR="00473B60" w:rsidRPr="004E2AD8" w14:paraId="0164B13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403D08E" w14:textId="2E26569D" w:rsidR="00473B60" w:rsidRPr="00F17C7F" w:rsidRDefault="0072213C" w:rsidP="0072213C">
            <w:pPr>
              <w:pStyle w:val="Paragraphedeliste"/>
              <w:numPr>
                <w:ilvl w:val="0"/>
                <w:numId w:val="21"/>
              </w:numPr>
              <w:jc w:val="left"/>
              <w:rPr>
                <w:rFonts w:ascii="Times New Roman" w:hAnsi="Times New Roman" w:cs="Times New Roman"/>
                <w:sz w:val="20"/>
                <w:szCs w:val="20"/>
              </w:rPr>
            </w:pPr>
            <w:r w:rsidRPr="00F17C7F">
              <w:rPr>
                <w:rFonts w:ascii="Times New Roman" w:hAnsi="Times New Roman" w:cs="Times New Roman"/>
                <w:color w:val="000000"/>
                <w:sz w:val="20"/>
                <w:szCs w:val="20"/>
              </w:rPr>
              <w:t>Cible des besoins et des défis des élèves dans ses situations d’apprentissage.</w:t>
            </w:r>
          </w:p>
        </w:tc>
      </w:tr>
      <w:tr w:rsidR="00473B60" w:rsidRPr="004E2AD8" w14:paraId="7B6116C8"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EED4A9" w14:textId="19BA20EB" w:rsidR="00473B60" w:rsidRPr="00F17C7F" w:rsidRDefault="0072213C" w:rsidP="0072213C">
            <w:pPr>
              <w:pStyle w:val="Paragraphedeliste"/>
              <w:numPr>
                <w:ilvl w:val="0"/>
                <w:numId w:val="21"/>
              </w:numPr>
              <w:jc w:val="left"/>
              <w:rPr>
                <w:rFonts w:ascii="Times New Roman" w:hAnsi="Times New Roman" w:cs="Times New Roman"/>
                <w:color w:val="000000"/>
                <w:sz w:val="20"/>
                <w:szCs w:val="20"/>
              </w:rPr>
            </w:pPr>
            <w:r w:rsidRPr="00F17C7F">
              <w:rPr>
                <w:rFonts w:ascii="Times New Roman" w:hAnsi="Times New Roman" w:cs="Times New Roman"/>
                <w:color w:val="000000"/>
                <w:sz w:val="20"/>
                <w:szCs w:val="20"/>
              </w:rPr>
              <w:t>Identifie des ressources disponibles pour répondre à des besoins ou pour surmonter des obstacles en matière d’apprentissage.</w:t>
            </w:r>
          </w:p>
        </w:tc>
      </w:tr>
      <w:tr w:rsidR="00473B60" w:rsidRPr="004E2AD8" w14:paraId="50E2B9D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6B3F59F" w14:textId="7D3301F9" w:rsidR="00473B60" w:rsidRPr="00F17C7F" w:rsidRDefault="0072213C" w:rsidP="0072213C">
            <w:pPr>
              <w:pStyle w:val="Paragraphedeliste"/>
              <w:numPr>
                <w:ilvl w:val="0"/>
                <w:numId w:val="21"/>
              </w:numPr>
              <w:jc w:val="left"/>
              <w:rPr>
                <w:rFonts w:ascii="Times New Roman" w:hAnsi="Times New Roman" w:cs="Times New Roman"/>
                <w:color w:val="000000"/>
                <w:sz w:val="20"/>
                <w:szCs w:val="20"/>
              </w:rPr>
            </w:pPr>
            <w:r w:rsidRPr="00F17C7F">
              <w:rPr>
                <w:rFonts w:ascii="Times New Roman" w:hAnsi="Times New Roman" w:cs="Times New Roman"/>
                <w:color w:val="000000"/>
                <w:sz w:val="20"/>
                <w:szCs w:val="20"/>
              </w:rPr>
              <w:t>S’initie à la planification de mesures de flexibilité dans ses situations d’apprentissage et prend conscience de son rôle et de ses responsabilités dans l’application des mesures d’adaptation ou de modification prescrites.</w:t>
            </w:r>
          </w:p>
        </w:tc>
      </w:tr>
      <w:tr w:rsidR="00473B60" w:rsidRPr="004E2AD8" w14:paraId="16DF616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5004838" w14:textId="59B21B89" w:rsidR="00473B60" w:rsidRPr="00F17C7F" w:rsidRDefault="00F17C7F" w:rsidP="00F17C7F">
            <w:pPr>
              <w:pStyle w:val="Paragraphedeliste"/>
              <w:numPr>
                <w:ilvl w:val="0"/>
                <w:numId w:val="21"/>
              </w:numPr>
              <w:jc w:val="left"/>
              <w:rPr>
                <w:rFonts w:ascii="Times New Roman" w:hAnsi="Times New Roman" w:cs="Times New Roman"/>
                <w:color w:val="000000"/>
                <w:sz w:val="20"/>
                <w:szCs w:val="20"/>
              </w:rPr>
            </w:pPr>
            <w:r w:rsidRPr="00F17C7F">
              <w:rPr>
                <w:rFonts w:ascii="Times New Roman" w:hAnsi="Times New Roman" w:cs="Times New Roman"/>
                <w:color w:val="000000"/>
                <w:sz w:val="20"/>
                <w:szCs w:val="20"/>
              </w:rPr>
              <w:t>Constate l’utilité de consulter les personnes-ressources et la documentation disponible sur les besoins et le cheminement des élèves pour planifier son enseignement.</w:t>
            </w:r>
          </w:p>
        </w:tc>
      </w:tr>
      <w:tr w:rsidR="00714AF3" w:rsidRPr="004E2AD8" w14:paraId="0E8B782D" w14:textId="77777777" w:rsidTr="00714AF3">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6A07E58A"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BFDCC74"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EDF3CEB" w14:textId="020A2775"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FORMATIVE 2</w:t>
            </w:r>
          </w:p>
          <w:p w14:paraId="05310334"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445490DF"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7B469094" w14:textId="77777777"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5D25683D"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7F1CCA57"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r>
      <w:tr w:rsidR="00473B60" w:rsidRPr="004E2AD8" w14:paraId="27926B94" w14:textId="77777777" w:rsidTr="00473B60">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178E0089"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3DB7455C"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ECC01A"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7687563F"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3735E734"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29F398F3"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13F5AB4"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085F0A93"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104AB32" w14:textId="3081FD71"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28695D"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125718F" w14:textId="77777777" w:rsidR="00473B60" w:rsidRPr="008A51B6" w:rsidRDefault="00473B60" w:rsidP="00473B60">
      <w:pPr>
        <w:jc w:val="left"/>
        <w:rPr>
          <w:rFonts w:ascii="Times New Roman" w:eastAsia="Times New Roman" w:hAnsi="Times New Roman" w:cs="Times New Roman"/>
          <w:b/>
          <w:sz w:val="22"/>
          <w:szCs w:val="22"/>
        </w:rPr>
        <w:sectPr w:rsidR="00473B60" w:rsidRPr="008A51B6" w:rsidSect="00473B60">
          <w:footerReference w:type="default" r:id="rId27"/>
          <w:pgSz w:w="15840" w:h="12240" w:orient="landscape"/>
          <w:pgMar w:top="851" w:right="851" w:bottom="851" w:left="851" w:header="709" w:footer="709" w:gutter="0"/>
          <w:pgNumType w:start="1"/>
          <w:cols w:space="720"/>
          <w:docGrid w:linePitch="326"/>
        </w:sectPr>
      </w:pPr>
    </w:p>
    <w:p w14:paraId="548251B7" w14:textId="77777777" w:rsidR="00473B60"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685C05C" w14:textId="501C238A" w:rsidR="00473B60" w:rsidRPr="00BC6041" w:rsidRDefault="00473B60" w:rsidP="00473B60">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p>
    <w:tbl>
      <w:tblPr>
        <w:tblW w:w="14168" w:type="dxa"/>
        <w:tblLayout w:type="fixed"/>
        <w:tblLook w:val="0000" w:firstRow="0" w:lastRow="0" w:firstColumn="0" w:lastColumn="0" w:noHBand="0" w:noVBand="0"/>
      </w:tblPr>
      <w:tblGrid>
        <w:gridCol w:w="1693"/>
        <w:gridCol w:w="6096"/>
        <w:gridCol w:w="6379"/>
      </w:tblGrid>
      <w:tr w:rsidR="00473B60" w:rsidRPr="00E73F54" w14:paraId="223BDB3C"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4314BF5" w14:textId="38851CC0" w:rsidR="00473B60" w:rsidRPr="00974577" w:rsidRDefault="00974577" w:rsidP="00974577">
            <w:pPr>
              <w:pStyle w:val="Paragraphedeliste"/>
              <w:numPr>
                <w:ilvl w:val="0"/>
                <w:numId w:val="22"/>
              </w:numPr>
              <w:jc w:val="left"/>
              <w:rPr>
                <w:rFonts w:ascii="Times New Roman" w:hAnsi="Times New Roman" w:cs="Times New Roman"/>
                <w:color w:val="000000"/>
                <w:sz w:val="20"/>
                <w:szCs w:val="20"/>
              </w:rPr>
            </w:pPr>
            <w:r w:rsidRPr="00974577">
              <w:rPr>
                <w:rFonts w:ascii="Times New Roman" w:hAnsi="Times New Roman" w:cs="Times New Roman"/>
                <w:color w:val="000000"/>
                <w:sz w:val="20"/>
                <w:szCs w:val="20"/>
              </w:rPr>
              <w:t>Met à l’essai des stratégies pour construire des relations positives avec les élèves au regard de celles observées chez l’enseignante associée pour susciter leur motivation.</w:t>
            </w:r>
          </w:p>
        </w:tc>
      </w:tr>
      <w:tr w:rsidR="00473B60" w:rsidRPr="00E73F54" w14:paraId="2336F4B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D564F8E" w14:textId="35663AC5" w:rsidR="00473B60" w:rsidRPr="00974577" w:rsidRDefault="00974577" w:rsidP="00974577">
            <w:pPr>
              <w:pStyle w:val="Paragraphedeliste"/>
              <w:numPr>
                <w:ilvl w:val="0"/>
                <w:numId w:val="22"/>
              </w:numPr>
              <w:jc w:val="left"/>
              <w:rPr>
                <w:rFonts w:ascii="Times New Roman" w:hAnsi="Times New Roman" w:cs="Times New Roman"/>
                <w:color w:val="000000"/>
                <w:sz w:val="20"/>
                <w:szCs w:val="20"/>
              </w:rPr>
            </w:pPr>
            <w:r w:rsidRPr="00974577">
              <w:rPr>
                <w:rFonts w:ascii="Times New Roman" w:hAnsi="Times New Roman" w:cs="Times New Roman"/>
                <w:color w:val="000000"/>
                <w:sz w:val="20"/>
                <w:szCs w:val="20"/>
              </w:rPr>
              <w:t>Souligne les efforts et le progrès des élèves afin de favoriser leur persévérance et leur confiance en leurs capacités.</w:t>
            </w:r>
          </w:p>
        </w:tc>
      </w:tr>
      <w:tr w:rsidR="00473B60" w:rsidRPr="00E73F54" w14:paraId="3D9AD61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5713AF" w14:textId="53B49681" w:rsidR="00473B60" w:rsidRPr="00974577" w:rsidRDefault="00974577" w:rsidP="00974577">
            <w:pPr>
              <w:pStyle w:val="Paragraphedeliste"/>
              <w:numPr>
                <w:ilvl w:val="0"/>
                <w:numId w:val="22"/>
              </w:numPr>
              <w:jc w:val="left"/>
              <w:rPr>
                <w:rFonts w:ascii="Times New Roman" w:hAnsi="Times New Roman" w:cs="Times New Roman"/>
                <w:color w:val="000000"/>
                <w:sz w:val="20"/>
                <w:szCs w:val="20"/>
              </w:rPr>
            </w:pPr>
            <w:r w:rsidRPr="00974577">
              <w:rPr>
                <w:rFonts w:ascii="Times New Roman" w:hAnsi="Times New Roman" w:cs="Times New Roman"/>
                <w:color w:val="000000"/>
                <w:sz w:val="20"/>
                <w:szCs w:val="20"/>
              </w:rPr>
              <w:t>S’informe des intérêts des élèves et en tient compte lors de la planification des situations d’apprentissage afin de susciter leur curiosité et de faire des liens avec des éléments de la vie courante.</w:t>
            </w:r>
          </w:p>
        </w:tc>
      </w:tr>
      <w:tr w:rsidR="00714AF3" w:rsidRPr="00E73F54" w14:paraId="7287D054" w14:textId="77777777" w:rsidTr="00714AF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2A0ADF84"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2D91AF"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BD56839" w14:textId="2F8E1315"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FORMATIVE 2</w:t>
            </w:r>
          </w:p>
          <w:p w14:paraId="250C4400"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6299800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5D25A93" w14:textId="77777777"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61E989CC"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5758537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r>
      <w:tr w:rsidR="00473B60" w:rsidRPr="00E73F54" w14:paraId="32D1099F" w14:textId="77777777" w:rsidTr="00473B60">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5F501243"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DD975F9"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8F9EEF"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25E83ACE"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86AE797"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584342A0"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275FEBDD"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08798295"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924A92E" w14:textId="318F093E"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E7B3A53"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8934E7E"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8"/>
          <w:pgSz w:w="15840" w:h="12240" w:orient="landscape"/>
          <w:pgMar w:top="851" w:right="851" w:bottom="851" w:left="851" w:header="709" w:footer="709" w:gutter="0"/>
          <w:pgNumType w:start="1"/>
          <w:cols w:space="720"/>
          <w:docGrid w:linePitch="326"/>
        </w:sectPr>
      </w:pPr>
    </w:p>
    <w:p w14:paraId="063712BE"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9D6A3C5" w14:textId="77777777" w:rsidR="00473B60" w:rsidRPr="007808AF"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Pr="00EC0F3B">
        <w:rPr>
          <w:rFonts w:ascii="Times New Roman" w:eastAsia="Times New Roman" w:hAnsi="Times New Roman" w:cs="Times New Roman"/>
          <w:b/>
          <w:color w:val="000000"/>
          <w:sz w:val="22"/>
          <w:szCs w:val="22"/>
        </w:rPr>
        <w:t xml:space="preserve"> </w:t>
      </w:r>
    </w:p>
    <w:tbl>
      <w:tblPr>
        <w:tblW w:w="14168" w:type="dxa"/>
        <w:tblLayout w:type="fixed"/>
        <w:tblLook w:val="0000" w:firstRow="0" w:lastRow="0" w:firstColumn="0" w:lastColumn="0" w:noHBand="0" w:noVBand="0"/>
      </w:tblPr>
      <w:tblGrid>
        <w:gridCol w:w="1693"/>
        <w:gridCol w:w="6237"/>
        <w:gridCol w:w="6238"/>
      </w:tblGrid>
      <w:tr w:rsidR="00473B60" w:rsidRPr="00F52546" w14:paraId="0CE2EEB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557E82" w14:textId="6DFC8E39" w:rsidR="00473B60" w:rsidRPr="00BD45A9" w:rsidRDefault="00BD45A9" w:rsidP="00BD45A9">
            <w:pPr>
              <w:pStyle w:val="Paragraphedeliste"/>
              <w:numPr>
                <w:ilvl w:val="0"/>
                <w:numId w:val="23"/>
              </w:numPr>
              <w:jc w:val="left"/>
              <w:rPr>
                <w:rFonts w:ascii="Times New Roman" w:hAnsi="Times New Roman" w:cs="Times New Roman"/>
                <w:color w:val="000000"/>
                <w:sz w:val="20"/>
                <w:szCs w:val="20"/>
              </w:rPr>
            </w:pPr>
            <w:r w:rsidRPr="00BD45A9">
              <w:rPr>
                <w:rFonts w:ascii="Times New Roman" w:hAnsi="Times New Roman" w:cs="Times New Roman"/>
                <w:color w:val="000000"/>
                <w:sz w:val="20"/>
                <w:szCs w:val="20"/>
              </w:rPr>
              <w:t>Participe aux activités courantes de l’équipe-école (ex. se montre disponible pour les rencontres, journées de planification, projets spéciaux, aide aux devoirs, récupération, etc.).</w:t>
            </w:r>
          </w:p>
        </w:tc>
      </w:tr>
      <w:tr w:rsidR="00473B60" w:rsidRPr="00F52546" w14:paraId="22FA7AF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EC7968" w14:textId="61887C2C" w:rsidR="00473B60" w:rsidRPr="00BD45A9" w:rsidRDefault="00BD45A9" w:rsidP="00BD45A9">
            <w:pPr>
              <w:pStyle w:val="Paragraphedeliste"/>
              <w:numPr>
                <w:ilvl w:val="0"/>
                <w:numId w:val="23"/>
              </w:numPr>
              <w:jc w:val="left"/>
              <w:rPr>
                <w:rFonts w:ascii="Times New Roman" w:hAnsi="Times New Roman" w:cs="Times New Roman"/>
                <w:color w:val="000000"/>
                <w:sz w:val="20"/>
                <w:szCs w:val="20"/>
              </w:rPr>
            </w:pPr>
            <w:r w:rsidRPr="00BD45A9">
              <w:rPr>
                <w:rFonts w:ascii="Times New Roman" w:hAnsi="Times New Roman" w:cs="Times New Roman"/>
                <w:color w:val="000000"/>
                <w:sz w:val="20"/>
                <w:szCs w:val="20"/>
              </w:rPr>
              <w:t>S’intègre, comme stagiaire, à l’ensemble du personnel de l’école et comme figure de modèle pour les élèves, notamment en matière de respect des attitudes et des comportements positifs, sains et sécuritaires.</w:t>
            </w:r>
          </w:p>
        </w:tc>
      </w:tr>
      <w:tr w:rsidR="00473B60" w:rsidRPr="00F52546" w14:paraId="34521401"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E4B92F7" w14:textId="6CD86663" w:rsidR="00473B60" w:rsidRPr="00BD45A9" w:rsidRDefault="00BD45A9" w:rsidP="00BD45A9">
            <w:pPr>
              <w:pStyle w:val="Paragraphedeliste"/>
              <w:numPr>
                <w:ilvl w:val="0"/>
                <w:numId w:val="23"/>
              </w:numPr>
              <w:jc w:val="left"/>
              <w:rPr>
                <w:rFonts w:ascii="Times New Roman" w:hAnsi="Times New Roman" w:cs="Times New Roman"/>
                <w:color w:val="000000"/>
                <w:sz w:val="20"/>
                <w:szCs w:val="20"/>
              </w:rPr>
            </w:pPr>
            <w:r w:rsidRPr="00BD45A9">
              <w:rPr>
                <w:rFonts w:ascii="Times New Roman" w:hAnsi="Times New Roman" w:cs="Times New Roman"/>
                <w:color w:val="000000"/>
                <w:sz w:val="20"/>
                <w:szCs w:val="20"/>
              </w:rPr>
              <w:t>Utilise des situations d’apprentissage ciblées par l’équipe enseignante en fonction des normes et modalités d’évaluation des apprentissages en vigueur dans l’école.</w:t>
            </w:r>
          </w:p>
        </w:tc>
      </w:tr>
      <w:tr w:rsidR="00714AF3" w:rsidRPr="00F52546" w14:paraId="12A4BC23" w14:textId="77777777" w:rsidTr="00714AF3">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31CC99B2"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130FCC9"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83BCBB" w14:textId="57E68516"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F52546">
              <w:rPr>
                <w:rFonts w:ascii="Times New Roman" w:eastAsia="Times New Roman" w:hAnsi="Times New Roman" w:cs="Times New Roman"/>
                <w:b/>
                <w:sz w:val="22"/>
                <w:szCs w:val="22"/>
              </w:rPr>
              <w:t>2</w:t>
            </w:r>
          </w:p>
          <w:p w14:paraId="56EBFFD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36C3A863"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1FB569" w14:textId="77777777"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5A7F2FA5"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5C53B71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r>
      <w:tr w:rsidR="00473B60" w:rsidRPr="00F52546" w14:paraId="104D35C5"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4D2541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23F009B6"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AB1566B"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3FC763B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7D14737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149DD50D"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6031849"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6FD2847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F4929FD" w14:textId="74237575"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DCA5D4"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30A9E2" w14:textId="77777777" w:rsidR="00473B60" w:rsidRPr="00EC0F3B" w:rsidRDefault="00473B60" w:rsidP="00473B60">
      <w:pPr>
        <w:jc w:val="left"/>
        <w:rPr>
          <w:rFonts w:ascii="Times New Roman" w:eastAsia="Times New Roman" w:hAnsi="Times New Roman" w:cs="Times New Roman"/>
          <w:b/>
          <w:sz w:val="22"/>
          <w:szCs w:val="22"/>
        </w:rPr>
        <w:sectPr w:rsidR="00473B60" w:rsidRPr="00EC0F3B" w:rsidSect="00473B60">
          <w:footerReference w:type="default" r:id="rId29"/>
          <w:pgSz w:w="15840" w:h="12240" w:orient="landscape"/>
          <w:pgMar w:top="851" w:right="851" w:bottom="851" w:left="851" w:header="709" w:footer="709" w:gutter="0"/>
          <w:pgNumType w:start="1"/>
          <w:cols w:space="720"/>
          <w:docGrid w:linePitch="326"/>
        </w:sectPr>
      </w:pPr>
    </w:p>
    <w:p w14:paraId="37F24F98"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65E443DF" w14:textId="77777777" w:rsidR="00473B60" w:rsidRPr="00051B5D"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p>
    <w:tbl>
      <w:tblPr>
        <w:tblW w:w="14168" w:type="dxa"/>
        <w:tblLayout w:type="fixed"/>
        <w:tblLook w:val="0000" w:firstRow="0" w:lastRow="0" w:firstColumn="0" w:lastColumn="0" w:noHBand="0" w:noVBand="0"/>
      </w:tblPr>
      <w:tblGrid>
        <w:gridCol w:w="1693"/>
        <w:gridCol w:w="6237"/>
        <w:gridCol w:w="6238"/>
      </w:tblGrid>
      <w:tr w:rsidR="00473B60" w:rsidRPr="00847674" w14:paraId="5EF1474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0CB10F" w14:textId="6F93AFC3" w:rsidR="00473B60" w:rsidRPr="00BF7C36" w:rsidRDefault="00BF7C36" w:rsidP="00BF7C36">
            <w:pPr>
              <w:pStyle w:val="Paragraphedeliste"/>
              <w:numPr>
                <w:ilvl w:val="0"/>
                <w:numId w:val="25"/>
              </w:numPr>
              <w:jc w:val="left"/>
              <w:rPr>
                <w:rFonts w:ascii="Times New Roman" w:hAnsi="Times New Roman" w:cs="Times New Roman"/>
                <w:sz w:val="20"/>
                <w:szCs w:val="20"/>
              </w:rPr>
            </w:pPr>
            <w:r w:rsidRPr="00BF7C36">
              <w:rPr>
                <w:rFonts w:ascii="Times New Roman" w:hAnsi="Times New Roman" w:cs="Times New Roman"/>
                <w:color w:val="000000"/>
                <w:sz w:val="20"/>
                <w:szCs w:val="20"/>
              </w:rPr>
              <w:t>Prend conscience des habiletés interpersonnelles requises pour établir une communication de qualité avec la famille.</w:t>
            </w:r>
          </w:p>
        </w:tc>
      </w:tr>
      <w:tr w:rsidR="00473B60" w:rsidRPr="00847674" w14:paraId="07394BB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47EC18" w14:textId="10A9DF5F" w:rsidR="00473B60" w:rsidRPr="00BF7C36" w:rsidRDefault="00BF7C36" w:rsidP="00BF7C36">
            <w:pPr>
              <w:pStyle w:val="Paragraphedeliste"/>
              <w:numPr>
                <w:ilvl w:val="0"/>
                <w:numId w:val="25"/>
              </w:numPr>
              <w:jc w:val="left"/>
              <w:rPr>
                <w:rFonts w:ascii="Times New Roman" w:hAnsi="Times New Roman" w:cs="Times New Roman"/>
                <w:sz w:val="20"/>
                <w:szCs w:val="20"/>
              </w:rPr>
            </w:pPr>
            <w:r w:rsidRPr="00BF7C36">
              <w:rPr>
                <w:rFonts w:ascii="Times New Roman" w:hAnsi="Times New Roman" w:cs="Times New Roman"/>
                <w:color w:val="000000"/>
                <w:sz w:val="20"/>
                <w:szCs w:val="20"/>
              </w:rPr>
              <w:t>Identifie les apports possibles d’entretenir une communication de qualité avec la famille.</w:t>
            </w:r>
          </w:p>
        </w:tc>
      </w:tr>
      <w:tr w:rsidR="00714AF3" w:rsidRPr="00847674" w14:paraId="7DF5A469"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3D7DBB45"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B861CFC"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29FAB6" w14:textId="45BE0C74"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FORMATIVE 2</w:t>
            </w:r>
          </w:p>
          <w:p w14:paraId="6B83EC42"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3F0B9F81"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F2F7B2" w14:textId="77777777"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73154DB7"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13534E75"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r>
      <w:tr w:rsidR="00473B60" w:rsidRPr="00847674" w14:paraId="20C1DFC2"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53B13C0A"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51593B0D"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3B3F62"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p w14:paraId="66FB6E63" w14:textId="77777777" w:rsidR="00473B60" w:rsidRPr="00847674" w:rsidRDefault="00473B60" w:rsidP="00473B60">
            <w:pPr>
              <w:rPr>
                <w:rFonts w:ascii="Times New Roman" w:eastAsia="Times New Roman" w:hAnsi="Times New Roman" w:cs="Times New Roman"/>
                <w:sz w:val="22"/>
                <w:szCs w:val="22"/>
              </w:rPr>
            </w:pPr>
          </w:p>
          <w:p w14:paraId="56C6B95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654CF34B"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48B1C714"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672F2D8B"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7F32130"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0A332437"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541E81AD" w14:textId="227C9AF9"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161A63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7011258" w14:textId="77777777" w:rsidR="00473B60" w:rsidRDefault="00473B60" w:rsidP="00473B60">
      <w:pPr>
        <w:rPr>
          <w:rFonts w:ascii="Times New Roman" w:eastAsia="Times New Roman" w:hAnsi="Times New Roman" w:cs="Times New Roman"/>
          <w:b/>
          <w:sz w:val="20"/>
          <w:szCs w:val="20"/>
        </w:rPr>
        <w:sectPr w:rsidR="00473B60" w:rsidSect="00473B60">
          <w:footerReference w:type="default" r:id="rId30"/>
          <w:pgSz w:w="15840" w:h="12240" w:orient="landscape"/>
          <w:pgMar w:top="851" w:right="851" w:bottom="851" w:left="851" w:header="709" w:footer="709" w:gutter="0"/>
          <w:pgNumType w:start="1"/>
          <w:cols w:space="720"/>
          <w:docGrid w:linePitch="326"/>
        </w:sectPr>
      </w:pPr>
    </w:p>
    <w:p w14:paraId="2F2994EF"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69435BEE" w14:textId="52610832" w:rsidR="00473B60" w:rsidRPr="00E77FBE"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714AF3">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A74C7A" w14:paraId="768C89A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82AA1C3" w14:textId="4999BD6E"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Identifie et reconnait ses forces et ses défis (ex. dans ses travaux) ainsi que des actions réalistes à poser pour répondre à ses défis et les met en application.</w:t>
            </w:r>
          </w:p>
        </w:tc>
      </w:tr>
      <w:tr w:rsidR="00473B60" w:rsidRPr="00A74C7A" w14:paraId="5315BB6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88AE23C" w14:textId="3431BE01"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Accepte les remarques et les suggestions faites par la personne enseignante associée et superviseure de stage et en tient compte dans sa pratique.</w:t>
            </w:r>
          </w:p>
        </w:tc>
      </w:tr>
      <w:tr w:rsidR="00473B60" w:rsidRPr="00A74C7A" w14:paraId="5DEE240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3C2A986" w14:textId="08F8A124"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Réfléchit régulièrement sur ses objectifs de stage et les module au besoin.</w:t>
            </w:r>
          </w:p>
        </w:tc>
      </w:tr>
      <w:tr w:rsidR="00473B60" w:rsidRPr="00A74C7A" w14:paraId="5876129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3E878FC" w14:textId="44133CCA"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 xml:space="preserve">Effectue des analyses réflexives en se référant à sa formation universitaire et à des connaissances issues de la recherche. </w:t>
            </w:r>
          </w:p>
        </w:tc>
      </w:tr>
      <w:tr w:rsidR="00714AF3" w:rsidRPr="00A74C7A" w14:paraId="3DF9461E" w14:textId="77777777" w:rsidTr="00714AF3">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44F0D112"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91673E"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2D698" w14:textId="677AD105"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FORMATIVE 2</w:t>
            </w:r>
          </w:p>
          <w:p w14:paraId="6A6F5085"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4B70ED36"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64903DD" w14:textId="77777777"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7A26078E"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1FFCBD5C"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r>
      <w:tr w:rsidR="00473B60" w:rsidRPr="00A74C7A" w14:paraId="58E58A4A"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1F03C29E"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6E4DF971"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40676048"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1FFA35C0"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78F71471"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39D831E8"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5FF58B0"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76C5473B"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5CECCA1C" w14:textId="62FDE4D8"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3127954"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94A99BA" w14:textId="77777777" w:rsidR="00473B60" w:rsidRPr="009F7949" w:rsidRDefault="00473B60" w:rsidP="00473B60">
      <w:pPr>
        <w:rPr>
          <w:rFonts w:ascii="Times New Roman" w:eastAsia="Times New Roman" w:hAnsi="Times New Roman" w:cs="Times New Roman"/>
          <w:b/>
          <w:sz w:val="22"/>
          <w:szCs w:val="22"/>
        </w:rPr>
        <w:sectPr w:rsidR="00473B60" w:rsidRPr="009F7949" w:rsidSect="00473B60">
          <w:footerReference w:type="default" r:id="rId31"/>
          <w:pgSz w:w="15840" w:h="12240" w:orient="landscape"/>
          <w:pgMar w:top="851" w:right="851" w:bottom="851" w:left="851" w:header="709" w:footer="709" w:gutter="0"/>
          <w:pgNumType w:start="1"/>
          <w:cols w:space="720"/>
          <w:docGrid w:linePitch="326"/>
        </w:sectPr>
      </w:pPr>
    </w:p>
    <w:p w14:paraId="0DF81F5C"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02D7B509" w14:textId="2DACF9BC" w:rsidR="00473B60" w:rsidRPr="00685820"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r w:rsidRPr="00685820">
        <w:rPr>
          <w:rFonts w:ascii="Times New Roman" w:eastAsia="Times New Roman" w:hAnsi="Times New Roman" w:cs="Times New Roman"/>
          <w:b/>
          <w:sz w:val="28"/>
          <w:szCs w:val="28"/>
        </w:rPr>
        <w:t xml:space="preserve"> </w:t>
      </w:r>
      <w:r w:rsidR="00C818DF">
        <w:rPr>
          <w:rFonts w:ascii="Times New Roman" w:eastAsia="Times New Roman" w:hAnsi="Times New Roman" w:cs="Times New Roman"/>
          <w:b/>
          <w:sz w:val="28"/>
          <w:szCs w:val="28"/>
        </w:rPr>
        <w:t>*</w:t>
      </w:r>
    </w:p>
    <w:tbl>
      <w:tblPr>
        <w:tblW w:w="14309" w:type="dxa"/>
        <w:tblLayout w:type="fixed"/>
        <w:tblLook w:val="0000" w:firstRow="0" w:lastRow="0" w:firstColumn="0" w:lastColumn="0" w:noHBand="0" w:noVBand="0"/>
      </w:tblPr>
      <w:tblGrid>
        <w:gridCol w:w="1693"/>
        <w:gridCol w:w="6237"/>
        <w:gridCol w:w="6379"/>
      </w:tblGrid>
      <w:tr w:rsidR="00473B60" w:rsidRPr="001B37F7" w14:paraId="0E9F0C52"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848DEFB" w14:textId="459D998B"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Mobilise le numérique de manière éthique, réfléchie et critique pour préparer son enseignement et pour communiquer avec les personnes impliquées dans son stage (ex. personne enseignante associée et superviseure de stage).</w:t>
            </w:r>
          </w:p>
        </w:tc>
      </w:tr>
      <w:tr w:rsidR="00473B60" w:rsidRPr="001B37F7" w14:paraId="02C5FF45"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6A854B3" w14:textId="021A5979"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Met à l’essai des outils numériques en contexte éducatif (ex. TNI, tablettes, caméra document, plateformes éducatives, etc.).</w:t>
            </w:r>
          </w:p>
        </w:tc>
      </w:tr>
      <w:tr w:rsidR="00473B60" w:rsidRPr="001B37F7" w14:paraId="7710FD8F"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0DE9BF0" w14:textId="33A80A4E"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Identifie ses forces et ses besoins en matière de culture informationnelle.</w:t>
            </w:r>
          </w:p>
        </w:tc>
      </w:tr>
      <w:tr w:rsidR="00473B60" w:rsidRPr="001B37F7" w14:paraId="5C10D67E"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61DC50B3" w14:textId="18650463"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Anticipe la gestion matérielle et organisationnelle d’une activité impliquant le numérique avec des élèves.</w:t>
            </w:r>
          </w:p>
        </w:tc>
      </w:tr>
      <w:tr w:rsidR="00473B60" w:rsidRPr="001B37F7" w14:paraId="0C1C33CA"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D017618" w14:textId="12EFE8D9" w:rsidR="00473B60" w:rsidRPr="00F27FCB" w:rsidRDefault="00F27FCB" w:rsidP="00F27FCB">
            <w:pPr>
              <w:pStyle w:val="Paragraphedeliste"/>
              <w:numPr>
                <w:ilvl w:val="0"/>
                <w:numId w:val="24"/>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Analyse les apports et les limites du numérique pour l’enseignement (ex. aides technologiques, l’intelligence artificielle, etc.).</w:t>
            </w:r>
          </w:p>
        </w:tc>
      </w:tr>
      <w:tr w:rsidR="00C818DF" w:rsidRPr="001B37F7" w14:paraId="79BDAB2C" w14:textId="77777777" w:rsidTr="00C818DF">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30FB8149"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B9B8A23"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B35DAE7" w14:textId="3A03397C"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1B37F7">
              <w:rPr>
                <w:rFonts w:ascii="Times New Roman" w:eastAsia="Times New Roman" w:hAnsi="Times New Roman" w:cs="Times New Roman"/>
                <w:b/>
                <w:sz w:val="22"/>
                <w:szCs w:val="22"/>
              </w:rPr>
              <w:t>2</w:t>
            </w:r>
          </w:p>
          <w:p w14:paraId="2C1B87AB"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373063FE"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5678DBF1" w14:textId="77777777"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759A9021"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45982B30"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473B60" w:rsidRPr="001B37F7" w14:paraId="1428AFBF"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C5CB5E9"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0BBBA076"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807893D"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34984BDE"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EAE9E8"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A1C59FA"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CB4867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174566F4"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1A35133" w14:textId="7A8D0152"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16EEB4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C8B55CA" w14:textId="77777777" w:rsidR="00473B60" w:rsidRPr="00FA2BE8" w:rsidRDefault="00473B60" w:rsidP="00473B60">
      <w:pPr>
        <w:rPr>
          <w:rFonts w:ascii="Times New Roman" w:eastAsia="Times New Roman" w:hAnsi="Times New Roman" w:cs="Times New Roman"/>
          <w:b/>
          <w:sz w:val="18"/>
          <w:szCs w:val="18"/>
        </w:rPr>
      </w:pPr>
    </w:p>
    <w:p w14:paraId="6866FFBC" w14:textId="77777777" w:rsidR="00473B60" w:rsidRDefault="00473B60" w:rsidP="00473B60">
      <w:pPr>
        <w:rPr>
          <w:rFonts w:ascii="Times New Roman" w:eastAsia="Times New Roman" w:hAnsi="Times New Roman" w:cs="Times New Roman"/>
          <w:b/>
          <w:sz w:val="18"/>
          <w:szCs w:val="18"/>
        </w:rPr>
      </w:pPr>
    </w:p>
    <w:p w14:paraId="526DAD42" w14:textId="77777777" w:rsidR="00473B60" w:rsidRDefault="00473B60" w:rsidP="00473B60">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49C8E46"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150AF058" w14:textId="09E99A43" w:rsidR="00473B60" w:rsidRPr="0066204C"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7A7436">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1B37F7" w14:paraId="7556BE90"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FB31C6F" w14:textId="2A548BB6" w:rsidR="00473B60" w:rsidRPr="00D62D5F" w:rsidRDefault="007E5CC1" w:rsidP="007E5CC1">
            <w:pPr>
              <w:pStyle w:val="Paragraphedeliste"/>
              <w:numPr>
                <w:ilvl w:val="0"/>
                <w:numId w:val="18"/>
              </w:numPr>
              <w:jc w:val="left"/>
              <w:rPr>
                <w:rFonts w:ascii="Times New Roman" w:hAnsi="Times New Roman" w:cs="Times New Roman"/>
                <w:sz w:val="20"/>
                <w:szCs w:val="20"/>
              </w:rPr>
            </w:pPr>
            <w:r w:rsidRPr="00D62D5F">
              <w:rPr>
                <w:rFonts w:ascii="Times New Roman" w:hAnsi="Times New Roman" w:cs="Times New Roman"/>
                <w:color w:val="000000"/>
                <w:sz w:val="20"/>
                <w:szCs w:val="20"/>
              </w:rPr>
              <w:t>Reconnait et respecte les conventions de son école de stage (ex. code de vie, tenue vestimentaire, posture, attitudes, comportement, etc.) ainsi que les attentes universitaires en matière d’éthique professionnelle (ex. respect, confidentialité, échéances</w:t>
            </w:r>
            <w:r w:rsidRPr="00D62D5F">
              <w:rPr>
                <w:rFonts w:ascii="Times New Roman" w:hAnsi="Times New Roman" w:cs="Times New Roman"/>
                <w:color w:val="7030A0"/>
                <w:sz w:val="20"/>
                <w:szCs w:val="20"/>
              </w:rPr>
              <w:t xml:space="preserve"> </w:t>
            </w:r>
            <w:r w:rsidRPr="00D62D5F">
              <w:rPr>
                <w:rFonts w:ascii="Times New Roman" w:hAnsi="Times New Roman" w:cs="Times New Roman"/>
                <w:sz w:val="20"/>
                <w:szCs w:val="20"/>
              </w:rPr>
              <w:t>des travaux,</w:t>
            </w:r>
            <w:r w:rsidRPr="00D62D5F">
              <w:rPr>
                <w:rFonts w:ascii="Times New Roman" w:hAnsi="Times New Roman" w:cs="Times New Roman"/>
                <w:color w:val="000000"/>
                <w:sz w:val="20"/>
                <w:szCs w:val="20"/>
              </w:rPr>
              <w:t xml:space="preserve"> droits d’auteurs, plagiat, etc.).</w:t>
            </w:r>
          </w:p>
        </w:tc>
      </w:tr>
      <w:tr w:rsidR="00473B60" w:rsidRPr="001B37F7" w14:paraId="0699453D"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BD99E44" w14:textId="575E0F36"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 xml:space="preserve">S’abstient de critiquer de manière négative son milieu de stage. </w:t>
            </w:r>
          </w:p>
        </w:tc>
      </w:tr>
      <w:tr w:rsidR="00473B60" w:rsidRPr="001B37F7" w14:paraId="001E743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101E0EB" w14:textId="3A88227A"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Circonscrit l’étendue de son rôle et de ses responsabilités en fonction des rôles et responsabilités des autres intervenants dans l’école (ex. son rôle de stagiaire et le rôle de la personne enseignante versus celui des autres intervenants).</w:t>
            </w:r>
          </w:p>
        </w:tc>
      </w:tr>
      <w:tr w:rsidR="00473B60" w:rsidRPr="001B37F7" w14:paraId="279AD9E7"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B5CF11E" w14:textId="2854368B"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Respecte et prend en compte les diversités culturelles et humaines dans ses interactions.</w:t>
            </w:r>
          </w:p>
        </w:tc>
      </w:tr>
      <w:tr w:rsidR="00473B60" w:rsidRPr="001B37F7" w14:paraId="55C503B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7AA63826" w14:textId="62586184"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Dénonce toutes situations de conflits et d’intimidation rapportées ou observées et examine les procédures de l’école à suivre dans de telles circonstances.</w:t>
            </w:r>
          </w:p>
        </w:tc>
      </w:tr>
      <w:tr w:rsidR="007A7436" w:rsidRPr="001B37F7" w14:paraId="00B02160" w14:textId="77777777" w:rsidTr="007A743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23BA1680"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4FE048B"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904BDF" w14:textId="505BDB6A"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 2</w:t>
            </w:r>
          </w:p>
          <w:p w14:paraId="15BB71CC"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53095309"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7C35564" w14:textId="77777777"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0BAF9DFF"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6B4CE9BE"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473B60" w:rsidRPr="001B37F7" w14:paraId="7BF0A3D5"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FFD2362"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2D4359B2"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BD4C0AF"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4490C0D1"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9CA0D4D"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376D249B"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1221BC8"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0BB9F9BC"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0041E0D4" w14:textId="44F61818"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A5AE2C1"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AE4748" w14:textId="77777777" w:rsidR="00473B60" w:rsidRDefault="00473B60" w:rsidP="00473B60">
      <w:pPr>
        <w:spacing w:line="276" w:lineRule="auto"/>
        <w:rPr>
          <w:rFonts w:ascii="Times New Roman" w:eastAsia="Times New Roman" w:hAnsi="Times New Roman" w:cs="Times New Roman"/>
          <w:b/>
        </w:rPr>
      </w:pPr>
    </w:p>
    <w:p w14:paraId="50F198E1" w14:textId="77777777" w:rsidR="00473B60" w:rsidRDefault="00473B60" w:rsidP="00473B60">
      <w:pPr>
        <w:spacing w:line="276" w:lineRule="auto"/>
        <w:rPr>
          <w:rFonts w:ascii="Times New Roman" w:eastAsia="Times New Roman" w:hAnsi="Times New Roman" w:cs="Times New Roman"/>
          <w:b/>
        </w:rPr>
      </w:pPr>
    </w:p>
    <w:p w14:paraId="5F82D62A" w14:textId="77777777" w:rsidR="00473B60" w:rsidRPr="00B202A8" w:rsidRDefault="00473B60" w:rsidP="00473B60">
      <w:pPr>
        <w:spacing w:line="276" w:lineRule="auto"/>
        <w:rPr>
          <w:rFonts w:ascii="Webdings" w:eastAsia="Webdings" w:hAnsi="Webdings" w:cs="Webdings"/>
          <w:b/>
          <w:color w:val="000000"/>
          <w:sz w:val="32"/>
          <w:szCs w:val="32"/>
        </w:rPr>
      </w:pPr>
      <w:r w:rsidRPr="00B202A8">
        <w:rPr>
          <w:rFonts w:ascii="Times New Roman" w:eastAsia="Times New Roman" w:hAnsi="Times New Roman" w:cs="Times New Roman"/>
          <w:b/>
        </w:rPr>
        <w:t>La personne stagiaire confirme avoir pris connaissance des évaluations formatives</w:t>
      </w:r>
      <w:r w:rsidRPr="00B202A8">
        <w:rPr>
          <w:rFonts w:ascii="Times New Roman" w:eastAsia="Times New Roman" w:hAnsi="Times New Roman" w:cs="Times New Roman"/>
          <w:b/>
          <w:sz w:val="22"/>
          <w:szCs w:val="22"/>
        </w:rPr>
        <w:t xml:space="preserve">  </w:t>
      </w:r>
      <w:sdt>
        <w:sdtPr>
          <w:rPr>
            <w:rFonts w:ascii="Georgia" w:hAnsi="Georgia"/>
            <w:bCs/>
            <w:sz w:val="32"/>
            <w:szCs w:val="32"/>
          </w:rPr>
          <w:id w:val="-726294917"/>
          <w14:checkbox>
            <w14:checked w14:val="0"/>
            <w14:checkedState w14:val="2612" w14:font="MS Gothic"/>
            <w14:uncheckedState w14:val="2610" w14:font="MS Gothic"/>
          </w14:checkbox>
        </w:sdtPr>
        <w:sdtContent>
          <w:r>
            <w:rPr>
              <w:rFonts w:ascii="MS Gothic" w:eastAsia="MS Gothic" w:hAnsi="MS Gothic" w:hint="eastAsia"/>
              <w:bCs/>
              <w:sz w:val="32"/>
              <w:szCs w:val="32"/>
            </w:rPr>
            <w:t>☐</w:t>
          </w:r>
        </w:sdtContent>
      </w:sdt>
    </w:p>
    <w:p w14:paraId="395EEEB6" w14:textId="77777777" w:rsidR="00473B60" w:rsidRPr="003430DE" w:rsidRDefault="00473B60" w:rsidP="00473B60">
      <w:pPr>
        <w:rPr>
          <w:rFonts w:ascii="Times New Roman" w:eastAsia="Times New Roman" w:hAnsi="Times New Roman" w:cs="Times New Roman"/>
          <w:sz w:val="22"/>
          <w:szCs w:val="22"/>
        </w:rPr>
        <w:sectPr w:rsidR="00473B60" w:rsidRPr="003430DE" w:rsidSect="00473B60">
          <w:footerReference w:type="default" r:id="rId32"/>
          <w:pgSz w:w="15840" w:h="12240" w:orient="landscape"/>
          <w:pgMar w:top="851" w:right="851" w:bottom="851" w:left="851" w:header="709" w:footer="709" w:gutter="0"/>
          <w:pgNumType w:start="1"/>
          <w:cols w:space="720"/>
          <w:docGrid w:linePitch="326"/>
        </w:sectPr>
      </w:pPr>
    </w:p>
    <w:p w14:paraId="20476D8F" w14:textId="77777777" w:rsidR="00473B60" w:rsidRPr="001C74E8" w:rsidRDefault="00473B60" w:rsidP="00473B60">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C</w:t>
      </w:r>
      <w:r w:rsidRPr="00FA2BE8">
        <w:rPr>
          <w:rFonts w:ascii="Times New Roman" w:eastAsia="Times New Roman" w:hAnsi="Times New Roman" w:cs="Times New Roman"/>
          <w:b/>
          <w:sz w:val="20"/>
          <w:szCs w:val="20"/>
          <w:u w:val="single"/>
        </w:rPr>
        <w:t xml:space="preserve">OMMENTAIRES GÉNÉRAUX DE LA PERSONNE ENSEIGNANTE ASSOCIÉE </w:t>
      </w:r>
      <w:r w:rsidRPr="001C74E8">
        <w:rPr>
          <w:rFonts w:ascii="Times New Roman" w:eastAsia="Times New Roman" w:hAnsi="Times New Roman" w:cs="Times New Roman"/>
          <w:b/>
          <w:sz w:val="20"/>
          <w:szCs w:val="20"/>
          <w:u w:val="single"/>
        </w:rPr>
        <w:t>EN VUE DE L’ÉVALUATION FINALE</w:t>
      </w:r>
    </w:p>
    <w:p w14:paraId="6F42C284" w14:textId="77777777" w:rsidR="00473B60" w:rsidRPr="00FA2BE8" w:rsidRDefault="00473B60" w:rsidP="00473B60">
      <w:pPr>
        <w:jc w:val="left"/>
        <w:rPr>
          <w:rFonts w:ascii="Times New Roman" w:eastAsia="Times New Roman" w:hAnsi="Times New Roman" w:cs="Times New Roman"/>
          <w:b/>
          <w:sz w:val="20"/>
          <w:szCs w:val="20"/>
        </w:rPr>
      </w:pPr>
    </w:p>
    <w:p w14:paraId="6F2D2B4D" w14:textId="77777777" w:rsidR="00473B60" w:rsidRPr="00FA2BE8"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32E311CC"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4223DC1B" w14:textId="77777777" w:rsidTr="00473B60">
        <w:trPr>
          <w:trHeight w:val="8425"/>
        </w:trPr>
        <w:tc>
          <w:tcPr>
            <w:tcW w:w="10577" w:type="dxa"/>
          </w:tcPr>
          <w:p w14:paraId="4C2E9D72" w14:textId="77777777" w:rsidR="00473B60" w:rsidRDefault="00473B60" w:rsidP="00473B60">
            <w:pPr>
              <w:jc w:val="left"/>
              <w:rPr>
                <w:rFonts w:ascii="Times New Roman" w:eastAsia="Times New Roman" w:hAnsi="Times New Roman" w:cs="Times New Roman"/>
                <w:b/>
              </w:rPr>
            </w:pPr>
          </w:p>
          <w:p w14:paraId="335AEC31" w14:textId="77777777" w:rsidR="00473B60" w:rsidRPr="000537BD" w:rsidRDefault="00473B60" w:rsidP="00473B60">
            <w:pPr>
              <w:rPr>
                <w:rFonts w:ascii="Times New Roman" w:eastAsia="Times New Roman" w:hAnsi="Times New Roman" w:cs="Times New Roman"/>
              </w:rPr>
            </w:pPr>
          </w:p>
        </w:tc>
      </w:tr>
    </w:tbl>
    <w:p w14:paraId="74BFDC82" w14:textId="77777777" w:rsidR="00473B60" w:rsidRDefault="00473B60" w:rsidP="00473B60">
      <w:pPr>
        <w:rPr>
          <w:rFonts w:ascii="Times New Roman" w:eastAsia="Times New Roman" w:hAnsi="Times New Roman" w:cs="Times New Roman"/>
          <w:b/>
          <w:sz w:val="20"/>
          <w:szCs w:val="20"/>
          <w:u w:val="single"/>
        </w:rPr>
        <w:sectPr w:rsidR="00473B60" w:rsidSect="00473B60">
          <w:footerReference w:type="default" r:id="rId33"/>
          <w:pgSz w:w="12240" w:h="15840"/>
          <w:pgMar w:top="851" w:right="851" w:bottom="851" w:left="851" w:header="709" w:footer="709" w:gutter="0"/>
          <w:pgNumType w:start="15"/>
          <w:cols w:space="720"/>
          <w:docGrid w:linePitch="326"/>
        </w:sectPr>
      </w:pPr>
    </w:p>
    <w:p w14:paraId="46F979F9" w14:textId="77777777" w:rsidR="00473B60" w:rsidRDefault="00473B60" w:rsidP="00473B60">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6BC92F7A" w14:textId="77777777" w:rsidR="00473B60" w:rsidRDefault="00473B60" w:rsidP="00473B60">
      <w:pPr>
        <w:jc w:val="center"/>
        <w:rPr>
          <w:rFonts w:ascii="Times New Roman" w:eastAsia="Times New Roman" w:hAnsi="Times New Roman" w:cs="Times New Roman"/>
          <w:b/>
          <w:sz w:val="20"/>
          <w:szCs w:val="20"/>
        </w:rPr>
      </w:pPr>
    </w:p>
    <w:p w14:paraId="202F5C59" w14:textId="77777777" w:rsidR="00473B60" w:rsidRPr="00ED30A4"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3F69414"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2EE0FB3B" w14:textId="77777777" w:rsidTr="00473B60">
        <w:trPr>
          <w:trHeight w:val="8059"/>
        </w:trPr>
        <w:tc>
          <w:tcPr>
            <w:tcW w:w="10577" w:type="dxa"/>
          </w:tcPr>
          <w:p w14:paraId="359BA3A0" w14:textId="77777777" w:rsidR="00473B60" w:rsidRPr="00FA2BE8" w:rsidRDefault="00473B60" w:rsidP="00473B60">
            <w:pPr>
              <w:jc w:val="left"/>
              <w:rPr>
                <w:rFonts w:ascii="Times New Roman" w:eastAsia="Times New Roman" w:hAnsi="Times New Roman" w:cs="Times New Roman"/>
                <w:b/>
              </w:rPr>
            </w:pPr>
          </w:p>
        </w:tc>
      </w:tr>
    </w:tbl>
    <w:p w14:paraId="0812D291" w14:textId="77777777" w:rsidR="00473B60" w:rsidRDefault="00473B60" w:rsidP="00473B60">
      <w:pPr>
        <w:jc w:val="left"/>
        <w:rPr>
          <w:rFonts w:ascii="Times New Roman" w:eastAsia="Times New Roman" w:hAnsi="Times New Roman" w:cs="Times New Roman"/>
          <w:b/>
          <w:sz w:val="20"/>
          <w:szCs w:val="20"/>
        </w:rPr>
        <w:sectPr w:rsidR="00473B60" w:rsidSect="00473B60">
          <w:pgSz w:w="12240" w:h="15840"/>
          <w:pgMar w:top="851" w:right="851" w:bottom="851" w:left="851" w:header="709" w:footer="709" w:gutter="0"/>
          <w:pgNumType w:start="15"/>
          <w:cols w:space="720"/>
          <w:docGrid w:linePitch="326"/>
        </w:sectPr>
      </w:pPr>
    </w:p>
    <w:p w14:paraId="6E970F42" w14:textId="73FAA7C9" w:rsidR="00C61E82" w:rsidRPr="00A407F5" w:rsidRDefault="00A8142D" w:rsidP="00A814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w:t>
      </w:r>
      <w:r w:rsidR="00C61E82" w:rsidRPr="00A407F5">
        <w:rPr>
          <w:rFonts w:ascii="Times New Roman" w:eastAsia="Times New Roman" w:hAnsi="Times New Roman" w:cs="Times New Roman"/>
          <w:b/>
          <w:sz w:val="20"/>
          <w:szCs w:val="20"/>
        </w:rPr>
        <w:t>ÉSUMÉ DE L’ÉVALUATION FINALE</w:t>
      </w:r>
    </w:p>
    <w:p w14:paraId="3431499E" w14:textId="77777777" w:rsidR="00C61E82" w:rsidRPr="00A407F5"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À COMPLÉTER PAR LA PERSONNE SUPERVISEURE DE STAGE</w:t>
      </w:r>
    </w:p>
    <w:p w14:paraId="61E208F0" w14:textId="77777777" w:rsidR="00C61E82" w:rsidRPr="00A407F5" w:rsidRDefault="00C61E82" w:rsidP="00C61E82">
      <w:pPr>
        <w:jc w:val="center"/>
        <w:rPr>
          <w:rFonts w:ascii="Times New Roman" w:eastAsia="Times New Roman" w:hAnsi="Times New Roman" w:cs="Times New Roman"/>
          <w:b/>
          <w:sz w:val="20"/>
          <w:szCs w:val="20"/>
        </w:rPr>
      </w:pPr>
    </w:p>
    <w:tbl>
      <w:tblPr>
        <w:tblStyle w:val="Grilledutableau"/>
        <w:tblW w:w="0" w:type="auto"/>
        <w:tblLook w:val="04A0" w:firstRow="1" w:lastRow="0" w:firstColumn="1" w:lastColumn="0" w:noHBand="0" w:noVBand="1"/>
      </w:tblPr>
      <w:tblGrid>
        <w:gridCol w:w="2689"/>
        <w:gridCol w:w="5953"/>
        <w:gridCol w:w="1886"/>
      </w:tblGrid>
      <w:tr w:rsidR="00F04E52" w14:paraId="7506B705" w14:textId="77777777" w:rsidTr="00F04E52">
        <w:trPr>
          <w:trHeight w:val="725"/>
        </w:trPr>
        <w:tc>
          <w:tcPr>
            <w:tcW w:w="2689" w:type="dxa"/>
            <w:tcBorders>
              <w:top w:val="single" w:sz="4" w:space="0" w:color="auto"/>
              <w:left w:val="single" w:sz="4" w:space="0" w:color="auto"/>
              <w:bottom w:val="single" w:sz="4" w:space="0" w:color="auto"/>
              <w:right w:val="single" w:sz="4" w:space="0" w:color="auto"/>
            </w:tcBorders>
            <w:vAlign w:val="center"/>
            <w:hideMark/>
          </w:tcPr>
          <w:p w14:paraId="4EF473A1" w14:textId="77777777" w:rsidR="00F04E52" w:rsidRDefault="00F04E52" w:rsidP="00630649">
            <w:pPr>
              <w:jc w:val="center"/>
              <w:rPr>
                <w:rFonts w:ascii="Times New Roman" w:eastAsia="Times New Roman" w:hAnsi="Times New Roman" w:cs="Times New Roman"/>
                <w:b/>
                <w:sz w:val="20"/>
                <w:szCs w:val="20"/>
              </w:rPr>
            </w:pPr>
            <w:r>
              <w:rPr>
                <w:rFonts w:ascii="Times New Roman" w:hAnsi="Times New Roman"/>
                <w:b/>
                <w:sz w:val="20"/>
              </w:rPr>
              <w:t>La personne stagiaire s’est conformée à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304C1EE" w14:textId="0353F30B" w:rsidR="00F04E52" w:rsidRDefault="00F04E52" w:rsidP="00630649">
            <w:pPr>
              <w:spacing w:after="80"/>
              <w:jc w:val="left"/>
              <w:rPr>
                <w:rFonts w:ascii="Times New Roman" w:hAnsi="Times New Roman"/>
                <w:sz w:val="20"/>
              </w:rPr>
            </w:pPr>
          </w:p>
          <w:p w14:paraId="38908427" w14:textId="02EEC289" w:rsidR="00F04E52" w:rsidRPr="00AA1D18" w:rsidRDefault="00F04E52" w:rsidP="00630649">
            <w:pPr>
              <w:spacing w:after="80"/>
              <w:jc w:val="left"/>
              <w:rPr>
                <w:rFonts w:ascii="Times New Roman" w:hAnsi="Times New Roman"/>
                <w:sz w:val="20"/>
              </w:rPr>
            </w:pPr>
            <w:r>
              <w:rPr>
                <w:rFonts w:ascii="Times New Roman" w:hAnsi="Times New Roman"/>
                <w:sz w:val="20"/>
              </w:rPr>
              <w:t xml:space="preserve">- </w:t>
            </w:r>
            <w:r w:rsidR="008A0760">
              <w:rPr>
                <w:rFonts w:ascii="Times New Roman" w:hAnsi="Times New Roman"/>
                <w:sz w:val="20"/>
              </w:rPr>
              <w:t>30</w:t>
            </w:r>
            <w:r>
              <w:rPr>
                <w:rFonts w:ascii="Times New Roman" w:hAnsi="Times New Roman"/>
                <w:sz w:val="20"/>
              </w:rPr>
              <w:t xml:space="preserve"> journées consécutives de stage</w:t>
            </w:r>
          </w:p>
        </w:tc>
        <w:tc>
          <w:tcPr>
            <w:tcW w:w="1886" w:type="dxa"/>
            <w:tcBorders>
              <w:top w:val="single" w:sz="4" w:space="0" w:color="auto"/>
              <w:left w:val="single" w:sz="4" w:space="0" w:color="auto"/>
              <w:bottom w:val="single" w:sz="4" w:space="0" w:color="auto"/>
              <w:right w:val="single" w:sz="4" w:space="0" w:color="auto"/>
            </w:tcBorders>
            <w:vAlign w:val="center"/>
            <w:hideMark/>
          </w:tcPr>
          <w:p w14:paraId="1B2AAAF4" w14:textId="0D5305C3" w:rsidR="00F04E52" w:rsidRDefault="00F04E52" w:rsidP="00630649">
            <w:pPr>
              <w:jc w:val="center"/>
              <w:rPr>
                <w:rFonts w:ascii="Times New Roman" w:hAnsi="Times New Roman"/>
                <w:sz w:val="20"/>
              </w:rPr>
            </w:pPr>
          </w:p>
          <w:p w14:paraId="4EED23DD" w14:textId="77777777" w:rsidR="00F04E52" w:rsidRDefault="00F04E52" w:rsidP="00630649">
            <w:pPr>
              <w:jc w:val="center"/>
              <w:rPr>
                <w:rFonts w:ascii="Times New Roman" w:hAnsi="Times New Roman"/>
                <w:sz w:val="20"/>
              </w:rPr>
            </w:pPr>
            <w:r>
              <w:rPr>
                <w:rFonts w:ascii="Times New Roman" w:hAnsi="Times New Roman"/>
                <w:sz w:val="20"/>
              </w:rPr>
              <w:t xml:space="preserve">OUI  </w:t>
            </w:r>
            <w:sdt>
              <w:sdtPr>
                <w:rPr>
                  <w:rFonts w:ascii="Georgia" w:hAnsi="Georgia"/>
                  <w:bCs/>
                </w:rPr>
                <w:id w:val="2429496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048452476"/>
                <w14:checkbox>
                  <w14:checked w14:val="0"/>
                  <w14:checkedState w14:val="2612" w14:font="MS Gothic"/>
                  <w14:uncheckedState w14:val="2610" w14:font="MS Gothic"/>
                </w14:checkbox>
              </w:sdtPr>
              <w:sdtContent>
                <w:r>
                  <w:rPr>
                    <w:rFonts w:ascii="MS Gothic" w:eastAsia="MS Gothic" w:hAnsi="MS Gothic" w:hint="eastAsia"/>
                    <w:bCs/>
                  </w:rPr>
                  <w:t>☐</w:t>
                </w:r>
              </w:sdtContent>
            </w:sdt>
          </w:p>
          <w:p w14:paraId="7A85AB3A" w14:textId="77777777" w:rsidR="00F04E52" w:rsidRDefault="00F04E52" w:rsidP="00630649">
            <w:pPr>
              <w:jc w:val="center"/>
              <w:rPr>
                <w:rFonts w:ascii="Times New Roman" w:hAnsi="Times New Roman"/>
                <w:sz w:val="20"/>
              </w:rPr>
            </w:pPr>
          </w:p>
        </w:tc>
      </w:tr>
      <w:tr w:rsidR="00F04E52" w14:paraId="630EE329" w14:textId="77777777" w:rsidTr="00F04E52">
        <w:tc>
          <w:tcPr>
            <w:tcW w:w="2689" w:type="dxa"/>
            <w:tcBorders>
              <w:top w:val="single" w:sz="4" w:space="0" w:color="auto"/>
              <w:left w:val="single" w:sz="4" w:space="0" w:color="auto"/>
              <w:bottom w:val="single" w:sz="4" w:space="0" w:color="auto"/>
              <w:right w:val="single" w:sz="4" w:space="0" w:color="auto"/>
            </w:tcBorders>
            <w:vAlign w:val="center"/>
            <w:hideMark/>
          </w:tcPr>
          <w:p w14:paraId="1DA82AD6" w14:textId="77777777" w:rsidR="00F04E52" w:rsidRDefault="00F04E52"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Travaux remis et conformes aux attentes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7801C7F" w14:textId="7207418C" w:rsidR="00F04E52" w:rsidRPr="00B97FC8" w:rsidRDefault="00F04E52"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projet de stage </w:t>
            </w:r>
          </w:p>
          <w:p w14:paraId="68D21C49" w14:textId="706BC8E7" w:rsidR="00F04E52" w:rsidRDefault="00F04E52"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sidR="00D414FB">
              <w:rPr>
                <w:rFonts w:ascii="Times New Roman" w:eastAsia="Times New Roman" w:hAnsi="Times New Roman" w:cs="Times New Roman"/>
                <w:i/>
                <w:sz w:val="20"/>
                <w:szCs w:val="20"/>
              </w:rPr>
              <w:t>grille d'observation</w:t>
            </w:r>
          </w:p>
          <w:p w14:paraId="2B82D9D5" w14:textId="3473B067" w:rsidR="00D414FB" w:rsidRPr="00B97FC8" w:rsidRDefault="00D414FB" w:rsidP="00630649">
            <w:pPr>
              <w:spacing w:after="100"/>
              <w:jc w:val="left"/>
              <w:rPr>
                <w:rFonts w:ascii="Times New Roman" w:eastAsia="Times New Roman" w:hAnsi="Times New Roman" w:cs="Times New Roman"/>
                <w:i/>
                <w:sz w:val="20"/>
                <w:szCs w:val="20"/>
              </w:rPr>
            </w:pPr>
            <w:r>
              <w:rPr>
                <w:rFonts w:ascii="Times New Roman" w:eastAsia="Times New Roman" w:hAnsi="Times New Roman" w:cs="Times New Roman"/>
                <w:i/>
                <w:sz w:val="20"/>
                <w:szCs w:val="20"/>
              </w:rPr>
              <w:t>- cahier de planification</w:t>
            </w:r>
          </w:p>
          <w:p w14:paraId="4D221947" w14:textId="77777777" w:rsidR="00F04E52" w:rsidRDefault="00F04E52" w:rsidP="00630649">
            <w:pPr>
              <w:jc w:val="left"/>
              <w:rPr>
                <w:rFonts w:ascii="Times New Roman" w:eastAsia="Times New Roman" w:hAnsi="Times New Roman" w:cs="Times New Roman"/>
                <w:sz w:val="20"/>
                <w:szCs w:val="20"/>
              </w:rPr>
            </w:pPr>
            <w:r w:rsidRPr="00B97FC8">
              <w:rPr>
                <w:rFonts w:ascii="Times New Roman" w:eastAsia="Times New Roman" w:hAnsi="Times New Roman" w:cs="Times New Roman"/>
                <w:i/>
                <w:sz w:val="20"/>
                <w:szCs w:val="20"/>
              </w:rPr>
              <w:t>- rapport de stage</w:t>
            </w:r>
          </w:p>
        </w:tc>
        <w:tc>
          <w:tcPr>
            <w:tcW w:w="1886" w:type="dxa"/>
            <w:tcBorders>
              <w:top w:val="single" w:sz="4" w:space="0" w:color="auto"/>
              <w:left w:val="single" w:sz="4" w:space="0" w:color="auto"/>
              <w:bottom w:val="single" w:sz="4" w:space="0" w:color="auto"/>
              <w:right w:val="single" w:sz="4" w:space="0" w:color="auto"/>
            </w:tcBorders>
            <w:vAlign w:val="center"/>
          </w:tcPr>
          <w:p w14:paraId="3030A836" w14:textId="77777777" w:rsidR="00F04E52" w:rsidRDefault="00F04E52" w:rsidP="00630649">
            <w:pPr>
              <w:jc w:val="center"/>
              <w:rPr>
                <w:rFonts w:ascii="Times New Roman" w:hAnsi="Times New Roman"/>
                <w:sz w:val="20"/>
              </w:rPr>
            </w:pPr>
            <w:r>
              <w:rPr>
                <w:rFonts w:ascii="Times New Roman" w:hAnsi="Times New Roman"/>
                <w:sz w:val="20"/>
              </w:rPr>
              <w:t xml:space="preserve">OUI  </w:t>
            </w:r>
            <w:sdt>
              <w:sdtPr>
                <w:rPr>
                  <w:rFonts w:ascii="Georgia" w:hAnsi="Georgia"/>
                  <w:bCs/>
                </w:rPr>
                <w:id w:val="-445697266"/>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84554200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OUI  </w:t>
            </w:r>
            <w:sdt>
              <w:sdtPr>
                <w:rPr>
                  <w:rFonts w:ascii="Georgia" w:hAnsi="Georgia"/>
                  <w:bCs/>
                </w:rPr>
                <w:id w:val="100139467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415595223"/>
                <w14:checkbox>
                  <w14:checked w14:val="0"/>
                  <w14:checkedState w14:val="2612" w14:font="MS Gothic"/>
                  <w14:uncheckedState w14:val="2610" w14:font="MS Gothic"/>
                </w14:checkbox>
              </w:sdtPr>
              <w:sdtContent>
                <w:r>
                  <w:rPr>
                    <w:rFonts w:ascii="MS Gothic" w:eastAsia="MS Gothic" w:hAnsi="MS Gothic" w:hint="eastAsia"/>
                    <w:bCs/>
                  </w:rPr>
                  <w:t>☐</w:t>
                </w:r>
              </w:sdtContent>
            </w:sdt>
          </w:p>
          <w:p w14:paraId="55B1FD47" w14:textId="77777777" w:rsidR="00F04E52" w:rsidRDefault="00F04E52" w:rsidP="00630649">
            <w:pPr>
              <w:jc w:val="center"/>
              <w:rPr>
                <w:rFonts w:ascii="Times New Roman" w:hAnsi="Times New Roman"/>
                <w:sz w:val="20"/>
              </w:rPr>
            </w:pPr>
          </w:p>
          <w:p w14:paraId="284E6895" w14:textId="77777777" w:rsidR="00F04E52" w:rsidRDefault="00F04E52" w:rsidP="00630649">
            <w:pPr>
              <w:jc w:val="center"/>
              <w:rPr>
                <w:rFonts w:ascii="Times New Roman" w:eastAsia="Times New Roman" w:hAnsi="Times New Roman" w:cs="Times New Roman"/>
                <w:sz w:val="20"/>
                <w:szCs w:val="20"/>
              </w:rPr>
            </w:pPr>
            <w:r>
              <w:rPr>
                <w:rFonts w:ascii="Times New Roman" w:hAnsi="Times New Roman"/>
                <w:sz w:val="20"/>
              </w:rPr>
              <w:t xml:space="preserve">OUI  </w:t>
            </w:r>
            <w:sdt>
              <w:sdtPr>
                <w:rPr>
                  <w:rFonts w:ascii="Georgia" w:hAnsi="Georgia"/>
                  <w:bCs/>
                </w:rPr>
                <w:id w:val="-68829831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390773235"/>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OUI  </w:t>
            </w:r>
            <w:sdt>
              <w:sdtPr>
                <w:rPr>
                  <w:rFonts w:ascii="Georgia" w:hAnsi="Georgia"/>
                  <w:bCs/>
                </w:rPr>
                <w:id w:val="659434754"/>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236171980"/>
                <w14:checkbox>
                  <w14:checked w14:val="0"/>
                  <w14:checkedState w14:val="2612" w14:font="MS Gothic"/>
                  <w14:uncheckedState w14:val="2610" w14:font="MS Gothic"/>
                </w14:checkbox>
              </w:sdtPr>
              <w:sdtContent>
                <w:r>
                  <w:rPr>
                    <w:rFonts w:ascii="MS Gothic" w:eastAsia="MS Gothic" w:hAnsi="MS Gothic" w:hint="eastAsia"/>
                    <w:bCs/>
                  </w:rPr>
                  <w:t>☐</w:t>
                </w:r>
              </w:sdtContent>
            </w:sdt>
          </w:p>
        </w:tc>
      </w:tr>
    </w:tbl>
    <w:p w14:paraId="2BAE35E8" w14:textId="77777777" w:rsidR="00C61E82" w:rsidRPr="00A407F5" w:rsidRDefault="00C61E82" w:rsidP="00C61E82">
      <w:pPr>
        <w:jc w:val="center"/>
        <w:rPr>
          <w:rFonts w:ascii="Times New Roman" w:eastAsia="Times New Roman" w:hAnsi="Times New Roman" w:cs="Times New Roman"/>
          <w:b/>
          <w:sz w:val="20"/>
          <w:szCs w:val="20"/>
        </w:rPr>
      </w:pPr>
    </w:p>
    <w:p w14:paraId="5556C7D1" w14:textId="0777527A" w:rsidR="00C61E82"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BILAN DE D’ÉVALUATION FINALE DES COMPÉTENCES</w:t>
      </w:r>
      <w:r w:rsidRPr="00A407F5">
        <w:rPr>
          <w:rStyle w:val="Appelnotedebasdep"/>
          <w:rFonts w:ascii="Times New Roman" w:eastAsia="Times New Roman" w:hAnsi="Times New Roman" w:cs="Times New Roman"/>
          <w:b/>
          <w:sz w:val="20"/>
          <w:szCs w:val="20"/>
        </w:rPr>
        <w:footnoteReference w:id="2"/>
      </w:r>
    </w:p>
    <w:p w14:paraId="07A3D9BB" w14:textId="77777777" w:rsidR="00C856C1" w:rsidRPr="00A407F5" w:rsidRDefault="00C856C1" w:rsidP="00C61E82">
      <w:pPr>
        <w:jc w:val="cente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C856C1" w14:paraId="1B8BE619" w14:textId="77777777" w:rsidTr="00CF6207">
        <w:tc>
          <w:tcPr>
            <w:tcW w:w="1039" w:type="dxa"/>
            <w:vMerge w:val="restart"/>
            <w:vAlign w:val="center"/>
          </w:tcPr>
          <w:p w14:paraId="18204DAE" w14:textId="19DF5771" w:rsidR="00C856C1" w:rsidRDefault="00FE4846" w:rsidP="00FE484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Niveaux</w:t>
            </w:r>
          </w:p>
        </w:tc>
        <w:tc>
          <w:tcPr>
            <w:tcW w:w="1508" w:type="dxa"/>
            <w:gridSpan w:val="2"/>
            <w:shd w:val="clear" w:color="auto" w:fill="D9D9D9" w:themeFill="background1" w:themeFillShade="D9"/>
            <w:vAlign w:val="center"/>
          </w:tcPr>
          <w:p w14:paraId="2A50C515"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77A58B4B"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24DDC631"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6B0908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Prof. </w:t>
            </w:r>
            <w:proofErr w:type="spellStart"/>
            <w:r>
              <w:rPr>
                <w:rFonts w:ascii="Times New Roman" w:eastAsia="Times New Roman" w:hAnsi="Times New Roman" w:cs="Times New Roman"/>
                <w:b/>
                <w:sz w:val="20"/>
                <w:szCs w:val="20"/>
              </w:rPr>
              <w:t>ens</w:t>
            </w:r>
            <w:proofErr w:type="spellEnd"/>
            <w:r>
              <w:rPr>
                <w:rFonts w:ascii="Times New Roman" w:eastAsia="Times New Roman" w:hAnsi="Times New Roman" w:cs="Times New Roman"/>
                <w:b/>
                <w:sz w:val="20"/>
                <w:szCs w:val="20"/>
              </w:rPr>
              <w:t>.</w:t>
            </w:r>
          </w:p>
        </w:tc>
        <w:tc>
          <w:tcPr>
            <w:tcW w:w="1602" w:type="dxa"/>
            <w:gridSpan w:val="2"/>
            <w:shd w:val="clear" w:color="auto" w:fill="D9D9D9" w:themeFill="background1" w:themeFillShade="D9"/>
            <w:vAlign w:val="center"/>
          </w:tcPr>
          <w:p w14:paraId="54A00FD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2572B6" w14:paraId="7953D7BD" w14:textId="77777777" w:rsidTr="00F04E52">
        <w:trPr>
          <w:trHeight w:val="379"/>
        </w:trPr>
        <w:tc>
          <w:tcPr>
            <w:tcW w:w="1039" w:type="dxa"/>
            <w:vMerge/>
            <w:vAlign w:val="center"/>
          </w:tcPr>
          <w:p w14:paraId="61071BC1" w14:textId="77777777" w:rsidR="00C856C1" w:rsidRDefault="00C856C1" w:rsidP="00CF6207">
            <w:pPr>
              <w:rPr>
                <w:rFonts w:ascii="Times New Roman" w:eastAsia="Times New Roman" w:hAnsi="Times New Roman" w:cs="Times New Roman"/>
                <w:b/>
                <w:sz w:val="20"/>
                <w:szCs w:val="20"/>
              </w:rPr>
            </w:pPr>
          </w:p>
        </w:tc>
        <w:tc>
          <w:tcPr>
            <w:tcW w:w="799" w:type="dxa"/>
            <w:shd w:val="clear" w:color="auto" w:fill="F2F2F2" w:themeFill="background1" w:themeFillShade="F2"/>
            <w:vAlign w:val="center"/>
          </w:tcPr>
          <w:p w14:paraId="68C0B0AC"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shd w:val="clear" w:color="auto" w:fill="F2F2F2" w:themeFill="background1" w:themeFillShade="F2"/>
            <w:vAlign w:val="center"/>
          </w:tcPr>
          <w:p w14:paraId="4346B67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shd w:val="clear" w:color="auto" w:fill="F2F2F2" w:themeFill="background1" w:themeFillShade="F2"/>
            <w:vAlign w:val="center"/>
          </w:tcPr>
          <w:p w14:paraId="0AD2B00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shd w:val="clear" w:color="auto" w:fill="F2F2F2" w:themeFill="background1" w:themeFillShade="F2"/>
            <w:vAlign w:val="center"/>
          </w:tcPr>
          <w:p w14:paraId="4FB6AF6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shd w:val="clear" w:color="auto" w:fill="auto"/>
            <w:vAlign w:val="center"/>
          </w:tcPr>
          <w:p w14:paraId="2E735C6E"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shd w:val="clear" w:color="auto" w:fill="auto"/>
            <w:vAlign w:val="center"/>
          </w:tcPr>
          <w:p w14:paraId="1AADBE4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shd w:val="clear" w:color="auto" w:fill="auto"/>
            <w:vAlign w:val="center"/>
          </w:tcPr>
          <w:p w14:paraId="16698D3A"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shd w:val="clear" w:color="auto" w:fill="auto"/>
            <w:vAlign w:val="center"/>
          </w:tcPr>
          <w:p w14:paraId="6A5B9EF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57EE731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71C177B7"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shd w:val="clear" w:color="auto" w:fill="F2F2F2" w:themeFill="background1" w:themeFillShade="F2"/>
            <w:vAlign w:val="center"/>
          </w:tcPr>
          <w:p w14:paraId="261AA33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shd w:val="clear" w:color="auto" w:fill="F2F2F2" w:themeFill="background1" w:themeFillShade="F2"/>
            <w:vAlign w:val="center"/>
          </w:tcPr>
          <w:p w14:paraId="66F33E1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shd w:val="clear" w:color="auto" w:fill="F2F2F2" w:themeFill="background1" w:themeFillShade="F2"/>
            <w:vAlign w:val="center"/>
          </w:tcPr>
          <w:p w14:paraId="1CA176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2572B6" w14:paraId="5CCF6A0C" w14:textId="77777777" w:rsidTr="00F04E52">
        <w:trPr>
          <w:trHeight w:val="567"/>
        </w:trPr>
        <w:tc>
          <w:tcPr>
            <w:tcW w:w="1039" w:type="dxa"/>
            <w:shd w:val="clear" w:color="auto" w:fill="D9D9D9" w:themeFill="background1" w:themeFillShade="D9"/>
            <w:vAlign w:val="center"/>
          </w:tcPr>
          <w:p w14:paraId="208873A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shd w:val="clear" w:color="auto" w:fill="F2F2F2" w:themeFill="background1" w:themeFillShade="F2"/>
            <w:vAlign w:val="center"/>
          </w:tcPr>
          <w:p w14:paraId="2DC8DF00"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Content>
                <w:r w:rsidR="00C856C1">
                  <w:rPr>
                    <w:rFonts w:ascii="MS Gothic" w:eastAsia="MS Gothic" w:hAnsi="MS Gothic" w:hint="eastAsia"/>
                    <w:bCs/>
                  </w:rPr>
                  <w:t>☐</w:t>
                </w:r>
              </w:sdtContent>
            </w:sdt>
          </w:p>
        </w:tc>
        <w:tc>
          <w:tcPr>
            <w:tcW w:w="709" w:type="dxa"/>
            <w:shd w:val="clear" w:color="auto" w:fill="F2F2F2" w:themeFill="background1" w:themeFillShade="F2"/>
            <w:vAlign w:val="center"/>
          </w:tcPr>
          <w:p w14:paraId="0E1FD1FA"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75C72887"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746AB289"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3C50166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67781EC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0642467D"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auto"/>
            <w:vAlign w:val="center"/>
          </w:tcPr>
          <w:p w14:paraId="3796DCBD"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19F026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C2BBE5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753143A0"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DFC4A48"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52BAA16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r w:rsidR="002572B6" w14:paraId="7FFAB850" w14:textId="77777777" w:rsidTr="00F04E52">
        <w:trPr>
          <w:trHeight w:val="702"/>
        </w:trPr>
        <w:tc>
          <w:tcPr>
            <w:tcW w:w="1039" w:type="dxa"/>
            <w:shd w:val="clear" w:color="auto" w:fill="D9D9D9" w:themeFill="background1" w:themeFillShade="D9"/>
            <w:vAlign w:val="center"/>
          </w:tcPr>
          <w:p w14:paraId="1C2448F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shd w:val="clear" w:color="auto" w:fill="F2F2F2" w:themeFill="background1" w:themeFillShade="F2"/>
            <w:vAlign w:val="center"/>
          </w:tcPr>
          <w:p w14:paraId="370F25AF"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B25862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997C53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5E75499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5494D655"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6CEF68B9"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379165FD"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auto"/>
            <w:vAlign w:val="center"/>
          </w:tcPr>
          <w:p w14:paraId="60025A39"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554C293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65D58A5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C289B92"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4CE50ED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0A7685E1"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r w:rsidR="002572B6" w14:paraId="3ADB3B1B" w14:textId="77777777" w:rsidTr="00F04E52">
        <w:trPr>
          <w:trHeight w:val="698"/>
        </w:trPr>
        <w:tc>
          <w:tcPr>
            <w:tcW w:w="1039" w:type="dxa"/>
            <w:shd w:val="clear" w:color="auto" w:fill="D9D9D9" w:themeFill="background1" w:themeFillShade="D9"/>
            <w:vAlign w:val="center"/>
          </w:tcPr>
          <w:p w14:paraId="507DE26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shd w:val="clear" w:color="auto" w:fill="F2F2F2" w:themeFill="background1" w:themeFillShade="F2"/>
            <w:vAlign w:val="center"/>
          </w:tcPr>
          <w:p w14:paraId="08626CE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2F855DF"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C032D31"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30E9A132"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0DD9C05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75B3FCBA"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14F35DD7"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auto"/>
            <w:vAlign w:val="center"/>
          </w:tcPr>
          <w:p w14:paraId="5763B4B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2719498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10272AA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99BCAEA"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8C45E1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205A14C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bl>
    <w:p w14:paraId="21F14A3B" w14:textId="77777777" w:rsidR="00C61E82" w:rsidRPr="00A407F5" w:rsidRDefault="00C61E82" w:rsidP="00C61E82">
      <w:pPr>
        <w:rPr>
          <w:rFonts w:ascii="Times New Roman" w:eastAsia="Times New Roman" w:hAnsi="Times New Roman" w:cs="Times New Roman"/>
          <w:sz w:val="20"/>
          <w:szCs w:val="20"/>
        </w:rPr>
      </w:pPr>
    </w:p>
    <w:p w14:paraId="40B984E3" w14:textId="77777777" w:rsidR="00C61E82" w:rsidRPr="00A407F5" w:rsidRDefault="00C61E82" w:rsidP="00C61E82">
      <w:pPr>
        <w:jc w:val="center"/>
        <w:rPr>
          <w:rFonts w:ascii="Times New Roman" w:eastAsia="Times New Roman" w:hAnsi="Times New Roman" w:cs="Times New Roman"/>
          <w:b/>
          <w:strike/>
          <w:sz w:val="20"/>
          <w:szCs w:val="20"/>
        </w:rPr>
      </w:pPr>
      <w:r w:rsidRPr="00A407F5">
        <w:rPr>
          <w:rFonts w:ascii="Times New Roman" w:hAnsi="Times New Roman"/>
          <w:b/>
          <w:sz w:val="20"/>
        </w:rPr>
        <w:t>DÉCISION DE LA NOTE FINALE PAR LA PERSONNE SUPERVISEURE DE STAGE</w:t>
      </w:r>
    </w:p>
    <w:p w14:paraId="282BCEEF" w14:textId="77777777" w:rsidR="00C61E82" w:rsidRPr="00A407F5" w:rsidRDefault="00C61E82" w:rsidP="00C61E82">
      <w:pPr>
        <w:jc w:val="center"/>
        <w:rPr>
          <w:rFonts w:ascii="Times New Roman" w:eastAsia="Times New Roman" w:hAnsi="Times New Roman" w:cs="Times New Roman"/>
          <w:strike/>
          <w:sz w:val="20"/>
          <w:szCs w:val="20"/>
        </w:rPr>
      </w:pPr>
    </w:p>
    <w:tbl>
      <w:tblPr>
        <w:tblW w:w="10551" w:type="dxa"/>
        <w:tblInd w:w="-5" w:type="dxa"/>
        <w:tblLook w:val="04A0" w:firstRow="1" w:lastRow="0" w:firstColumn="1" w:lastColumn="0" w:noHBand="0" w:noVBand="1"/>
      </w:tblPr>
      <w:tblGrid>
        <w:gridCol w:w="2499"/>
        <w:gridCol w:w="8052"/>
      </w:tblGrid>
      <w:tr w:rsidR="00C61E82" w:rsidRPr="00A407F5" w14:paraId="45352E00" w14:textId="77777777" w:rsidTr="00E1792E">
        <w:trPr>
          <w:trHeight w:val="452"/>
        </w:trPr>
        <w:tc>
          <w:tcPr>
            <w:tcW w:w="2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E71D4" w14:textId="77777777" w:rsidR="00C61E82" w:rsidRPr="00A407F5" w:rsidRDefault="00C61E82" w:rsidP="005A773E">
            <w:pPr>
              <w:spacing w:before="160" w:after="80"/>
              <w:jc w:val="center"/>
              <w:rPr>
                <w:rFonts w:ascii="Times New Roman" w:hAnsi="Times New Roman"/>
                <w:b/>
                <w:sz w:val="20"/>
              </w:rPr>
            </w:pPr>
            <w:r w:rsidRPr="00A407F5">
              <w:rPr>
                <w:rFonts w:ascii="Times New Roman" w:hAnsi="Times New Roman"/>
                <w:b/>
                <w:sz w:val="20"/>
              </w:rPr>
              <w:t>NOTE :</w:t>
            </w:r>
          </w:p>
        </w:tc>
        <w:tc>
          <w:tcPr>
            <w:tcW w:w="8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1A509" w14:textId="3F1500B1" w:rsidR="00C61E82" w:rsidRPr="00A407F5" w:rsidRDefault="00C61E82" w:rsidP="00E1792E">
            <w:pPr>
              <w:spacing w:after="80"/>
              <w:jc w:val="left"/>
              <w:rPr>
                <w:rFonts w:ascii="Times New Roman" w:hAnsi="Times New Roman"/>
                <w:b/>
                <w:sz w:val="20"/>
                <w:lang w:val="en-CA"/>
              </w:rPr>
            </w:pPr>
            <w:r w:rsidRPr="00A407F5">
              <w:rPr>
                <w:rFonts w:ascii="Times New Roman" w:hAnsi="Times New Roman"/>
                <w:b/>
                <w:sz w:val="20"/>
              </w:rPr>
              <w:t>SUCCÈS</w:t>
            </w:r>
            <w:r w:rsidRPr="00A407F5">
              <w:rPr>
                <w:rFonts w:ascii="Times New Roman" w:hAnsi="Times New Roman"/>
                <w:b/>
                <w:sz w:val="20"/>
                <w:lang w:val="en-CA"/>
              </w:rPr>
              <w:t xml:space="preserve">   </w:t>
            </w:r>
            <w:sdt>
              <w:sdtPr>
                <w:rPr>
                  <w:rFonts w:ascii="Georgia" w:hAnsi="Georgia"/>
                  <w:bCs/>
                  <w:sz w:val="32"/>
                  <w:szCs w:val="32"/>
                </w:rPr>
                <w:id w:val="-806780744"/>
                <w14:checkbox>
                  <w14:checked w14:val="0"/>
                  <w14:checkedState w14:val="2612" w14:font="MS Gothic"/>
                  <w14:uncheckedState w14:val="2610" w14:font="MS Gothic"/>
                </w14:checkbox>
              </w:sdtPr>
              <w:sdtContent>
                <w:r w:rsidR="00F04E52">
                  <w:rPr>
                    <w:rFonts w:ascii="MS Gothic" w:eastAsia="MS Gothic" w:hAnsi="MS Gothic" w:hint="eastAsia"/>
                    <w:bCs/>
                    <w:sz w:val="32"/>
                    <w:szCs w:val="32"/>
                  </w:rPr>
                  <w:t>☐</w:t>
                </w:r>
              </w:sdtContent>
            </w:sdt>
            <w:r w:rsidRPr="00A407F5">
              <w:rPr>
                <w:rFonts w:ascii="Times New Roman" w:hAnsi="Times New Roman"/>
                <w:b/>
                <w:sz w:val="20"/>
                <w:lang w:val="en-CA"/>
              </w:rPr>
              <w:t xml:space="preserve">                                                    </w:t>
            </w:r>
            <w:r w:rsidRPr="00A407F5">
              <w:rPr>
                <w:rFonts w:ascii="Times New Roman" w:hAnsi="Times New Roman"/>
                <w:b/>
                <w:sz w:val="20"/>
              </w:rPr>
              <w:t xml:space="preserve">ÉCHEC   </w:t>
            </w:r>
            <w:sdt>
              <w:sdtPr>
                <w:rPr>
                  <w:rFonts w:ascii="Georgia" w:hAnsi="Georgia"/>
                  <w:bCs/>
                  <w:sz w:val="32"/>
                  <w:szCs w:val="32"/>
                </w:rPr>
                <w:id w:val="-872763877"/>
                <w14:checkbox>
                  <w14:checked w14:val="0"/>
                  <w14:checkedState w14:val="2612" w14:font="MS Gothic"/>
                  <w14:uncheckedState w14:val="2610" w14:font="MS Gothic"/>
                </w14:checkbox>
              </w:sdtPr>
              <w:sdtContent>
                <w:r w:rsidR="00E1792E">
                  <w:rPr>
                    <w:rFonts w:ascii="MS Gothic" w:eastAsia="MS Gothic" w:hAnsi="MS Gothic" w:hint="eastAsia"/>
                    <w:bCs/>
                    <w:sz w:val="32"/>
                    <w:szCs w:val="32"/>
                  </w:rPr>
                  <w:t>☐</w:t>
                </w:r>
              </w:sdtContent>
            </w:sdt>
          </w:p>
        </w:tc>
      </w:tr>
    </w:tbl>
    <w:p w14:paraId="243286C6" w14:textId="77777777" w:rsidR="00C61E82" w:rsidRPr="00A407F5" w:rsidRDefault="00C61E82" w:rsidP="00C61E82">
      <w:pPr>
        <w:rPr>
          <w:rFonts w:ascii="Times New Roman" w:eastAsia="Times New Roman" w:hAnsi="Times New Roman" w:cs="Times New Roman"/>
          <w:b/>
          <w:sz w:val="20"/>
          <w:szCs w:val="20"/>
        </w:rPr>
      </w:pPr>
    </w:p>
    <w:tbl>
      <w:tblPr>
        <w:tblW w:w="5003" w:type="pct"/>
        <w:tblLayout w:type="fixed"/>
        <w:tblCellMar>
          <w:left w:w="70" w:type="dxa"/>
          <w:right w:w="70" w:type="dxa"/>
        </w:tblCellMar>
        <w:tblLook w:val="0000" w:firstRow="0" w:lastRow="0" w:firstColumn="0" w:lastColumn="0" w:noHBand="0" w:noVBand="0"/>
      </w:tblPr>
      <w:tblGrid>
        <w:gridCol w:w="219"/>
        <w:gridCol w:w="10315"/>
      </w:tblGrid>
      <w:tr w:rsidR="00C61E82" w:rsidRPr="00A407F5" w14:paraId="1EAD1A44" w14:textId="77777777" w:rsidTr="005A773E">
        <w:trPr>
          <w:trHeight w:val="442"/>
        </w:trPr>
        <w:tc>
          <w:tcPr>
            <w:tcW w:w="104" w:type="pct"/>
            <w:tcBorders>
              <w:top w:val="single" w:sz="4" w:space="0" w:color="auto"/>
              <w:left w:val="single" w:sz="4" w:space="0" w:color="auto"/>
              <w:bottom w:val="single" w:sz="4" w:space="0" w:color="auto"/>
            </w:tcBorders>
          </w:tcPr>
          <w:p w14:paraId="41692C6D"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7ADA2AE9"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 xml:space="preserve">Date : </w:t>
            </w:r>
          </w:p>
        </w:tc>
      </w:tr>
      <w:tr w:rsidR="00C61E82" w:rsidRPr="00A407F5" w14:paraId="19CC5B98" w14:textId="77777777" w:rsidTr="005A773E">
        <w:trPr>
          <w:trHeight w:val="453"/>
        </w:trPr>
        <w:tc>
          <w:tcPr>
            <w:tcW w:w="104" w:type="pct"/>
            <w:tcBorders>
              <w:top w:val="single" w:sz="4" w:space="0" w:color="auto"/>
              <w:left w:val="single" w:sz="4" w:space="0" w:color="auto"/>
              <w:bottom w:val="single" w:sz="4" w:space="0" w:color="auto"/>
            </w:tcBorders>
          </w:tcPr>
          <w:p w14:paraId="71D572A6"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249C433E"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Signatures :</w:t>
            </w:r>
          </w:p>
        </w:tc>
      </w:tr>
      <w:tr w:rsidR="00C61E82" w:rsidRPr="00592EDD" w14:paraId="5B1410A7" w14:textId="77777777" w:rsidTr="005A773E">
        <w:trPr>
          <w:trHeight w:val="2884"/>
        </w:trPr>
        <w:tc>
          <w:tcPr>
            <w:tcW w:w="5000" w:type="pct"/>
            <w:gridSpan w:val="2"/>
            <w:tcBorders>
              <w:top w:val="single" w:sz="4" w:space="0" w:color="auto"/>
              <w:left w:val="single" w:sz="4" w:space="0" w:color="auto"/>
              <w:bottom w:val="single" w:sz="4" w:space="0" w:color="auto"/>
              <w:right w:val="single" w:sz="4" w:space="0" w:color="auto"/>
            </w:tcBorders>
          </w:tcPr>
          <w:p w14:paraId="4FE2A74A" w14:textId="77777777" w:rsidR="00C61E82" w:rsidRPr="00A407F5" w:rsidRDefault="00C61E82" w:rsidP="005A773E">
            <w:pPr>
              <w:pStyle w:val="Titre4"/>
              <w:rPr>
                <w:rFonts w:ascii="Times New Roman" w:hAnsi="Times New Roman"/>
                <w:sz w:val="22"/>
              </w:rPr>
            </w:pPr>
          </w:p>
          <w:p w14:paraId="4538B041"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2ACE7672" w14:textId="77777777" w:rsidR="00C61E82" w:rsidRPr="00B17CF9" w:rsidRDefault="00C61E82" w:rsidP="005A773E">
            <w:pPr>
              <w:pStyle w:val="Titre4"/>
              <w:spacing w:before="120"/>
              <w:jc w:val="center"/>
              <w:rPr>
                <w:rFonts w:ascii="Times New Roman" w:hAnsi="Times New Roman"/>
                <w:b w:val="0"/>
              </w:rPr>
            </w:pPr>
            <w:r w:rsidRPr="00B17CF9">
              <w:rPr>
                <w:rFonts w:ascii="Times New Roman" w:hAnsi="Times New Roman"/>
                <w:b w:val="0"/>
              </w:rPr>
              <w:t>Personne superviseure de stage</w:t>
            </w:r>
          </w:p>
          <w:p w14:paraId="4DA2BC2B" w14:textId="77777777" w:rsidR="00C61E82" w:rsidRPr="00A407F5" w:rsidRDefault="00C61E82" w:rsidP="005A773E">
            <w:pPr>
              <w:jc w:val="center"/>
              <w:rPr>
                <w:rFonts w:ascii="Times New Roman" w:hAnsi="Times New Roman"/>
                <w:sz w:val="18"/>
                <w:szCs w:val="18"/>
              </w:rPr>
            </w:pPr>
          </w:p>
          <w:p w14:paraId="7719A5C5" w14:textId="77777777" w:rsidR="00C61E82" w:rsidRPr="00B17CF9" w:rsidRDefault="00C61E82" w:rsidP="005A773E">
            <w:pPr>
              <w:jc w:val="center"/>
              <w:rPr>
                <w:rFonts w:ascii="Times New Roman" w:hAnsi="Times New Roman"/>
                <w:sz w:val="18"/>
                <w:szCs w:val="18"/>
                <w:u w:val="single"/>
              </w:rPr>
            </w:pPr>
            <w:r w:rsidRPr="00B17CF9">
              <w:rPr>
                <w:rFonts w:ascii="Times New Roman" w:hAnsi="Times New Roman"/>
                <w:sz w:val="18"/>
                <w:szCs w:val="18"/>
                <w:u w:val="single"/>
              </w:rPr>
              <w:t>____________________________</w:t>
            </w:r>
          </w:p>
          <w:p w14:paraId="2DF962D7"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enseignante associée</w:t>
            </w:r>
          </w:p>
          <w:p w14:paraId="535197B7"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7C361780"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stagiaire*</w:t>
            </w:r>
          </w:p>
          <w:p w14:paraId="42308967" w14:textId="77777777" w:rsidR="00C61E82" w:rsidRPr="00592EDD" w:rsidRDefault="00C61E82" w:rsidP="005A773E">
            <w:pPr>
              <w:spacing w:before="120" w:after="120"/>
              <w:jc w:val="center"/>
              <w:rPr>
                <w:rFonts w:ascii="Times New Roman" w:hAnsi="Times New Roman"/>
              </w:rPr>
            </w:pPr>
            <w:r w:rsidRPr="00A407F5">
              <w:rPr>
                <w:rFonts w:ascii="Times New Roman" w:hAnsi="Times New Roman"/>
                <w:i/>
                <w:sz w:val="16"/>
                <w:szCs w:val="18"/>
              </w:rPr>
              <w:t>*</w:t>
            </w:r>
            <w:r w:rsidRPr="00A407F5">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2BCFC783" w14:textId="77777777" w:rsidR="00C61E82" w:rsidRDefault="00C61E82" w:rsidP="00C61E82">
      <w:pPr>
        <w:rPr>
          <w:rFonts w:ascii="Times New Roman" w:eastAsia="Times New Roman" w:hAnsi="Times New Roman" w:cs="Times New Roman"/>
          <w:b/>
          <w:sz w:val="20"/>
          <w:szCs w:val="20"/>
        </w:rPr>
      </w:pPr>
    </w:p>
    <w:p w14:paraId="595B6F33" w14:textId="2A3F6AE1" w:rsidR="00C61E82" w:rsidRPr="00B17CF9" w:rsidRDefault="00C61E82" w:rsidP="00D46F60">
      <w:pPr>
        <w:rPr>
          <w:rFonts w:ascii="Times New Roman" w:eastAsia="Times New Roman" w:hAnsi="Times New Roman" w:cs="Times New Roman"/>
          <w:bCs/>
          <w:sz w:val="20"/>
          <w:szCs w:val="20"/>
        </w:rPr>
      </w:pPr>
    </w:p>
    <w:sectPr w:rsidR="00C61E82" w:rsidRPr="00B17CF9" w:rsidSect="00780007">
      <w:footerReference w:type="default" r:id="rId34"/>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997D9" w14:textId="77777777" w:rsidR="00B17062" w:rsidRDefault="00B17062">
      <w:r>
        <w:separator/>
      </w:r>
    </w:p>
  </w:endnote>
  <w:endnote w:type="continuationSeparator" w:id="0">
    <w:p w14:paraId="3DA7F809" w14:textId="77777777" w:rsidR="00B17062" w:rsidRDefault="00B1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54104410"/>
      <w:docPartObj>
        <w:docPartGallery w:val="Page Numbers (Bottom of Page)"/>
        <w:docPartUnique/>
      </w:docPartObj>
    </w:sdtPr>
    <w:sdtContent>
      <w:p w14:paraId="7B5A579A" w14:textId="477474CC" w:rsidR="00CF6207" w:rsidRDefault="00CF6207"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FC6277" w14:textId="77777777" w:rsidR="00CF6207" w:rsidRDefault="00CF6207">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538860590"/>
      <w:docPartObj>
        <w:docPartGallery w:val="Page Numbers (Bottom of Page)"/>
        <w:docPartUnique/>
      </w:docPartObj>
    </w:sdtPr>
    <w:sdtContent>
      <w:p w14:paraId="4012CBAC" w14:textId="77777777" w:rsidR="00CF6207" w:rsidRPr="00BF29E8" w:rsidRDefault="00000000">
        <w:pPr>
          <w:pStyle w:val="Pieddepage"/>
          <w:jc w:val="center"/>
          <w:rPr>
            <w:rFonts w:ascii="Times New Roman" w:hAnsi="Times New Roman" w:cs="Times New Roman"/>
            <w:sz w:val="22"/>
            <w:szCs w:val="22"/>
          </w:rPr>
        </w:pPr>
      </w:p>
    </w:sdtContent>
  </w:sdt>
  <w:p w14:paraId="2C1C580F" w14:textId="77777777" w:rsidR="00CF6207" w:rsidRPr="00D80C62" w:rsidRDefault="00CF6207">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422867112"/>
      <w:docPartObj>
        <w:docPartGallery w:val="Page Numbers (Bottom of Page)"/>
        <w:docPartUnique/>
      </w:docPartObj>
    </w:sdtPr>
    <w:sdtContent>
      <w:p w14:paraId="5FBA8CA5" w14:textId="77777777" w:rsidR="00CF6207" w:rsidRPr="005A079F" w:rsidRDefault="00000000" w:rsidP="00473B60">
        <w:pPr>
          <w:pStyle w:val="Pieddepage"/>
          <w:jc w:val="center"/>
          <w:rPr>
            <w:rFonts w:ascii="Times New Roman" w:hAnsi="Times New Roman" w:cs="Times New Roman"/>
            <w:sz w:val="22"/>
            <w:szCs w:val="22"/>
          </w:rPr>
        </w:pP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473018785"/>
      <w:docPartObj>
        <w:docPartGallery w:val="Page Numbers (Bottom of Page)"/>
        <w:docPartUnique/>
      </w:docPartObj>
    </w:sdtPr>
    <w:sdtContent>
      <w:p w14:paraId="66C6EBAA" w14:textId="77777777" w:rsidR="00CF6207" w:rsidRPr="00BF29E8" w:rsidRDefault="00000000" w:rsidP="00473B60">
        <w:pPr>
          <w:pStyle w:val="Pieddepage"/>
          <w:rPr>
            <w:rFonts w:ascii="Times New Roman" w:hAnsi="Times New Roman" w:cs="Times New Roman"/>
            <w:sz w:val="22"/>
            <w:szCs w:val="22"/>
          </w:rPr>
        </w:pPr>
      </w:p>
    </w:sdtContent>
  </w:sdt>
  <w:p w14:paraId="784BCEEB" w14:textId="77777777" w:rsidR="00CF6207" w:rsidRPr="00D80C62" w:rsidRDefault="00CF6207">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740163498"/>
      <w:docPartObj>
        <w:docPartGallery w:val="Page Numbers (Bottom of Page)"/>
        <w:docPartUnique/>
      </w:docPartObj>
    </w:sdtPr>
    <w:sdtContent>
      <w:p w14:paraId="3D3E16AD" w14:textId="77777777" w:rsidR="00CF6207" w:rsidRPr="00BF29E8" w:rsidRDefault="00000000">
        <w:pPr>
          <w:pStyle w:val="Pieddepage"/>
          <w:jc w:val="center"/>
          <w:rPr>
            <w:rFonts w:ascii="Times New Roman" w:hAnsi="Times New Roman" w:cs="Times New Roman"/>
            <w:sz w:val="22"/>
            <w:szCs w:val="22"/>
          </w:rPr>
        </w:pPr>
      </w:p>
    </w:sdtContent>
  </w:sdt>
  <w:p w14:paraId="11F8AD3D" w14:textId="77777777" w:rsidR="00CF6207" w:rsidRPr="00D80C62" w:rsidRDefault="00CF6207">
    <w:pPr>
      <w:pStyle w:val="Pieddepage"/>
      <w:rPr>
        <w:rFonts w:ascii="Times New Roman" w:hAnsi="Times New Roman" w:cs="Times New Roman"/>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928695193"/>
      <w:docPartObj>
        <w:docPartGallery w:val="Page Numbers (Bottom of Page)"/>
        <w:docPartUnique/>
      </w:docPartObj>
    </w:sdtPr>
    <w:sdtContent>
      <w:p w14:paraId="76957348" w14:textId="77777777" w:rsidR="00CF6207" w:rsidRPr="00BF29E8" w:rsidRDefault="00000000">
        <w:pPr>
          <w:pStyle w:val="Pieddepage"/>
          <w:jc w:val="center"/>
          <w:rPr>
            <w:rFonts w:ascii="Times New Roman" w:hAnsi="Times New Roman" w:cs="Times New Roman"/>
            <w:sz w:val="22"/>
            <w:szCs w:val="22"/>
          </w:rPr>
        </w:pPr>
      </w:p>
    </w:sdtContent>
  </w:sdt>
  <w:p w14:paraId="5E748392" w14:textId="77777777" w:rsidR="00CF6207" w:rsidRPr="00D80C62" w:rsidRDefault="00CF6207">
    <w:pPr>
      <w:pStyle w:val="Pieddepage"/>
      <w:rPr>
        <w:rFonts w:ascii="Times New Roman" w:hAnsi="Times New Roman" w:cs="Times New Roman"/>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570085975"/>
      <w:docPartObj>
        <w:docPartGallery w:val="Page Numbers (Bottom of Page)"/>
        <w:docPartUnique/>
      </w:docPartObj>
    </w:sdtPr>
    <w:sdtContent>
      <w:p w14:paraId="0BB65E1A" w14:textId="77777777" w:rsidR="00CF6207" w:rsidRPr="00BF29E8" w:rsidRDefault="00000000">
        <w:pPr>
          <w:pStyle w:val="Pieddepage"/>
          <w:jc w:val="center"/>
          <w:rPr>
            <w:rFonts w:ascii="Times New Roman" w:hAnsi="Times New Roman" w:cs="Times New Roman"/>
            <w:sz w:val="22"/>
            <w:szCs w:val="22"/>
          </w:rPr>
        </w:pPr>
      </w:p>
    </w:sdtContent>
  </w:sdt>
  <w:p w14:paraId="6E44B6FA" w14:textId="77777777" w:rsidR="00CF6207" w:rsidRPr="00D80C62" w:rsidRDefault="00CF6207">
    <w:pPr>
      <w:pStyle w:val="Pieddepage"/>
      <w:rPr>
        <w:rFonts w:ascii="Times New Roman" w:hAnsi="Times New Roman" w:cs="Times New Roman"/>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2018372206"/>
      <w:docPartObj>
        <w:docPartGallery w:val="Page Numbers (Bottom of Page)"/>
        <w:docPartUnique/>
      </w:docPartObj>
    </w:sdtPr>
    <w:sdtContent>
      <w:p w14:paraId="0FAED7C4" w14:textId="77777777" w:rsidR="00CF6207" w:rsidRPr="00BF29E8" w:rsidRDefault="00000000" w:rsidP="00473B60">
        <w:pPr>
          <w:pStyle w:val="Pieddepage"/>
          <w:jc w:val="center"/>
          <w:rPr>
            <w:rFonts w:ascii="Times New Roman" w:hAnsi="Times New Roman" w:cs="Times New Roman"/>
            <w:sz w:val="22"/>
            <w:szCs w:val="22"/>
          </w:rPr>
        </w:pPr>
      </w:p>
    </w:sdtContent>
  </w:sdt>
  <w:p w14:paraId="419820B7" w14:textId="77777777" w:rsidR="00CF6207" w:rsidRPr="00D80C62" w:rsidRDefault="00CF6207">
    <w:pPr>
      <w:pStyle w:val="Pieddepage"/>
      <w:rPr>
        <w:rFonts w:ascii="Times New Roman" w:hAnsi="Times New Roman" w:cs="Times New Roman"/>
        <w:sz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896188896"/>
      <w:docPartObj>
        <w:docPartGallery w:val="Page Numbers (Bottom of Page)"/>
        <w:docPartUnique/>
      </w:docPartObj>
    </w:sdtPr>
    <w:sdtContent>
      <w:p w14:paraId="25465169" w14:textId="77777777" w:rsidR="00CF6207" w:rsidRPr="005A079F" w:rsidRDefault="00000000" w:rsidP="00473B60">
        <w:pPr>
          <w:pStyle w:val="Pieddepage"/>
          <w:jc w:val="center"/>
          <w:rPr>
            <w:rFonts w:ascii="Times New Roman" w:hAnsi="Times New Roman" w:cs="Times New Roman"/>
            <w:sz w:val="22"/>
            <w:szCs w:val="22"/>
          </w:rPr>
        </w:pP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063715248"/>
      <w:docPartObj>
        <w:docPartGallery w:val="Page Numbers (Bottom of Page)"/>
        <w:docPartUnique/>
      </w:docPartObj>
    </w:sdtPr>
    <w:sdtContent>
      <w:p w14:paraId="4A0110EA" w14:textId="77777777" w:rsidR="00CF6207" w:rsidRPr="00BF29E8" w:rsidRDefault="00000000" w:rsidP="00473B60">
        <w:pPr>
          <w:pStyle w:val="Pieddepage"/>
          <w:jc w:val="center"/>
          <w:rPr>
            <w:rFonts w:ascii="Times New Roman" w:hAnsi="Times New Roman" w:cs="Times New Roman"/>
            <w:sz w:val="22"/>
            <w:szCs w:val="22"/>
          </w:rPr>
        </w:pPr>
      </w:p>
    </w:sdtContent>
  </w:sdt>
  <w:p w14:paraId="25F2D047" w14:textId="77777777" w:rsidR="00CF6207" w:rsidRPr="00D80C62" w:rsidRDefault="00CF6207">
    <w:pPr>
      <w:pStyle w:val="Pieddepage"/>
      <w:rPr>
        <w:rFonts w:ascii="Times New Roman" w:hAnsi="Times New Roman" w:cs="Times New Roman"/>
        <w:sz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Fonts w:ascii="Times New Roman" w:hAnsi="Times New Roman" w:cs="Times New Roman"/>
      </w:rPr>
      <w:id w:val="148186889"/>
      <w:docPartObj>
        <w:docPartGallery w:val="Page Numbers (Bottom of Page)"/>
        <w:docPartUnique/>
      </w:docPartObj>
    </w:sdtPr>
    <w:sdtContent>
      <w:p w14:paraId="61755AFA" w14:textId="491A59CC" w:rsidR="00CF6207" w:rsidRPr="00F90E54" w:rsidRDefault="00CF6207" w:rsidP="00DF0848">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21</w:t>
        </w:r>
      </w:p>
    </w:sdtContent>
  </w:sdt>
  <w:p w14:paraId="6E301FA7" w14:textId="5175C46F" w:rsidR="00CF6207" w:rsidRPr="00F90E54" w:rsidRDefault="00CF6207" w:rsidP="00DF0848">
    <w:pPr>
      <w:pStyle w:val="Pieddepage"/>
      <w:rPr>
        <w:rFonts w:ascii="Times New Roman" w:hAnsi="Times New Roman" w:cs="Times New Roman"/>
        <w:sz w:val="20"/>
      </w:rPr>
    </w:pPr>
    <w:r>
      <w:rPr>
        <w:rFonts w:ascii="Times New Roman" w:hAnsi="Times New Roman" w:cs="Times New Roman"/>
        <w:sz w:val="20"/>
      </w:rPr>
      <w:t xml:space="preserve"> Révision en juillet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Fonts w:ascii="Times New Roman" w:hAnsi="Times New Roman" w:cs="Times New Roman"/>
      </w:rPr>
      <w:id w:val="1400635814"/>
      <w:docPartObj>
        <w:docPartGallery w:val="Page Numbers (Bottom of Page)"/>
        <w:docPartUnique/>
      </w:docPartObj>
    </w:sdtPr>
    <w:sdtContent>
      <w:p w14:paraId="437A6C65" w14:textId="3BABC557" w:rsidR="00CF6207" w:rsidRPr="00F90E54" w:rsidRDefault="00CF6207" w:rsidP="00DF0848">
        <w:pPr>
          <w:pStyle w:val="Pieddepage"/>
          <w:framePr w:wrap="none" w:vAnchor="text" w:hAnchor="margin" w:xAlign="center" w:y="1"/>
          <w:rPr>
            <w:rStyle w:val="Numrodepage"/>
            <w:rFonts w:ascii="Times New Roman" w:hAnsi="Times New Roman" w:cs="Times New Roman"/>
          </w:rPr>
        </w:pPr>
        <w:r w:rsidRPr="00F90E54">
          <w:rPr>
            <w:rStyle w:val="Numrodepage"/>
            <w:rFonts w:ascii="Times New Roman" w:hAnsi="Times New Roman" w:cs="Times New Roman"/>
          </w:rPr>
          <w:fldChar w:fldCharType="begin"/>
        </w:r>
        <w:r w:rsidRPr="00472635">
          <w:rPr>
            <w:rStyle w:val="Numrodepage"/>
            <w:rFonts w:ascii="Times New Roman" w:hAnsi="Times New Roman" w:cs="Times New Roman"/>
          </w:rPr>
          <w:instrText xml:space="preserve"> PAGE </w:instrText>
        </w:r>
        <w:r w:rsidRPr="00F90E54">
          <w:rPr>
            <w:rStyle w:val="Numrodepage"/>
            <w:rFonts w:ascii="Times New Roman" w:hAnsi="Times New Roman" w:cs="Times New Roman"/>
          </w:rPr>
          <w:fldChar w:fldCharType="separate"/>
        </w:r>
        <w:r>
          <w:rPr>
            <w:rStyle w:val="Numrodepage"/>
            <w:rFonts w:ascii="Times New Roman" w:hAnsi="Times New Roman" w:cs="Times New Roman"/>
            <w:noProof/>
          </w:rPr>
          <w:t>2</w:t>
        </w:r>
        <w:r w:rsidRPr="00F90E54">
          <w:rPr>
            <w:rStyle w:val="Numrodepage"/>
            <w:rFonts w:ascii="Times New Roman" w:hAnsi="Times New Roman" w:cs="Times New Roman"/>
          </w:rPr>
          <w:fldChar w:fldCharType="end"/>
        </w:r>
      </w:p>
    </w:sdtContent>
  </w:sdt>
  <w:p w14:paraId="051CDB12" w14:textId="4A44407B" w:rsidR="00CF6207" w:rsidRPr="00F90E54" w:rsidRDefault="00CF6207" w:rsidP="00DF0848">
    <w:pPr>
      <w:pStyle w:val="Pieddepage"/>
      <w:rPr>
        <w:rFonts w:ascii="Times New Roman" w:hAnsi="Times New Roman" w:cs="Times New Roman"/>
        <w:sz w:val="20"/>
      </w:rPr>
    </w:pPr>
    <w:r>
      <w:rPr>
        <w:rFonts w:ascii="Times New Roman" w:hAnsi="Times New Roman" w:cs="Times New Roman"/>
        <w:sz w:val="20"/>
      </w:rPr>
      <w:t xml:space="preserve"> Révision en juillet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030600171"/>
      <w:docPartObj>
        <w:docPartGallery w:val="Page Numbers (Bottom of Page)"/>
        <w:docPartUnique/>
      </w:docPartObj>
    </w:sdtPr>
    <w:sdtContent>
      <w:p w14:paraId="7EE7C6BC" w14:textId="77777777" w:rsidR="00CF6207" w:rsidRDefault="00CF6207"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C0061F" w14:textId="77777777" w:rsidR="00CF6207" w:rsidRDefault="00CF620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38FC" w14:textId="77777777" w:rsidR="00CF6207" w:rsidRPr="00D80C62" w:rsidRDefault="00CF6207">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7B7B7" w14:textId="77777777" w:rsidR="00CF6207" w:rsidRDefault="00CF6207">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037507"/>
      <w:docPartObj>
        <w:docPartGallery w:val="Page Numbers (Bottom of Page)"/>
        <w:docPartUnique/>
      </w:docPartObj>
    </w:sdtPr>
    <w:sdtEndPr>
      <w:rPr>
        <w:rFonts w:ascii="Times New Roman" w:hAnsi="Times New Roman" w:cs="Times New Roman"/>
        <w:sz w:val="22"/>
        <w:szCs w:val="22"/>
      </w:rPr>
    </w:sdtEndPr>
    <w:sdtContent>
      <w:p w14:paraId="26595CBB" w14:textId="77777777" w:rsidR="00CF6207" w:rsidRPr="00BF29E8" w:rsidRDefault="00000000">
        <w:pPr>
          <w:pStyle w:val="Pieddepage"/>
          <w:jc w:val="center"/>
          <w:rPr>
            <w:rFonts w:ascii="Times New Roman" w:hAnsi="Times New Roman" w:cs="Times New Roman"/>
            <w:sz w:val="22"/>
            <w:szCs w:val="22"/>
          </w:rPr>
        </w:pPr>
      </w:p>
    </w:sdtContent>
  </w:sdt>
  <w:p w14:paraId="4D4739F0" w14:textId="77777777" w:rsidR="00CF6207" w:rsidRPr="00D80C62" w:rsidRDefault="00CF6207">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080518"/>
      <w:docPartObj>
        <w:docPartGallery w:val="Page Numbers (Bottom of Page)"/>
        <w:docPartUnique/>
      </w:docPartObj>
    </w:sdtPr>
    <w:sdtEndPr>
      <w:rPr>
        <w:rFonts w:ascii="Times New Roman" w:hAnsi="Times New Roman" w:cs="Times New Roman"/>
        <w:sz w:val="22"/>
        <w:szCs w:val="22"/>
      </w:rPr>
    </w:sdtEndPr>
    <w:sdtContent>
      <w:p w14:paraId="0703C75C" w14:textId="77777777" w:rsidR="00CF6207" w:rsidRPr="00BF29E8" w:rsidRDefault="00000000">
        <w:pPr>
          <w:pStyle w:val="Pieddepage"/>
          <w:jc w:val="center"/>
          <w:rPr>
            <w:rFonts w:ascii="Times New Roman" w:hAnsi="Times New Roman" w:cs="Times New Roman"/>
            <w:sz w:val="22"/>
            <w:szCs w:val="22"/>
          </w:rPr>
        </w:pPr>
      </w:p>
    </w:sdtContent>
  </w:sdt>
  <w:p w14:paraId="3703D636" w14:textId="77777777" w:rsidR="00CF6207" w:rsidRPr="00D80C62" w:rsidRDefault="00CF6207">
    <w:pPr>
      <w:pStyle w:val="Pieddepage"/>
      <w:rPr>
        <w:rFonts w:ascii="Times New Roman" w:hAnsi="Times New Roman" w:cs="Times New Roman"/>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952006797"/>
      <w:docPartObj>
        <w:docPartGallery w:val="Page Numbers (Bottom of Page)"/>
        <w:docPartUnique/>
      </w:docPartObj>
    </w:sdtPr>
    <w:sdtContent>
      <w:p w14:paraId="3B844F94" w14:textId="77777777" w:rsidR="00CF6207" w:rsidRPr="00BF29E8" w:rsidRDefault="00000000">
        <w:pPr>
          <w:pStyle w:val="Pieddepage"/>
          <w:jc w:val="center"/>
          <w:rPr>
            <w:rFonts w:ascii="Times New Roman" w:hAnsi="Times New Roman" w:cs="Times New Roman"/>
            <w:sz w:val="22"/>
            <w:szCs w:val="22"/>
          </w:rPr>
        </w:pPr>
      </w:p>
    </w:sdtContent>
  </w:sdt>
  <w:p w14:paraId="5DEDA9D2" w14:textId="77777777" w:rsidR="00CF6207" w:rsidRPr="00D80C62" w:rsidRDefault="00CF6207">
    <w:pPr>
      <w:pStyle w:val="Pieddepage"/>
      <w:rPr>
        <w:rFonts w:ascii="Times New Roman" w:hAnsi="Times New Roman" w:cs="Times New Roman"/>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625081139"/>
      <w:docPartObj>
        <w:docPartGallery w:val="Page Numbers (Bottom of Page)"/>
        <w:docPartUnique/>
      </w:docPartObj>
    </w:sdtPr>
    <w:sdtContent>
      <w:p w14:paraId="5B48D810" w14:textId="77777777" w:rsidR="00CF6207" w:rsidRPr="00BF29E8" w:rsidRDefault="00000000">
        <w:pPr>
          <w:pStyle w:val="Pieddepage"/>
          <w:jc w:val="center"/>
          <w:rPr>
            <w:rFonts w:ascii="Times New Roman" w:hAnsi="Times New Roman" w:cs="Times New Roman"/>
            <w:sz w:val="22"/>
            <w:szCs w:val="22"/>
          </w:rPr>
        </w:pPr>
      </w:p>
    </w:sdtContent>
  </w:sdt>
  <w:p w14:paraId="1495CB36" w14:textId="77777777" w:rsidR="00CF6207" w:rsidRPr="00D80C62" w:rsidRDefault="00CF6207">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4FB08" w14:textId="77777777" w:rsidR="00B17062" w:rsidRDefault="00B17062">
      <w:r>
        <w:separator/>
      </w:r>
    </w:p>
  </w:footnote>
  <w:footnote w:type="continuationSeparator" w:id="0">
    <w:p w14:paraId="00A7E434" w14:textId="77777777" w:rsidR="00B17062" w:rsidRDefault="00B17062">
      <w:r>
        <w:continuationSeparator/>
      </w:r>
    </w:p>
  </w:footnote>
  <w:footnote w:id="1">
    <w:p w14:paraId="72EBEBFB" w14:textId="237E2E41" w:rsidR="00CF6207" w:rsidRDefault="00CF6207" w:rsidP="00C61E82">
      <w:pPr>
        <w:pStyle w:val="Notedebasdepage"/>
        <w:rPr>
          <w:rFonts w:ascii="Times New Roman" w:eastAsia="Calibri" w:hAnsi="Times New Roman" w:cs="Times New Roman"/>
          <w:sz w:val="16"/>
          <w:szCs w:val="16"/>
        </w:rPr>
      </w:pPr>
      <w:r>
        <w:rPr>
          <w:rStyle w:val="Appelnotedebasdep"/>
        </w:rPr>
        <w:footnoteRef/>
      </w:r>
      <w:r>
        <w:t xml:space="preserve"> </w:t>
      </w:r>
      <w:r>
        <w:rPr>
          <w:rFonts w:ascii="Times New Roman" w:hAnsi="Times New Roman" w:cs="Times New Roman"/>
          <w:sz w:val="16"/>
          <w:szCs w:val="16"/>
        </w:rPr>
        <w:t>Au besoin, vous pouvez vous inspirer des indicateurs de développement dans la grille d’évaluation formative 2 et finale pour formuler vos commentaires.</w:t>
      </w:r>
    </w:p>
  </w:footnote>
  <w:footnote w:id="2">
    <w:p w14:paraId="47EE58DB" w14:textId="5A8010FC" w:rsidR="00CF6207" w:rsidRPr="004203B2" w:rsidRDefault="00CF6207" w:rsidP="00C61E82">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les compétences 1, 2, 3, 4, 11, 12 et 13 sont discriminantes en stage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7139E" w14:textId="77777777" w:rsidR="00CF6207" w:rsidRDefault="00CF62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06E6C" w14:textId="77777777" w:rsidR="00CF6207" w:rsidRDefault="00CF620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AED08" w14:textId="77777777" w:rsidR="00CF6207" w:rsidRDefault="00CF62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B6B762A"/>
    <w:multiLevelType w:val="hybridMultilevel"/>
    <w:tmpl w:val="D5386824"/>
    <w:lvl w:ilvl="0" w:tplc="8D64C2EA">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8"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2AA64E5"/>
    <w:multiLevelType w:val="hybridMultilevel"/>
    <w:tmpl w:val="1E90F9F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0" w15:restartNumberingAfterBreak="0">
    <w:nsid w:val="32E24D3D"/>
    <w:multiLevelType w:val="hybridMultilevel"/>
    <w:tmpl w:val="C7FC9C72"/>
    <w:lvl w:ilvl="0" w:tplc="9A40F7B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5" w15:restartNumberingAfterBreak="0">
    <w:nsid w:val="476D5916"/>
    <w:multiLevelType w:val="hybridMultilevel"/>
    <w:tmpl w:val="BC3857F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18"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22"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6A841393"/>
    <w:multiLevelType w:val="hybridMultilevel"/>
    <w:tmpl w:val="C97E5EDA"/>
    <w:lvl w:ilvl="0" w:tplc="55924A1C">
      <w:start w:val="1"/>
      <w:numFmt w:val="bullet"/>
      <w:pStyle w:val="puce"/>
      <w:lvlText w:val=""/>
      <w:lvlJc w:val="left"/>
      <w:pPr>
        <w:tabs>
          <w:tab w:val="num" w:pos="360"/>
        </w:tabs>
        <w:ind w:left="284" w:hanging="284"/>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7867FD"/>
    <w:multiLevelType w:val="hybridMultilevel"/>
    <w:tmpl w:val="8328F33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825673E"/>
    <w:multiLevelType w:val="hybridMultilevel"/>
    <w:tmpl w:val="F49C899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793A08D4"/>
    <w:multiLevelType w:val="hybridMultilevel"/>
    <w:tmpl w:val="25F809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B845A4B"/>
    <w:multiLevelType w:val="hybridMultilevel"/>
    <w:tmpl w:val="AF4EE8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D395585"/>
    <w:multiLevelType w:val="hybridMultilevel"/>
    <w:tmpl w:val="BE622A4A"/>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56713861">
    <w:abstractNumId w:val="10"/>
  </w:num>
  <w:num w:numId="2" w16cid:durableId="1279340536">
    <w:abstractNumId w:val="25"/>
  </w:num>
  <w:num w:numId="3" w16cid:durableId="685139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0886805">
    <w:abstractNumId w:val="20"/>
  </w:num>
  <w:num w:numId="5" w16cid:durableId="2041664071">
    <w:abstractNumId w:val="4"/>
  </w:num>
  <w:num w:numId="6" w16cid:durableId="128590889">
    <w:abstractNumId w:val="1"/>
  </w:num>
  <w:num w:numId="7" w16cid:durableId="1250773280">
    <w:abstractNumId w:val="0"/>
  </w:num>
  <w:num w:numId="8" w16cid:durableId="520583480">
    <w:abstractNumId w:val="21"/>
  </w:num>
  <w:num w:numId="9" w16cid:durableId="1483304958">
    <w:abstractNumId w:val="11"/>
  </w:num>
  <w:num w:numId="10" w16cid:durableId="959186058">
    <w:abstractNumId w:val="7"/>
  </w:num>
  <w:num w:numId="11" w16cid:durableId="780688501">
    <w:abstractNumId w:val="17"/>
  </w:num>
  <w:num w:numId="12" w16cid:durableId="272134347">
    <w:abstractNumId w:val="14"/>
  </w:num>
  <w:num w:numId="13" w16cid:durableId="573861883">
    <w:abstractNumId w:val="28"/>
  </w:num>
  <w:num w:numId="14" w16cid:durableId="1652522992">
    <w:abstractNumId w:val="23"/>
  </w:num>
  <w:num w:numId="15" w16cid:durableId="276526661">
    <w:abstractNumId w:val="27"/>
  </w:num>
  <w:num w:numId="16" w16cid:durableId="165444584">
    <w:abstractNumId w:val="18"/>
  </w:num>
  <w:num w:numId="17" w16cid:durableId="1689136190">
    <w:abstractNumId w:val="19"/>
  </w:num>
  <w:num w:numId="18" w16cid:durableId="1389113272">
    <w:abstractNumId w:val="12"/>
  </w:num>
  <w:num w:numId="19" w16cid:durableId="1181508230">
    <w:abstractNumId w:val="2"/>
  </w:num>
  <w:num w:numId="20" w16cid:durableId="1379011159">
    <w:abstractNumId w:val="16"/>
  </w:num>
  <w:num w:numId="21" w16cid:durableId="472214861">
    <w:abstractNumId w:val="6"/>
  </w:num>
  <w:num w:numId="22" w16cid:durableId="570965474">
    <w:abstractNumId w:val="24"/>
  </w:num>
  <w:num w:numId="23" w16cid:durableId="584413409">
    <w:abstractNumId w:val="3"/>
  </w:num>
  <w:num w:numId="24" w16cid:durableId="2002847287">
    <w:abstractNumId w:val="13"/>
  </w:num>
  <w:num w:numId="25" w16cid:durableId="644548850">
    <w:abstractNumId w:val="5"/>
  </w:num>
  <w:num w:numId="26" w16cid:durableId="1454209698">
    <w:abstractNumId w:val="22"/>
  </w:num>
  <w:num w:numId="27" w16cid:durableId="1723944406">
    <w:abstractNumId w:val="8"/>
  </w:num>
  <w:num w:numId="28" w16cid:durableId="806161689">
    <w:abstractNumId w:val="15"/>
  </w:num>
  <w:num w:numId="29" w16cid:durableId="92358626">
    <w:abstractNumId w:val="29"/>
  </w:num>
  <w:num w:numId="30" w16cid:durableId="745153239">
    <w:abstractNumId w:val="31"/>
  </w:num>
  <w:num w:numId="31" w16cid:durableId="1269434792">
    <w:abstractNumId w:val="26"/>
  </w:num>
  <w:num w:numId="32" w16cid:durableId="1688174346">
    <w:abstractNumId w:val="32"/>
  </w:num>
  <w:num w:numId="33" w16cid:durableId="19182055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5160"/>
    <w:rsid w:val="00026300"/>
    <w:rsid w:val="000403BC"/>
    <w:rsid w:val="000409BF"/>
    <w:rsid w:val="000432D4"/>
    <w:rsid w:val="000739C4"/>
    <w:rsid w:val="0007522C"/>
    <w:rsid w:val="0007591D"/>
    <w:rsid w:val="00075DC0"/>
    <w:rsid w:val="00080DED"/>
    <w:rsid w:val="000835E7"/>
    <w:rsid w:val="000875C5"/>
    <w:rsid w:val="00090D48"/>
    <w:rsid w:val="000B5334"/>
    <w:rsid w:val="000F2356"/>
    <w:rsid w:val="0010110B"/>
    <w:rsid w:val="00102F0A"/>
    <w:rsid w:val="00114F50"/>
    <w:rsid w:val="00122CC2"/>
    <w:rsid w:val="00125A64"/>
    <w:rsid w:val="00130234"/>
    <w:rsid w:val="00142768"/>
    <w:rsid w:val="001530A5"/>
    <w:rsid w:val="001602BF"/>
    <w:rsid w:val="00162311"/>
    <w:rsid w:val="00162F17"/>
    <w:rsid w:val="0016332D"/>
    <w:rsid w:val="00167C87"/>
    <w:rsid w:val="00167DC3"/>
    <w:rsid w:val="00171ADD"/>
    <w:rsid w:val="0018205B"/>
    <w:rsid w:val="001B48FC"/>
    <w:rsid w:val="001B5ED5"/>
    <w:rsid w:val="001C57E0"/>
    <w:rsid w:val="001D6B0C"/>
    <w:rsid w:val="001E5550"/>
    <w:rsid w:val="001E5742"/>
    <w:rsid w:val="001F4F21"/>
    <w:rsid w:val="00201B29"/>
    <w:rsid w:val="002463CC"/>
    <w:rsid w:val="00247434"/>
    <w:rsid w:val="002572B6"/>
    <w:rsid w:val="00264471"/>
    <w:rsid w:val="002645FA"/>
    <w:rsid w:val="00267934"/>
    <w:rsid w:val="002778DC"/>
    <w:rsid w:val="002824BB"/>
    <w:rsid w:val="002965F4"/>
    <w:rsid w:val="002D1D7E"/>
    <w:rsid w:val="002F0E72"/>
    <w:rsid w:val="00306BAE"/>
    <w:rsid w:val="00307C51"/>
    <w:rsid w:val="00315E42"/>
    <w:rsid w:val="003242AD"/>
    <w:rsid w:val="0036060B"/>
    <w:rsid w:val="003A3922"/>
    <w:rsid w:val="003B3614"/>
    <w:rsid w:val="003C1807"/>
    <w:rsid w:val="003E128C"/>
    <w:rsid w:val="003E1D05"/>
    <w:rsid w:val="003E6DD2"/>
    <w:rsid w:val="003F255A"/>
    <w:rsid w:val="00407ECD"/>
    <w:rsid w:val="004159AB"/>
    <w:rsid w:val="004203B2"/>
    <w:rsid w:val="004239A0"/>
    <w:rsid w:val="0043250A"/>
    <w:rsid w:val="00435A21"/>
    <w:rsid w:val="00437B56"/>
    <w:rsid w:val="004446B9"/>
    <w:rsid w:val="00450045"/>
    <w:rsid w:val="00455BC4"/>
    <w:rsid w:val="004720D2"/>
    <w:rsid w:val="00472635"/>
    <w:rsid w:val="00473B60"/>
    <w:rsid w:val="00487E2A"/>
    <w:rsid w:val="004E525C"/>
    <w:rsid w:val="004F18BF"/>
    <w:rsid w:val="004F367A"/>
    <w:rsid w:val="00506229"/>
    <w:rsid w:val="00511D9C"/>
    <w:rsid w:val="0053076D"/>
    <w:rsid w:val="00533A46"/>
    <w:rsid w:val="00534070"/>
    <w:rsid w:val="005437EC"/>
    <w:rsid w:val="00550760"/>
    <w:rsid w:val="0056101E"/>
    <w:rsid w:val="005659EE"/>
    <w:rsid w:val="005857C8"/>
    <w:rsid w:val="005905D0"/>
    <w:rsid w:val="00590D23"/>
    <w:rsid w:val="005A773E"/>
    <w:rsid w:val="005B0CD6"/>
    <w:rsid w:val="005C4033"/>
    <w:rsid w:val="005D1D14"/>
    <w:rsid w:val="005E5744"/>
    <w:rsid w:val="005E6CAF"/>
    <w:rsid w:val="005F73DC"/>
    <w:rsid w:val="0060356A"/>
    <w:rsid w:val="00620580"/>
    <w:rsid w:val="0062545C"/>
    <w:rsid w:val="0066272E"/>
    <w:rsid w:val="006634FA"/>
    <w:rsid w:val="00663625"/>
    <w:rsid w:val="00675A05"/>
    <w:rsid w:val="006825E1"/>
    <w:rsid w:val="006924F9"/>
    <w:rsid w:val="006A66FF"/>
    <w:rsid w:val="006C7E65"/>
    <w:rsid w:val="006E3545"/>
    <w:rsid w:val="006E741A"/>
    <w:rsid w:val="00707024"/>
    <w:rsid w:val="00714AF3"/>
    <w:rsid w:val="00720CF8"/>
    <w:rsid w:val="0072213C"/>
    <w:rsid w:val="00733432"/>
    <w:rsid w:val="00737C4A"/>
    <w:rsid w:val="00741AA2"/>
    <w:rsid w:val="007775F4"/>
    <w:rsid w:val="00780007"/>
    <w:rsid w:val="0078054D"/>
    <w:rsid w:val="007852E3"/>
    <w:rsid w:val="007940DC"/>
    <w:rsid w:val="007A6FAC"/>
    <w:rsid w:val="007A7436"/>
    <w:rsid w:val="007C690E"/>
    <w:rsid w:val="007D545A"/>
    <w:rsid w:val="007E0AB9"/>
    <w:rsid w:val="007E5CC1"/>
    <w:rsid w:val="007F0227"/>
    <w:rsid w:val="007F3C39"/>
    <w:rsid w:val="008078CB"/>
    <w:rsid w:val="00814E56"/>
    <w:rsid w:val="008161D4"/>
    <w:rsid w:val="008259A4"/>
    <w:rsid w:val="00830B4D"/>
    <w:rsid w:val="008468C4"/>
    <w:rsid w:val="00851D1A"/>
    <w:rsid w:val="008842B1"/>
    <w:rsid w:val="00893634"/>
    <w:rsid w:val="008A0760"/>
    <w:rsid w:val="008A19CD"/>
    <w:rsid w:val="008A1A8C"/>
    <w:rsid w:val="008A3C32"/>
    <w:rsid w:val="008A4709"/>
    <w:rsid w:val="008B5F12"/>
    <w:rsid w:val="008B7735"/>
    <w:rsid w:val="008C40E3"/>
    <w:rsid w:val="008C4CC5"/>
    <w:rsid w:val="008D0C79"/>
    <w:rsid w:val="008D415A"/>
    <w:rsid w:val="008D791B"/>
    <w:rsid w:val="008E68A6"/>
    <w:rsid w:val="008E6E2F"/>
    <w:rsid w:val="008F3AFF"/>
    <w:rsid w:val="00906B4C"/>
    <w:rsid w:val="00906D37"/>
    <w:rsid w:val="00923876"/>
    <w:rsid w:val="00953DEB"/>
    <w:rsid w:val="00953F5F"/>
    <w:rsid w:val="00961D21"/>
    <w:rsid w:val="009627BF"/>
    <w:rsid w:val="009634E0"/>
    <w:rsid w:val="00974577"/>
    <w:rsid w:val="009841E4"/>
    <w:rsid w:val="0099093F"/>
    <w:rsid w:val="00991986"/>
    <w:rsid w:val="009F034F"/>
    <w:rsid w:val="009F4EE6"/>
    <w:rsid w:val="00A02E5D"/>
    <w:rsid w:val="00A101BF"/>
    <w:rsid w:val="00A15021"/>
    <w:rsid w:val="00A154A8"/>
    <w:rsid w:val="00A16738"/>
    <w:rsid w:val="00A202F8"/>
    <w:rsid w:val="00A34F52"/>
    <w:rsid w:val="00A407F5"/>
    <w:rsid w:val="00A420A3"/>
    <w:rsid w:val="00A549DD"/>
    <w:rsid w:val="00A625C6"/>
    <w:rsid w:val="00A65804"/>
    <w:rsid w:val="00A7268F"/>
    <w:rsid w:val="00A72A9C"/>
    <w:rsid w:val="00A74DD6"/>
    <w:rsid w:val="00A8142D"/>
    <w:rsid w:val="00AA60E4"/>
    <w:rsid w:val="00AC24E5"/>
    <w:rsid w:val="00AD0523"/>
    <w:rsid w:val="00AD083A"/>
    <w:rsid w:val="00AE4825"/>
    <w:rsid w:val="00AF2EA6"/>
    <w:rsid w:val="00AF6D4A"/>
    <w:rsid w:val="00B17062"/>
    <w:rsid w:val="00B17CF9"/>
    <w:rsid w:val="00B23F2F"/>
    <w:rsid w:val="00B3021B"/>
    <w:rsid w:val="00B5398A"/>
    <w:rsid w:val="00B573F4"/>
    <w:rsid w:val="00B6780E"/>
    <w:rsid w:val="00B735D7"/>
    <w:rsid w:val="00B73787"/>
    <w:rsid w:val="00B920EF"/>
    <w:rsid w:val="00B93D10"/>
    <w:rsid w:val="00B97FC8"/>
    <w:rsid w:val="00BA1C28"/>
    <w:rsid w:val="00BB11C0"/>
    <w:rsid w:val="00BB6610"/>
    <w:rsid w:val="00BB6A66"/>
    <w:rsid w:val="00BB7468"/>
    <w:rsid w:val="00BD45A9"/>
    <w:rsid w:val="00BD7AFC"/>
    <w:rsid w:val="00BE18AF"/>
    <w:rsid w:val="00BE4AD7"/>
    <w:rsid w:val="00BF2865"/>
    <w:rsid w:val="00BF7C36"/>
    <w:rsid w:val="00C1046E"/>
    <w:rsid w:val="00C31D03"/>
    <w:rsid w:val="00C325ED"/>
    <w:rsid w:val="00C411AD"/>
    <w:rsid w:val="00C431E0"/>
    <w:rsid w:val="00C47570"/>
    <w:rsid w:val="00C527AF"/>
    <w:rsid w:val="00C55057"/>
    <w:rsid w:val="00C5758A"/>
    <w:rsid w:val="00C61E82"/>
    <w:rsid w:val="00C64479"/>
    <w:rsid w:val="00C71EE1"/>
    <w:rsid w:val="00C818DF"/>
    <w:rsid w:val="00C856C1"/>
    <w:rsid w:val="00C86ABE"/>
    <w:rsid w:val="00C93EC7"/>
    <w:rsid w:val="00CA34C8"/>
    <w:rsid w:val="00CC341C"/>
    <w:rsid w:val="00CC5E7B"/>
    <w:rsid w:val="00CE733E"/>
    <w:rsid w:val="00CE75DC"/>
    <w:rsid w:val="00CF0F3B"/>
    <w:rsid w:val="00CF44A4"/>
    <w:rsid w:val="00CF6207"/>
    <w:rsid w:val="00D03C04"/>
    <w:rsid w:val="00D042AC"/>
    <w:rsid w:val="00D22BAB"/>
    <w:rsid w:val="00D414FB"/>
    <w:rsid w:val="00D41788"/>
    <w:rsid w:val="00D443A1"/>
    <w:rsid w:val="00D46F60"/>
    <w:rsid w:val="00D557EA"/>
    <w:rsid w:val="00D5791D"/>
    <w:rsid w:val="00D62D5F"/>
    <w:rsid w:val="00D6661B"/>
    <w:rsid w:val="00D70A06"/>
    <w:rsid w:val="00D95234"/>
    <w:rsid w:val="00DB339B"/>
    <w:rsid w:val="00DB705A"/>
    <w:rsid w:val="00DB7E0C"/>
    <w:rsid w:val="00DC6D41"/>
    <w:rsid w:val="00DD46B5"/>
    <w:rsid w:val="00DD7608"/>
    <w:rsid w:val="00DE329F"/>
    <w:rsid w:val="00DF0848"/>
    <w:rsid w:val="00DF72BD"/>
    <w:rsid w:val="00E0242D"/>
    <w:rsid w:val="00E04236"/>
    <w:rsid w:val="00E1102A"/>
    <w:rsid w:val="00E1792E"/>
    <w:rsid w:val="00E25442"/>
    <w:rsid w:val="00E36015"/>
    <w:rsid w:val="00E36BCC"/>
    <w:rsid w:val="00E428DC"/>
    <w:rsid w:val="00E44ED2"/>
    <w:rsid w:val="00E518E0"/>
    <w:rsid w:val="00E560C2"/>
    <w:rsid w:val="00E57A18"/>
    <w:rsid w:val="00E61BD5"/>
    <w:rsid w:val="00E73563"/>
    <w:rsid w:val="00EA0652"/>
    <w:rsid w:val="00EB3E49"/>
    <w:rsid w:val="00EB76FF"/>
    <w:rsid w:val="00EF18F1"/>
    <w:rsid w:val="00F029A1"/>
    <w:rsid w:val="00F04E52"/>
    <w:rsid w:val="00F1090C"/>
    <w:rsid w:val="00F17105"/>
    <w:rsid w:val="00F17AA5"/>
    <w:rsid w:val="00F17C7F"/>
    <w:rsid w:val="00F26A20"/>
    <w:rsid w:val="00F27232"/>
    <w:rsid w:val="00F27FCB"/>
    <w:rsid w:val="00F31CC1"/>
    <w:rsid w:val="00F42A11"/>
    <w:rsid w:val="00F602A2"/>
    <w:rsid w:val="00F77454"/>
    <w:rsid w:val="00F90E54"/>
    <w:rsid w:val="00FA6DA0"/>
    <w:rsid w:val="00FA7B8A"/>
    <w:rsid w:val="00FD311A"/>
    <w:rsid w:val="00FD4B20"/>
    <w:rsid w:val="00FE4846"/>
    <w:rsid w:val="00FF361F"/>
    <w:rsid w:val="00FF381F"/>
    <w:rsid w:val="00FF52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473B6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61E82"/>
    <w:rPr>
      <w:b/>
      <w:sz w:val="18"/>
      <w:szCs w:val="18"/>
    </w:rPr>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puce">
    <w:name w:val="puce"/>
    <w:basedOn w:val="Normal"/>
    <w:rsid w:val="00953DEB"/>
    <w:pPr>
      <w:numPr>
        <w:numId w:val="2"/>
      </w:numPr>
      <w:spacing w:line="180" w:lineRule="atLeast"/>
      <w:jc w:val="left"/>
    </w:pPr>
    <w:rPr>
      <w:rFonts w:ascii="Arial" w:eastAsia="Times New Roman" w:hAnsi="Arial" w:cs="Times New Roman"/>
      <w:sz w:val="18"/>
      <w:szCs w:val="20"/>
    </w:rPr>
  </w:style>
  <w:style w:type="character" w:customStyle="1" w:styleId="Titre7Car">
    <w:name w:val="Titre 7 Car"/>
    <w:basedOn w:val="Policepardfaut"/>
    <w:link w:val="Titre7"/>
    <w:uiPriority w:val="9"/>
    <w:semiHidden/>
    <w:rsid w:val="00473B60"/>
    <w:rPr>
      <w:rFonts w:asciiTheme="majorHAnsi" w:eastAsiaTheme="majorEastAsia" w:hAnsiTheme="majorHAnsi" w:cstheme="majorBidi"/>
      <w:i/>
      <w:iCs/>
      <w:color w:val="243F60" w:themeColor="accent1" w:themeShade="7F"/>
    </w:rPr>
  </w:style>
  <w:style w:type="paragraph" w:customStyle="1" w:styleId="1-2-3">
    <w:name w:val="1-2-3"/>
    <w:basedOn w:val="Normal"/>
    <w:rsid w:val="00473B60"/>
    <w:pPr>
      <w:tabs>
        <w:tab w:val="left" w:pos="284"/>
      </w:tabs>
    </w:pPr>
    <w:rPr>
      <w:rFonts w:ascii="Helvetica" w:eastAsia="Times" w:hAnsi="Helvetica" w:cs="Times New Roman"/>
      <w:sz w:val="20"/>
      <w:szCs w:val="20"/>
    </w:rPr>
  </w:style>
  <w:style w:type="paragraph" w:customStyle="1" w:styleId="crochet">
    <w:name w:val="crochet"/>
    <w:basedOn w:val="Normal"/>
    <w:rsid w:val="00473B60"/>
    <w:pPr>
      <w:numPr>
        <w:ilvl w:val="1"/>
        <w:numId w:val="4"/>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473B60"/>
    <w:pPr>
      <w:jc w:val="left"/>
    </w:pPr>
  </w:style>
  <w:style w:type="paragraph" w:customStyle="1" w:styleId="retrait">
    <w:name w:val="retrait"/>
    <w:basedOn w:val="crochet"/>
    <w:rsid w:val="00473B60"/>
    <w:pPr>
      <w:numPr>
        <w:ilvl w:val="0"/>
        <w:numId w:val="12"/>
      </w:numPr>
      <w:tabs>
        <w:tab w:val="clear" w:pos="8931"/>
        <w:tab w:val="left" w:pos="851"/>
        <w:tab w:val="left" w:pos="1418"/>
        <w:tab w:val="left" w:pos="3119"/>
        <w:tab w:val="left" w:pos="5245"/>
      </w:tabs>
    </w:pPr>
  </w:style>
  <w:style w:type="character" w:styleId="Hyperlien">
    <w:name w:val="Hyperlink"/>
    <w:basedOn w:val="Policepardfaut"/>
    <w:uiPriority w:val="99"/>
    <w:unhideWhenUsed/>
    <w:rsid w:val="00473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346">
      <w:bodyDiv w:val="1"/>
      <w:marLeft w:val="0"/>
      <w:marRight w:val="0"/>
      <w:marTop w:val="0"/>
      <w:marBottom w:val="0"/>
      <w:divBdr>
        <w:top w:val="none" w:sz="0" w:space="0" w:color="auto"/>
        <w:left w:val="none" w:sz="0" w:space="0" w:color="auto"/>
        <w:bottom w:val="none" w:sz="0" w:space="0" w:color="auto"/>
        <w:right w:val="none" w:sz="0" w:space="0" w:color="auto"/>
      </w:divBdr>
    </w:div>
    <w:div w:id="56100694">
      <w:bodyDiv w:val="1"/>
      <w:marLeft w:val="0"/>
      <w:marRight w:val="0"/>
      <w:marTop w:val="0"/>
      <w:marBottom w:val="0"/>
      <w:divBdr>
        <w:top w:val="none" w:sz="0" w:space="0" w:color="auto"/>
        <w:left w:val="none" w:sz="0" w:space="0" w:color="auto"/>
        <w:bottom w:val="none" w:sz="0" w:space="0" w:color="auto"/>
        <w:right w:val="none" w:sz="0" w:space="0" w:color="auto"/>
      </w:divBdr>
    </w:div>
    <w:div w:id="82730231">
      <w:bodyDiv w:val="1"/>
      <w:marLeft w:val="0"/>
      <w:marRight w:val="0"/>
      <w:marTop w:val="0"/>
      <w:marBottom w:val="0"/>
      <w:divBdr>
        <w:top w:val="none" w:sz="0" w:space="0" w:color="auto"/>
        <w:left w:val="none" w:sz="0" w:space="0" w:color="auto"/>
        <w:bottom w:val="none" w:sz="0" w:space="0" w:color="auto"/>
        <w:right w:val="none" w:sz="0" w:space="0" w:color="auto"/>
      </w:divBdr>
    </w:div>
    <w:div w:id="100417972">
      <w:bodyDiv w:val="1"/>
      <w:marLeft w:val="0"/>
      <w:marRight w:val="0"/>
      <w:marTop w:val="0"/>
      <w:marBottom w:val="0"/>
      <w:divBdr>
        <w:top w:val="none" w:sz="0" w:space="0" w:color="auto"/>
        <w:left w:val="none" w:sz="0" w:space="0" w:color="auto"/>
        <w:bottom w:val="none" w:sz="0" w:space="0" w:color="auto"/>
        <w:right w:val="none" w:sz="0" w:space="0" w:color="auto"/>
      </w:divBdr>
    </w:div>
    <w:div w:id="190455416">
      <w:bodyDiv w:val="1"/>
      <w:marLeft w:val="0"/>
      <w:marRight w:val="0"/>
      <w:marTop w:val="0"/>
      <w:marBottom w:val="0"/>
      <w:divBdr>
        <w:top w:val="none" w:sz="0" w:space="0" w:color="auto"/>
        <w:left w:val="none" w:sz="0" w:space="0" w:color="auto"/>
        <w:bottom w:val="none" w:sz="0" w:space="0" w:color="auto"/>
        <w:right w:val="none" w:sz="0" w:space="0" w:color="auto"/>
      </w:divBdr>
    </w:div>
    <w:div w:id="227230080">
      <w:bodyDiv w:val="1"/>
      <w:marLeft w:val="0"/>
      <w:marRight w:val="0"/>
      <w:marTop w:val="0"/>
      <w:marBottom w:val="0"/>
      <w:divBdr>
        <w:top w:val="none" w:sz="0" w:space="0" w:color="auto"/>
        <w:left w:val="none" w:sz="0" w:space="0" w:color="auto"/>
        <w:bottom w:val="none" w:sz="0" w:space="0" w:color="auto"/>
        <w:right w:val="none" w:sz="0" w:space="0" w:color="auto"/>
      </w:divBdr>
    </w:div>
    <w:div w:id="314191651">
      <w:bodyDiv w:val="1"/>
      <w:marLeft w:val="0"/>
      <w:marRight w:val="0"/>
      <w:marTop w:val="0"/>
      <w:marBottom w:val="0"/>
      <w:divBdr>
        <w:top w:val="none" w:sz="0" w:space="0" w:color="auto"/>
        <w:left w:val="none" w:sz="0" w:space="0" w:color="auto"/>
        <w:bottom w:val="none" w:sz="0" w:space="0" w:color="auto"/>
        <w:right w:val="none" w:sz="0" w:space="0" w:color="auto"/>
      </w:divBdr>
    </w:div>
    <w:div w:id="375085594">
      <w:bodyDiv w:val="1"/>
      <w:marLeft w:val="0"/>
      <w:marRight w:val="0"/>
      <w:marTop w:val="0"/>
      <w:marBottom w:val="0"/>
      <w:divBdr>
        <w:top w:val="none" w:sz="0" w:space="0" w:color="auto"/>
        <w:left w:val="none" w:sz="0" w:space="0" w:color="auto"/>
        <w:bottom w:val="none" w:sz="0" w:space="0" w:color="auto"/>
        <w:right w:val="none" w:sz="0" w:space="0" w:color="auto"/>
      </w:divBdr>
    </w:div>
    <w:div w:id="443306820">
      <w:bodyDiv w:val="1"/>
      <w:marLeft w:val="0"/>
      <w:marRight w:val="0"/>
      <w:marTop w:val="0"/>
      <w:marBottom w:val="0"/>
      <w:divBdr>
        <w:top w:val="none" w:sz="0" w:space="0" w:color="auto"/>
        <w:left w:val="none" w:sz="0" w:space="0" w:color="auto"/>
        <w:bottom w:val="none" w:sz="0" w:space="0" w:color="auto"/>
        <w:right w:val="none" w:sz="0" w:space="0" w:color="auto"/>
      </w:divBdr>
    </w:div>
    <w:div w:id="568536221">
      <w:bodyDiv w:val="1"/>
      <w:marLeft w:val="0"/>
      <w:marRight w:val="0"/>
      <w:marTop w:val="0"/>
      <w:marBottom w:val="0"/>
      <w:divBdr>
        <w:top w:val="none" w:sz="0" w:space="0" w:color="auto"/>
        <w:left w:val="none" w:sz="0" w:space="0" w:color="auto"/>
        <w:bottom w:val="none" w:sz="0" w:space="0" w:color="auto"/>
        <w:right w:val="none" w:sz="0" w:space="0" w:color="auto"/>
      </w:divBdr>
    </w:div>
    <w:div w:id="604731897">
      <w:bodyDiv w:val="1"/>
      <w:marLeft w:val="0"/>
      <w:marRight w:val="0"/>
      <w:marTop w:val="0"/>
      <w:marBottom w:val="0"/>
      <w:divBdr>
        <w:top w:val="none" w:sz="0" w:space="0" w:color="auto"/>
        <w:left w:val="none" w:sz="0" w:space="0" w:color="auto"/>
        <w:bottom w:val="none" w:sz="0" w:space="0" w:color="auto"/>
        <w:right w:val="none" w:sz="0" w:space="0" w:color="auto"/>
      </w:divBdr>
    </w:div>
    <w:div w:id="611981564">
      <w:bodyDiv w:val="1"/>
      <w:marLeft w:val="0"/>
      <w:marRight w:val="0"/>
      <w:marTop w:val="0"/>
      <w:marBottom w:val="0"/>
      <w:divBdr>
        <w:top w:val="none" w:sz="0" w:space="0" w:color="auto"/>
        <w:left w:val="none" w:sz="0" w:space="0" w:color="auto"/>
        <w:bottom w:val="none" w:sz="0" w:space="0" w:color="auto"/>
        <w:right w:val="none" w:sz="0" w:space="0" w:color="auto"/>
      </w:divBdr>
    </w:div>
    <w:div w:id="612829470">
      <w:bodyDiv w:val="1"/>
      <w:marLeft w:val="0"/>
      <w:marRight w:val="0"/>
      <w:marTop w:val="0"/>
      <w:marBottom w:val="0"/>
      <w:divBdr>
        <w:top w:val="none" w:sz="0" w:space="0" w:color="auto"/>
        <w:left w:val="none" w:sz="0" w:space="0" w:color="auto"/>
        <w:bottom w:val="none" w:sz="0" w:space="0" w:color="auto"/>
        <w:right w:val="none" w:sz="0" w:space="0" w:color="auto"/>
      </w:divBdr>
    </w:div>
    <w:div w:id="629869555">
      <w:bodyDiv w:val="1"/>
      <w:marLeft w:val="0"/>
      <w:marRight w:val="0"/>
      <w:marTop w:val="0"/>
      <w:marBottom w:val="0"/>
      <w:divBdr>
        <w:top w:val="none" w:sz="0" w:space="0" w:color="auto"/>
        <w:left w:val="none" w:sz="0" w:space="0" w:color="auto"/>
        <w:bottom w:val="none" w:sz="0" w:space="0" w:color="auto"/>
        <w:right w:val="none" w:sz="0" w:space="0" w:color="auto"/>
      </w:divBdr>
    </w:div>
    <w:div w:id="664743569">
      <w:bodyDiv w:val="1"/>
      <w:marLeft w:val="0"/>
      <w:marRight w:val="0"/>
      <w:marTop w:val="0"/>
      <w:marBottom w:val="0"/>
      <w:divBdr>
        <w:top w:val="none" w:sz="0" w:space="0" w:color="auto"/>
        <w:left w:val="none" w:sz="0" w:space="0" w:color="auto"/>
        <w:bottom w:val="none" w:sz="0" w:space="0" w:color="auto"/>
        <w:right w:val="none" w:sz="0" w:space="0" w:color="auto"/>
      </w:divBdr>
    </w:div>
    <w:div w:id="799541314">
      <w:bodyDiv w:val="1"/>
      <w:marLeft w:val="0"/>
      <w:marRight w:val="0"/>
      <w:marTop w:val="0"/>
      <w:marBottom w:val="0"/>
      <w:divBdr>
        <w:top w:val="none" w:sz="0" w:space="0" w:color="auto"/>
        <w:left w:val="none" w:sz="0" w:space="0" w:color="auto"/>
        <w:bottom w:val="none" w:sz="0" w:space="0" w:color="auto"/>
        <w:right w:val="none" w:sz="0" w:space="0" w:color="auto"/>
      </w:divBdr>
    </w:div>
    <w:div w:id="810051324">
      <w:bodyDiv w:val="1"/>
      <w:marLeft w:val="0"/>
      <w:marRight w:val="0"/>
      <w:marTop w:val="0"/>
      <w:marBottom w:val="0"/>
      <w:divBdr>
        <w:top w:val="none" w:sz="0" w:space="0" w:color="auto"/>
        <w:left w:val="none" w:sz="0" w:space="0" w:color="auto"/>
        <w:bottom w:val="none" w:sz="0" w:space="0" w:color="auto"/>
        <w:right w:val="none" w:sz="0" w:space="0" w:color="auto"/>
      </w:divBdr>
    </w:div>
    <w:div w:id="855118312">
      <w:bodyDiv w:val="1"/>
      <w:marLeft w:val="0"/>
      <w:marRight w:val="0"/>
      <w:marTop w:val="0"/>
      <w:marBottom w:val="0"/>
      <w:divBdr>
        <w:top w:val="none" w:sz="0" w:space="0" w:color="auto"/>
        <w:left w:val="none" w:sz="0" w:space="0" w:color="auto"/>
        <w:bottom w:val="none" w:sz="0" w:space="0" w:color="auto"/>
        <w:right w:val="none" w:sz="0" w:space="0" w:color="auto"/>
      </w:divBdr>
    </w:div>
    <w:div w:id="1327588831">
      <w:bodyDiv w:val="1"/>
      <w:marLeft w:val="0"/>
      <w:marRight w:val="0"/>
      <w:marTop w:val="0"/>
      <w:marBottom w:val="0"/>
      <w:divBdr>
        <w:top w:val="none" w:sz="0" w:space="0" w:color="auto"/>
        <w:left w:val="none" w:sz="0" w:space="0" w:color="auto"/>
        <w:bottom w:val="none" w:sz="0" w:space="0" w:color="auto"/>
        <w:right w:val="none" w:sz="0" w:space="0" w:color="auto"/>
      </w:divBdr>
    </w:div>
    <w:div w:id="1765809442">
      <w:bodyDiv w:val="1"/>
      <w:marLeft w:val="0"/>
      <w:marRight w:val="0"/>
      <w:marTop w:val="0"/>
      <w:marBottom w:val="0"/>
      <w:divBdr>
        <w:top w:val="none" w:sz="0" w:space="0" w:color="auto"/>
        <w:left w:val="none" w:sz="0" w:space="0" w:color="auto"/>
        <w:bottom w:val="none" w:sz="0" w:space="0" w:color="auto"/>
        <w:right w:val="none" w:sz="0" w:space="0" w:color="auto"/>
      </w:divBdr>
    </w:div>
    <w:div w:id="1768040458">
      <w:bodyDiv w:val="1"/>
      <w:marLeft w:val="0"/>
      <w:marRight w:val="0"/>
      <w:marTop w:val="0"/>
      <w:marBottom w:val="0"/>
      <w:divBdr>
        <w:top w:val="none" w:sz="0" w:space="0" w:color="auto"/>
        <w:left w:val="none" w:sz="0" w:space="0" w:color="auto"/>
        <w:bottom w:val="none" w:sz="0" w:space="0" w:color="auto"/>
        <w:right w:val="none" w:sz="0" w:space="0" w:color="auto"/>
      </w:divBdr>
    </w:div>
    <w:div w:id="1768840907">
      <w:bodyDiv w:val="1"/>
      <w:marLeft w:val="0"/>
      <w:marRight w:val="0"/>
      <w:marTop w:val="0"/>
      <w:marBottom w:val="0"/>
      <w:divBdr>
        <w:top w:val="none" w:sz="0" w:space="0" w:color="auto"/>
        <w:left w:val="none" w:sz="0" w:space="0" w:color="auto"/>
        <w:bottom w:val="none" w:sz="0" w:space="0" w:color="auto"/>
        <w:right w:val="none" w:sz="0" w:space="0" w:color="auto"/>
      </w:divBdr>
    </w:div>
    <w:div w:id="1819809601">
      <w:bodyDiv w:val="1"/>
      <w:marLeft w:val="0"/>
      <w:marRight w:val="0"/>
      <w:marTop w:val="0"/>
      <w:marBottom w:val="0"/>
      <w:divBdr>
        <w:top w:val="none" w:sz="0" w:space="0" w:color="auto"/>
        <w:left w:val="none" w:sz="0" w:space="0" w:color="auto"/>
        <w:bottom w:val="none" w:sz="0" w:space="0" w:color="auto"/>
        <w:right w:val="none" w:sz="0" w:space="0" w:color="auto"/>
      </w:divBdr>
    </w:div>
    <w:div w:id="1829439843">
      <w:bodyDiv w:val="1"/>
      <w:marLeft w:val="0"/>
      <w:marRight w:val="0"/>
      <w:marTop w:val="0"/>
      <w:marBottom w:val="0"/>
      <w:divBdr>
        <w:top w:val="none" w:sz="0" w:space="0" w:color="auto"/>
        <w:left w:val="none" w:sz="0" w:space="0" w:color="auto"/>
        <w:bottom w:val="none" w:sz="0" w:space="0" w:color="auto"/>
        <w:right w:val="none" w:sz="0" w:space="0" w:color="auto"/>
      </w:divBdr>
    </w:div>
    <w:div w:id="204093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uqo.ca/module-des-sciences-de-leducation/guides-des-stages-et-grilles-devaluation" TargetMode="Externa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32"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15" ma:contentTypeDescription="Crée un document." ma:contentTypeScope="" ma:versionID="46cce72c0b5dff964083184a43a47712">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6502e7cab74de804db4b00562214f886"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element ref="ns2:Moye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Stage II"/>
          <xsd:enumeration value="Stage III"/>
          <xsd:enumeration value="Stages II et III"/>
        </xsd:restriction>
      </xsd:simpleType>
    </xsd:element>
    <xsd:element name="Moyenne" ma:index="22" nillable="true" ma:displayName="Moyenne" ma:decimals="3" ma:format="Dropdown" ma:internalName="Moyenn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Moyenne xmlns="ce2b4748-d011-4683-95c3-02d87a6983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693A4-E58D-4BF5-8900-1FA86CF03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b4748-d011-4683-95c3-02d87a698314"/>
    <ds:schemaRef ds:uri="3a35ad70-0ebd-4a42-8f57-4f7d893be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1EBCA-FF8F-4E0B-8DDB-FDB6FF56DD4B}">
  <ds:schemaRefs>
    <ds:schemaRef ds:uri="http://schemas.microsoft.com/office/2006/metadata/properties"/>
    <ds:schemaRef ds:uri="http://schemas.microsoft.com/office/infopath/2007/PartnerControls"/>
    <ds:schemaRef ds:uri="3a35ad70-0ebd-4a42-8f57-4f7d893be51d"/>
    <ds:schemaRef ds:uri="ce2b4748-d011-4683-95c3-02d87a698314"/>
  </ds:schemaRefs>
</ds:datastoreItem>
</file>

<file path=customXml/itemProps3.xml><?xml version="1.0" encoding="utf-8"?>
<ds:datastoreItem xmlns:ds="http://schemas.openxmlformats.org/officeDocument/2006/customXml" ds:itemID="{E1D3B154-59DD-481C-8754-115E783E70FE}">
  <ds:schemaRefs>
    <ds:schemaRef ds:uri="http://schemas.microsoft.com/sharepoint/v3/contenttype/forms"/>
  </ds:schemaRefs>
</ds:datastoreItem>
</file>

<file path=customXml/itemProps4.xml><?xml version="1.0" encoding="utf-8"?>
<ds:datastoreItem xmlns:ds="http://schemas.openxmlformats.org/officeDocument/2006/customXml" ds:itemID="{FDFE4F6D-7421-417B-BFDD-081B70CF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3238</Words>
  <Characters>17811</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Nadon, Catherine</cp:lastModifiedBy>
  <cp:revision>4</cp:revision>
  <cp:lastPrinted>2019-12-07T00:53:00Z</cp:lastPrinted>
  <dcterms:created xsi:type="dcterms:W3CDTF">2024-08-16T18:12:00Z</dcterms:created>
  <dcterms:modified xsi:type="dcterms:W3CDTF">2025-01-07T15:09:00Z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0x010100D2CE7C43F845AA4ABC5A5C0E0622E0BB</vt:lpwstr>
  </property>
</Properties>
</file>