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427FF" w14:textId="77777777" w:rsidR="007A69D9" w:rsidRDefault="007A69D9" w:rsidP="00C61E82">
      <w:pPr>
        <w:ind w:left="3600" w:hanging="3600"/>
        <w:rPr>
          <w:rFonts w:ascii="Times New Roman" w:eastAsia="Times New Roman" w:hAnsi="Times New Roman" w:cs="Times New Roman"/>
          <w:b/>
          <w:sz w:val="18"/>
          <w:szCs w:val="18"/>
        </w:rPr>
      </w:pPr>
    </w:p>
    <w:p w14:paraId="5C09A1E3" w14:textId="7D1D45AB" w:rsidR="007A69D9" w:rsidRDefault="007A69D9" w:rsidP="007A69D9">
      <w:pPr>
        <w:pBdr>
          <w:top w:val="nil"/>
          <w:left w:val="nil"/>
          <w:bottom w:val="nil"/>
          <w:right w:val="nil"/>
          <w:between w:val="nil"/>
        </w:pBdr>
        <w:jc w:val="left"/>
        <w:rPr>
          <w:rFonts w:ascii="Times New Roman" w:eastAsia="Times New Roman" w:hAnsi="Times New Roman" w:cs="Times New Roman"/>
          <w:b/>
        </w:rPr>
      </w:pPr>
      <w:r w:rsidRPr="00FA2BE8">
        <w:rPr>
          <w:rFonts w:ascii="Times New Roman" w:eastAsia="Times New Roman" w:hAnsi="Times New Roman" w:cs="Times New Roman"/>
          <w:b/>
          <w:sz w:val="18"/>
          <w:szCs w:val="18"/>
        </w:rPr>
        <w:tab/>
        <w:t xml:space="preserve">    </w:t>
      </w:r>
      <w:r w:rsidRPr="00FA2BE8">
        <w:rPr>
          <w:rFonts w:ascii="Times New Roman" w:eastAsia="Times New Roman" w:hAnsi="Times New Roman" w:cs="Times New Roman"/>
          <w:b/>
          <w:sz w:val="18"/>
          <w:szCs w:val="18"/>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r w:rsidRPr="00FA2BE8">
        <w:rPr>
          <w:rFonts w:ascii="Times New Roman" w:eastAsia="Times New Roman" w:hAnsi="Times New Roman" w:cs="Times New Roman"/>
          <w:b/>
        </w:rPr>
        <w:tab/>
      </w:r>
    </w:p>
    <w:p w14:paraId="78946843" w14:textId="77777777" w:rsidR="007A69D9" w:rsidRPr="00232095" w:rsidRDefault="007A69D9" w:rsidP="007A69D9">
      <w:pPr>
        <w:pBdr>
          <w:top w:val="nil"/>
          <w:left w:val="nil"/>
          <w:bottom w:val="nil"/>
          <w:right w:val="nil"/>
          <w:between w:val="nil"/>
        </w:pBdr>
        <w:jc w:val="left"/>
        <w:rPr>
          <w:noProof/>
          <w:lang w:eastAsia="fr-CA"/>
        </w:rPr>
      </w:pPr>
      <w:r w:rsidRPr="00FA2BE8">
        <w:rPr>
          <w:rFonts w:ascii="Times New Roman" w:eastAsia="Times New Roman" w:hAnsi="Times New Roman" w:cs="Times New Roman"/>
          <w:b/>
          <w:noProof/>
          <w:sz w:val="18"/>
          <w:szCs w:val="18"/>
          <w:lang w:eastAsia="fr-CA"/>
        </w:rPr>
        <w:drawing>
          <wp:inline distT="0" distB="0" distL="0" distR="0" wp14:anchorId="01BEFF9C" wp14:editId="1760BEB8">
            <wp:extent cx="1060450" cy="518197"/>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p>
    <w:p w14:paraId="7070DAA2" w14:textId="77777777" w:rsidR="007A69D9" w:rsidRDefault="007A69D9" w:rsidP="007A69D9">
      <w:pPr>
        <w:rPr>
          <w:rFonts w:ascii="Times New Roman" w:hAnsi="Times New Roman"/>
          <w:b/>
        </w:rPr>
      </w:pPr>
      <w:r w:rsidRPr="00A40371">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p>
    <w:p w14:paraId="34806247" w14:textId="77777777" w:rsidR="007A69D9" w:rsidRDefault="007A69D9" w:rsidP="007A69D9">
      <w:pPr>
        <w:rPr>
          <w:rFonts w:ascii="Times New Roman" w:hAnsi="Times New Roman"/>
          <w:b/>
        </w:rPr>
      </w:pPr>
    </w:p>
    <w:p w14:paraId="3C470726" w14:textId="77777777" w:rsidR="007A69D9" w:rsidRDefault="007A69D9" w:rsidP="007A69D9">
      <w:pPr>
        <w:rPr>
          <w:rFonts w:ascii="Times New Roman" w:hAnsi="Times New Roman"/>
          <w:b/>
        </w:rPr>
      </w:pPr>
    </w:p>
    <w:p w14:paraId="0BEA0FFB" w14:textId="77777777" w:rsidR="007A69D9" w:rsidRPr="003B6442" w:rsidRDefault="007A69D9" w:rsidP="007A69D9">
      <w:pPr>
        <w:rPr>
          <w:rFonts w:ascii="Times New Roman" w:hAnsi="Times New Roman" w:cs="Times New Roman"/>
          <w:b/>
        </w:rPr>
      </w:pPr>
    </w:p>
    <w:p w14:paraId="2D73B520" w14:textId="77777777" w:rsidR="007A69D9" w:rsidRPr="003B6442" w:rsidRDefault="007A69D9" w:rsidP="007A69D9">
      <w:pPr>
        <w:ind w:firstLine="1"/>
        <w:jc w:val="center"/>
        <w:rPr>
          <w:rFonts w:ascii="Times New Roman" w:hAnsi="Times New Roman" w:cs="Times New Roman"/>
          <w:b/>
          <w:sz w:val="26"/>
          <w:szCs w:val="26"/>
        </w:rPr>
      </w:pPr>
      <w:r w:rsidRPr="003B6442">
        <w:rPr>
          <w:rFonts w:ascii="Times New Roman" w:hAnsi="Times New Roman" w:cs="Times New Roman"/>
          <w:b/>
          <w:sz w:val="26"/>
          <w:szCs w:val="26"/>
        </w:rPr>
        <w:t>Département des sciences de l’éducation</w:t>
      </w:r>
    </w:p>
    <w:p w14:paraId="4AF85528" w14:textId="77777777" w:rsidR="007A69D9" w:rsidRPr="003B6442" w:rsidRDefault="007A69D9" w:rsidP="007A69D9">
      <w:pPr>
        <w:rPr>
          <w:rFonts w:ascii="Times New Roman" w:hAnsi="Times New Roman" w:cs="Times New Roman"/>
          <w:sz w:val="26"/>
          <w:szCs w:val="26"/>
        </w:rPr>
      </w:pPr>
    </w:p>
    <w:p w14:paraId="33E7B2C7" w14:textId="77777777" w:rsidR="007A69D9" w:rsidRPr="003B6442" w:rsidRDefault="007A69D9" w:rsidP="007A69D9">
      <w:pPr>
        <w:rPr>
          <w:rFonts w:ascii="Times New Roman" w:hAnsi="Times New Roman" w:cs="Times New Roman"/>
        </w:rPr>
      </w:pPr>
    </w:p>
    <w:p w14:paraId="5AC24E90" w14:textId="77777777" w:rsidR="007A69D9" w:rsidRPr="003B6442" w:rsidRDefault="007A69D9" w:rsidP="007A69D9">
      <w:pPr>
        <w:rPr>
          <w:rFonts w:ascii="Times New Roman" w:hAnsi="Times New Roman" w:cs="Times New Roman"/>
          <w:b/>
          <w:bCs/>
          <w:sz w:val="32"/>
          <w:szCs w:val="32"/>
        </w:rPr>
      </w:pPr>
    </w:p>
    <w:p w14:paraId="6B4CD515" w14:textId="77777777" w:rsidR="007A69D9" w:rsidRPr="003B6442" w:rsidRDefault="007A69D9" w:rsidP="007A69D9">
      <w:pPr>
        <w:jc w:val="center"/>
        <w:rPr>
          <w:rFonts w:ascii="Times New Roman" w:hAnsi="Times New Roman" w:cs="Times New Roman"/>
          <w:b/>
          <w:bCs/>
          <w:sz w:val="32"/>
          <w:szCs w:val="32"/>
        </w:rPr>
      </w:pPr>
    </w:p>
    <w:p w14:paraId="7D97809C" w14:textId="77777777" w:rsidR="007A69D9" w:rsidRDefault="007A69D9" w:rsidP="007A69D9">
      <w:pPr>
        <w:jc w:val="center"/>
        <w:rPr>
          <w:rFonts w:ascii="Times New Roman" w:hAnsi="Times New Roman" w:cs="Times New Roman"/>
          <w:b/>
          <w:bCs/>
          <w:sz w:val="26"/>
          <w:szCs w:val="26"/>
        </w:rPr>
      </w:pPr>
      <w:r w:rsidRPr="003B6442">
        <w:rPr>
          <w:rFonts w:ascii="Times New Roman" w:hAnsi="Times New Roman" w:cs="Times New Roman"/>
          <w:b/>
          <w:bCs/>
          <w:sz w:val="26"/>
          <w:szCs w:val="26"/>
        </w:rPr>
        <w:t>GRILLE D’ÉVALUATION DU STAGE I</w:t>
      </w:r>
      <w:r>
        <w:rPr>
          <w:rFonts w:ascii="Times New Roman" w:hAnsi="Times New Roman" w:cs="Times New Roman"/>
          <w:b/>
          <w:bCs/>
          <w:sz w:val="26"/>
          <w:szCs w:val="26"/>
        </w:rPr>
        <w:t>II</w:t>
      </w:r>
      <w:r w:rsidRPr="003B6442">
        <w:rPr>
          <w:rFonts w:ascii="Times New Roman" w:hAnsi="Times New Roman" w:cs="Times New Roman"/>
          <w:b/>
          <w:bCs/>
          <w:sz w:val="26"/>
          <w:szCs w:val="26"/>
        </w:rPr>
        <w:t xml:space="preserve"> </w:t>
      </w:r>
    </w:p>
    <w:p w14:paraId="382DD5C9" w14:textId="071D46D7" w:rsidR="007A69D9" w:rsidRPr="003B6442" w:rsidRDefault="007A69D9" w:rsidP="007A69D9">
      <w:pPr>
        <w:jc w:val="center"/>
        <w:rPr>
          <w:rFonts w:ascii="Times New Roman" w:hAnsi="Times New Roman" w:cs="Times New Roman"/>
          <w:b/>
          <w:bCs/>
          <w:sz w:val="26"/>
          <w:szCs w:val="26"/>
        </w:rPr>
      </w:pPr>
      <w:r w:rsidRPr="003B6442">
        <w:rPr>
          <w:rFonts w:ascii="Times New Roman" w:hAnsi="Times New Roman" w:cs="Times New Roman"/>
          <w:b/>
          <w:bCs/>
          <w:sz w:val="26"/>
          <w:szCs w:val="26"/>
        </w:rPr>
        <w:t>(BE</w:t>
      </w:r>
      <w:r w:rsidR="00CF4E01">
        <w:rPr>
          <w:rFonts w:ascii="Times New Roman" w:hAnsi="Times New Roman" w:cs="Times New Roman"/>
          <w:b/>
          <w:bCs/>
          <w:sz w:val="26"/>
          <w:szCs w:val="26"/>
        </w:rPr>
        <w:t>S</w:t>
      </w:r>
      <w:r w:rsidRPr="003B6442">
        <w:rPr>
          <w:rFonts w:ascii="Times New Roman" w:hAnsi="Times New Roman" w:cs="Times New Roman"/>
          <w:b/>
          <w:bCs/>
          <w:sz w:val="26"/>
          <w:szCs w:val="26"/>
        </w:rPr>
        <w:t xml:space="preserve"> 5</w:t>
      </w:r>
      <w:r>
        <w:rPr>
          <w:rFonts w:ascii="Times New Roman" w:hAnsi="Times New Roman" w:cs="Times New Roman"/>
          <w:b/>
          <w:bCs/>
          <w:sz w:val="26"/>
          <w:szCs w:val="26"/>
        </w:rPr>
        <w:t>0</w:t>
      </w:r>
      <w:r w:rsidR="00CF4E01">
        <w:rPr>
          <w:rFonts w:ascii="Times New Roman" w:hAnsi="Times New Roman" w:cs="Times New Roman"/>
          <w:b/>
          <w:bCs/>
          <w:sz w:val="26"/>
          <w:szCs w:val="26"/>
        </w:rPr>
        <w:t>35</w:t>
      </w:r>
      <w:r w:rsidRPr="003B6442">
        <w:rPr>
          <w:rFonts w:ascii="Times New Roman" w:hAnsi="Times New Roman" w:cs="Times New Roman"/>
          <w:b/>
          <w:bCs/>
          <w:sz w:val="26"/>
          <w:szCs w:val="26"/>
        </w:rPr>
        <w:t>)</w:t>
      </w:r>
    </w:p>
    <w:p w14:paraId="516F5643" w14:textId="77777777" w:rsidR="007A69D9" w:rsidRPr="003B6442" w:rsidRDefault="007A69D9" w:rsidP="007A69D9">
      <w:pPr>
        <w:rPr>
          <w:rFonts w:ascii="Times New Roman" w:hAnsi="Times New Roman" w:cs="Times New Roman"/>
          <w:b/>
          <w:bCs/>
        </w:rPr>
      </w:pPr>
    </w:p>
    <w:p w14:paraId="374D24CD" w14:textId="77777777" w:rsidR="007A69D9" w:rsidRPr="003B6442" w:rsidRDefault="007A69D9" w:rsidP="007A69D9">
      <w:pPr>
        <w:jc w:val="center"/>
        <w:rPr>
          <w:rFonts w:ascii="Times New Roman" w:hAnsi="Times New Roman" w:cs="Times New Roman"/>
          <w:b/>
          <w:bCs/>
        </w:rPr>
      </w:pPr>
    </w:p>
    <w:p w14:paraId="2589ABDC" w14:textId="77777777" w:rsidR="007A69D9" w:rsidRPr="003B6442" w:rsidRDefault="007A69D9" w:rsidP="007A69D9">
      <w:pPr>
        <w:jc w:val="center"/>
        <w:rPr>
          <w:rFonts w:ascii="Times New Roman" w:hAnsi="Times New Roman" w:cs="Times New Roman"/>
          <w:b/>
          <w:bCs/>
        </w:rPr>
      </w:pPr>
    </w:p>
    <w:p w14:paraId="2D92D32A" w14:textId="77777777" w:rsidR="007A69D9" w:rsidRPr="003B6442" w:rsidRDefault="007A69D9" w:rsidP="007A69D9">
      <w:pPr>
        <w:jc w:val="center"/>
        <w:rPr>
          <w:rFonts w:ascii="Times New Roman" w:hAnsi="Times New Roman" w:cs="Times New Roman"/>
          <w:b/>
          <w:bCs/>
        </w:rPr>
      </w:pPr>
    </w:p>
    <w:p w14:paraId="74BBCD98" w14:textId="77777777" w:rsidR="007A69D9" w:rsidRPr="003B6442" w:rsidRDefault="007A69D9" w:rsidP="007A69D9">
      <w:pPr>
        <w:rPr>
          <w:rFonts w:ascii="Times New Roman" w:hAnsi="Times New Roman" w:cs="Times New Roman"/>
          <w:b/>
          <w:bCs/>
        </w:rPr>
      </w:pPr>
    </w:p>
    <w:p w14:paraId="63CB2A2A" w14:textId="52F4BB97" w:rsidR="007A69D9" w:rsidRDefault="007A69D9" w:rsidP="007A69D9">
      <w:pPr>
        <w:jc w:val="center"/>
        <w:rPr>
          <w:rFonts w:ascii="Times New Roman" w:hAnsi="Times New Roman" w:cs="Times New Roman"/>
          <w:b/>
          <w:bCs/>
          <w:sz w:val="26"/>
          <w:szCs w:val="26"/>
        </w:rPr>
      </w:pPr>
      <w:r w:rsidRPr="003B6442">
        <w:rPr>
          <w:rFonts w:ascii="Times New Roman" w:hAnsi="Times New Roman" w:cs="Times New Roman"/>
          <w:b/>
          <w:bCs/>
          <w:sz w:val="26"/>
          <w:szCs w:val="26"/>
        </w:rPr>
        <w:t>BACCALAURÉAT EN ENSEIGNEMENT</w:t>
      </w:r>
      <w:r>
        <w:rPr>
          <w:rFonts w:ascii="Times New Roman" w:hAnsi="Times New Roman" w:cs="Times New Roman"/>
          <w:b/>
          <w:bCs/>
          <w:sz w:val="26"/>
          <w:szCs w:val="26"/>
        </w:rPr>
        <w:t xml:space="preserve"> </w:t>
      </w:r>
      <w:r w:rsidR="00CF4E01">
        <w:rPr>
          <w:rFonts w:ascii="Times New Roman" w:hAnsi="Times New Roman" w:cs="Times New Roman"/>
          <w:b/>
          <w:bCs/>
          <w:sz w:val="26"/>
          <w:szCs w:val="26"/>
        </w:rPr>
        <w:t>SECONDAIRE</w:t>
      </w:r>
    </w:p>
    <w:p w14:paraId="041D8778" w14:textId="4055B273" w:rsidR="007A69D9" w:rsidRPr="003B6442" w:rsidRDefault="007A69D9" w:rsidP="007A69D9">
      <w:pPr>
        <w:jc w:val="center"/>
        <w:rPr>
          <w:rFonts w:ascii="Times New Roman" w:hAnsi="Times New Roman" w:cs="Times New Roman"/>
          <w:b/>
          <w:bCs/>
          <w:sz w:val="26"/>
          <w:szCs w:val="26"/>
        </w:rPr>
      </w:pPr>
      <w:r w:rsidRPr="003B6442">
        <w:rPr>
          <w:rFonts w:ascii="Times New Roman" w:hAnsi="Times New Roman" w:cs="Times New Roman"/>
          <w:b/>
          <w:bCs/>
          <w:sz w:val="26"/>
          <w:szCs w:val="26"/>
        </w:rPr>
        <w:t>(B</w:t>
      </w:r>
      <w:r w:rsidR="00CF4E01">
        <w:rPr>
          <w:rFonts w:ascii="Times New Roman" w:hAnsi="Times New Roman" w:cs="Times New Roman"/>
          <w:b/>
          <w:bCs/>
          <w:sz w:val="26"/>
          <w:szCs w:val="26"/>
        </w:rPr>
        <w:t>ES</w:t>
      </w:r>
      <w:r w:rsidRPr="003B6442">
        <w:rPr>
          <w:rFonts w:ascii="Times New Roman" w:hAnsi="Times New Roman" w:cs="Times New Roman"/>
          <w:b/>
          <w:bCs/>
          <w:sz w:val="26"/>
          <w:szCs w:val="26"/>
        </w:rPr>
        <w:t>)</w:t>
      </w:r>
    </w:p>
    <w:p w14:paraId="7BE2C3E2" w14:textId="77777777" w:rsidR="007A69D9" w:rsidRPr="003B6442" w:rsidRDefault="007A69D9" w:rsidP="007A69D9">
      <w:pPr>
        <w:rPr>
          <w:rFonts w:ascii="Times New Roman" w:hAnsi="Times New Roman" w:cs="Times New Roman"/>
          <w:b/>
          <w:sz w:val="28"/>
          <w:szCs w:val="28"/>
        </w:rPr>
      </w:pPr>
    </w:p>
    <w:p w14:paraId="4581A545" w14:textId="77777777" w:rsidR="007A69D9" w:rsidRPr="003B6442" w:rsidRDefault="007A69D9" w:rsidP="007A69D9">
      <w:pPr>
        <w:rPr>
          <w:rFonts w:ascii="Times New Roman" w:hAnsi="Times New Roman" w:cs="Times New Roman"/>
          <w:b/>
          <w:sz w:val="28"/>
          <w:szCs w:val="28"/>
        </w:rPr>
      </w:pPr>
    </w:p>
    <w:p w14:paraId="19AE1EC3" w14:textId="77777777" w:rsidR="007A69D9" w:rsidRPr="003B6442" w:rsidRDefault="007A69D9" w:rsidP="007A69D9">
      <w:pPr>
        <w:rPr>
          <w:rFonts w:ascii="Times New Roman" w:hAnsi="Times New Roman" w:cs="Times New Roman"/>
          <w:b/>
          <w:sz w:val="28"/>
          <w:szCs w:val="28"/>
        </w:rPr>
      </w:pPr>
    </w:p>
    <w:p w14:paraId="47DED862" w14:textId="77777777" w:rsidR="007A69D9" w:rsidRPr="003B6442" w:rsidRDefault="007A69D9" w:rsidP="007A69D9">
      <w:pPr>
        <w:jc w:val="center"/>
        <w:rPr>
          <w:rFonts w:ascii="Times New Roman" w:hAnsi="Times New Roman" w:cs="Times New Roman"/>
          <w:b/>
          <w:sz w:val="28"/>
          <w:szCs w:val="28"/>
        </w:rPr>
      </w:pPr>
      <w:r w:rsidRPr="003B6442">
        <w:rPr>
          <w:rFonts w:ascii="Times New Roman" w:hAnsi="Times New Roman" w:cs="Times New Roman"/>
          <w:b/>
          <w:sz w:val="28"/>
          <w:szCs w:val="28"/>
        </w:rPr>
        <w:t>2024-2025</w:t>
      </w:r>
    </w:p>
    <w:p w14:paraId="4B20149F" w14:textId="77777777" w:rsidR="007A69D9" w:rsidRPr="003B6442" w:rsidRDefault="007A69D9" w:rsidP="007A69D9">
      <w:pPr>
        <w:jc w:val="center"/>
        <w:rPr>
          <w:rFonts w:ascii="Times New Roman" w:hAnsi="Times New Roman" w:cs="Times New Roman"/>
          <w:b/>
          <w:sz w:val="28"/>
          <w:szCs w:val="28"/>
        </w:rPr>
      </w:pPr>
    </w:p>
    <w:p w14:paraId="28C3FC9E" w14:textId="77777777" w:rsidR="007A69D9" w:rsidRPr="003B6442" w:rsidRDefault="007A69D9" w:rsidP="007A69D9">
      <w:pPr>
        <w:rPr>
          <w:rFonts w:ascii="Times New Roman" w:hAnsi="Times New Roman" w:cs="Times New Roman"/>
          <w:b/>
          <w:sz w:val="28"/>
          <w:szCs w:val="28"/>
        </w:rPr>
      </w:pPr>
      <w:r w:rsidRPr="003B6442">
        <w:rPr>
          <w:rFonts w:ascii="Times New Roman" w:hAnsi="Times New Roman" w:cs="Times New Roman"/>
          <w:bCs/>
        </w:rPr>
        <w:t>C</w:t>
      </w:r>
      <w:r w:rsidRPr="003B6442">
        <w:rPr>
          <w:rFonts w:ascii="Times New Roman" w:hAnsi="Times New Roman" w:cs="Times New Roman"/>
          <w:bCs/>
          <w:color w:val="000000"/>
        </w:rPr>
        <w:t xml:space="preserve">ette grille d’évaluation contient des renseignements personnels et constitue un document de travail confidentiel concernant le cheminement de la </w:t>
      </w:r>
      <w:r>
        <w:rPr>
          <w:rFonts w:ascii="Times New Roman" w:hAnsi="Times New Roman" w:cs="Times New Roman"/>
          <w:bCs/>
          <w:color w:val="000000"/>
        </w:rPr>
        <w:t xml:space="preserve">personne </w:t>
      </w:r>
      <w:r w:rsidRPr="003B6442">
        <w:rPr>
          <w:rFonts w:ascii="Times New Roman" w:hAnsi="Times New Roman" w:cs="Times New Roman"/>
          <w:bCs/>
          <w:color w:val="000000"/>
        </w:rPr>
        <w:t>stagiaire. Il ne peut pas être partagé à une autre personne que celles directement impliquées dans l’évaluation du stage, sans le consentement de la</w:t>
      </w:r>
      <w:r>
        <w:rPr>
          <w:rFonts w:ascii="Times New Roman" w:hAnsi="Times New Roman" w:cs="Times New Roman"/>
          <w:bCs/>
          <w:color w:val="000000"/>
        </w:rPr>
        <w:t xml:space="preserve"> personne</w:t>
      </w:r>
      <w:r w:rsidRPr="003B6442">
        <w:rPr>
          <w:rFonts w:ascii="Times New Roman" w:hAnsi="Times New Roman" w:cs="Times New Roman"/>
          <w:bCs/>
          <w:color w:val="000000"/>
        </w:rPr>
        <w:t xml:space="preserve"> stagiaire. Toutefois certaines personnes du Module des Sciences de l’éducation de l’UQO, dont le travail est associé aux stages et à la formation des stagiaires, pourraient avoir besoin de le consulter.</w:t>
      </w:r>
    </w:p>
    <w:p w14:paraId="44969ABE" w14:textId="77777777" w:rsidR="007A69D9" w:rsidRDefault="007A69D9">
      <w:pPr>
        <w:rPr>
          <w:rFonts w:ascii="Times New Roman" w:eastAsia="Times New Roman" w:hAnsi="Times New Roman" w:cs="Times New Roman"/>
          <w:b/>
          <w:sz w:val="18"/>
          <w:szCs w:val="18"/>
        </w:rPr>
        <w:sectPr w:rsidR="007A69D9" w:rsidSect="007A69D9">
          <w:footerReference w:type="even" r:id="rId12"/>
          <w:footerReference w:type="default" r:id="rId13"/>
          <w:pgSz w:w="15840" w:h="12240" w:orient="landscape"/>
          <w:pgMar w:top="851" w:right="851" w:bottom="851" w:left="851" w:header="709" w:footer="709" w:gutter="0"/>
          <w:pgNumType w:start="1"/>
          <w:cols w:space="720"/>
          <w:docGrid w:linePitch="326"/>
        </w:sectPr>
      </w:pPr>
    </w:p>
    <w:p w14:paraId="2F18FC10" w14:textId="204650CD" w:rsidR="007A69D9" w:rsidRDefault="007A69D9">
      <w:pPr>
        <w:rPr>
          <w:rFonts w:ascii="Times New Roman" w:eastAsia="Times New Roman" w:hAnsi="Times New Roman" w:cs="Times New Roman"/>
          <w:b/>
          <w:sz w:val="18"/>
          <w:szCs w:val="18"/>
        </w:rPr>
      </w:pPr>
    </w:p>
    <w:p w14:paraId="1855D25D" w14:textId="2BDF42F8" w:rsidR="00C61E82" w:rsidRDefault="00BA1C28" w:rsidP="00C61E82">
      <w:pPr>
        <w:ind w:left="3600" w:hanging="3600"/>
        <w:rPr>
          <w:rFonts w:ascii="Times New Roman" w:eastAsia="Times New Roman" w:hAnsi="Times New Roman" w:cs="Times New Roman"/>
          <w:b/>
        </w:rPr>
      </w:pPr>
      <w:r w:rsidRPr="00FA2BE8">
        <w:rPr>
          <w:rFonts w:ascii="Times New Roman" w:eastAsia="Times New Roman" w:hAnsi="Times New Roman" w:cs="Times New Roman"/>
          <w:b/>
          <w:noProof/>
          <w:sz w:val="18"/>
          <w:szCs w:val="18"/>
          <w:lang w:eastAsia="fr-CA"/>
        </w:rPr>
        <w:drawing>
          <wp:inline distT="0" distB="0" distL="0" distR="0" wp14:anchorId="0BC55D60" wp14:editId="2D9BF0CF">
            <wp:extent cx="1060450" cy="518197"/>
            <wp:effectExtent l="0" t="0" r="0" b="254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r w:rsidR="00C61E82">
        <w:rPr>
          <w:rFonts w:ascii="Times New Roman" w:eastAsia="Times New Roman" w:hAnsi="Times New Roman" w:cs="Times New Roman"/>
          <w:b/>
          <w:sz w:val="18"/>
          <w:szCs w:val="18"/>
        </w:rPr>
        <w:tab/>
      </w:r>
      <w:r w:rsidR="00C61E82">
        <w:rPr>
          <w:rFonts w:ascii="Times New Roman" w:eastAsia="Times New Roman" w:hAnsi="Times New Roman" w:cs="Times New Roman"/>
          <w:b/>
          <w:sz w:val="18"/>
          <w:szCs w:val="18"/>
        </w:rPr>
        <w:tab/>
      </w:r>
      <w:r w:rsidR="00C61E82">
        <w:rPr>
          <w:rFonts w:ascii="Times New Roman" w:eastAsia="Times New Roman" w:hAnsi="Times New Roman" w:cs="Times New Roman"/>
          <w:b/>
          <w:sz w:val="18"/>
          <w:szCs w:val="18"/>
        </w:rPr>
        <w:tab/>
        <w:t xml:space="preserve">    </w:t>
      </w:r>
      <w:r w:rsidR="00C61E82">
        <w:rPr>
          <w:rFonts w:ascii="Times New Roman" w:eastAsia="Times New Roman" w:hAnsi="Times New Roman" w:cs="Times New Roman"/>
          <w:b/>
          <w:sz w:val="18"/>
          <w:szCs w:val="18"/>
        </w:rPr>
        <w:tab/>
        <w:t xml:space="preserve">     </w:t>
      </w:r>
      <w:r w:rsidR="00C61E82">
        <w:rPr>
          <w:rFonts w:ascii="Times New Roman" w:eastAsia="Times New Roman" w:hAnsi="Times New Roman" w:cs="Times New Roman"/>
          <w:b/>
        </w:rPr>
        <w:t xml:space="preserve"> </w:t>
      </w:r>
    </w:p>
    <w:p w14:paraId="2F73F4FB" w14:textId="6957467D" w:rsidR="00C61E82" w:rsidRDefault="001D6B0C" w:rsidP="00CF4E01">
      <w:pPr>
        <w:ind w:left="6480" w:firstLine="720"/>
        <w:jc w:val="right"/>
        <w:rPr>
          <w:rFonts w:ascii="Times New Roman" w:eastAsia="Times New Roman" w:hAnsi="Times New Roman" w:cs="Times New Roman"/>
          <w:b/>
          <w:sz w:val="36"/>
        </w:rPr>
      </w:pPr>
      <w:r>
        <w:rPr>
          <w:rFonts w:ascii="Times New Roman" w:eastAsia="Times New Roman" w:hAnsi="Times New Roman" w:cs="Times New Roman"/>
          <w:b/>
          <w:sz w:val="36"/>
        </w:rPr>
        <w:t xml:space="preserve">                </w:t>
      </w:r>
      <w:r w:rsidR="00CF4E01">
        <w:rPr>
          <w:rFonts w:ascii="Times New Roman" w:eastAsia="Times New Roman" w:hAnsi="Times New Roman" w:cs="Times New Roman"/>
          <w:b/>
          <w:sz w:val="36"/>
        </w:rPr>
        <w:t>SECONDAIRE</w:t>
      </w:r>
    </w:p>
    <w:p w14:paraId="0E8A07B2" w14:textId="0603AF19" w:rsidR="00C61E82" w:rsidRDefault="00C61E82" w:rsidP="00C61E82">
      <w:pP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Département des sciences de l’éducation</w:t>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sidR="001D6B0C">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b/>
          <w:color w:val="000000"/>
        </w:rPr>
        <w:t>STAGE III</w:t>
      </w:r>
    </w:p>
    <w:p w14:paraId="6055E837" w14:textId="77777777" w:rsidR="00C61E82" w:rsidRDefault="00C61E82" w:rsidP="00C61E82">
      <w:pPr>
        <w:jc w:val="center"/>
        <w:rPr>
          <w:rFonts w:ascii="Times New Roman" w:eastAsia="Times New Roman" w:hAnsi="Times New Roman" w:cs="Times New Roman"/>
          <w:b/>
        </w:rPr>
      </w:pPr>
    </w:p>
    <w:p w14:paraId="5ABA7ACB"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b/>
        </w:rPr>
        <w:t>GRILLE D’ÉVALUATION FORMATIVE 1 CONJOINTE DE LA PERSONNE SUPERVISEURE DE STAGE ET DE LA PERSONNE ENSEIGNANTE ASSOCIÉE</w:t>
      </w:r>
    </w:p>
    <w:p w14:paraId="3F059E67" w14:textId="77777777" w:rsidR="00C61E82" w:rsidRDefault="00C61E82" w:rsidP="00C61E82">
      <w:pPr>
        <w:jc w:val="center"/>
        <w:rPr>
          <w:rFonts w:ascii="Times New Roman" w:eastAsia="Times New Roman" w:hAnsi="Times New Roman" w:cs="Times New Roman"/>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5387"/>
      </w:tblGrid>
      <w:tr w:rsidR="00C61E82" w14:paraId="1478E3FC" w14:textId="77777777" w:rsidTr="00C61E82">
        <w:trPr>
          <w:trHeight w:val="120"/>
        </w:trPr>
        <w:tc>
          <w:tcPr>
            <w:tcW w:w="5098" w:type="dxa"/>
            <w:tcBorders>
              <w:top w:val="single" w:sz="4" w:space="0" w:color="000000"/>
              <w:left w:val="single" w:sz="4" w:space="0" w:color="000000"/>
              <w:bottom w:val="single" w:sz="4" w:space="0" w:color="000000"/>
              <w:right w:val="single" w:sz="4" w:space="0" w:color="000000"/>
            </w:tcBorders>
            <w:hideMark/>
          </w:tcPr>
          <w:p w14:paraId="559ABB65"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Personne stagiaire : </w:t>
            </w:r>
          </w:p>
        </w:tc>
        <w:tc>
          <w:tcPr>
            <w:tcW w:w="5387" w:type="dxa"/>
            <w:tcBorders>
              <w:top w:val="single" w:sz="4" w:space="0" w:color="000000"/>
              <w:left w:val="single" w:sz="4" w:space="0" w:color="000000"/>
              <w:bottom w:val="single" w:sz="4" w:space="0" w:color="000000"/>
              <w:right w:val="single" w:sz="4" w:space="0" w:color="000000"/>
            </w:tcBorders>
            <w:hideMark/>
          </w:tcPr>
          <w:p w14:paraId="2C13F3B3"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Cycle :</w:t>
            </w:r>
            <w:r>
              <w:rPr>
                <w:rFonts w:ascii="Times New Roman" w:eastAsia="Times New Roman" w:hAnsi="Times New Roman" w:cs="Times New Roman"/>
                <w:sz w:val="18"/>
                <w:szCs w:val="18"/>
              </w:rPr>
              <w:tab/>
              <w:t xml:space="preserve">          Degré :</w:t>
            </w:r>
            <w:r>
              <w:rPr>
                <w:rFonts w:ascii="Times New Roman" w:eastAsia="Times New Roman" w:hAnsi="Times New Roman" w:cs="Times New Roman"/>
                <w:sz w:val="18"/>
                <w:szCs w:val="18"/>
              </w:rPr>
              <w:tab/>
              <w:t xml:space="preserve">      Nombre d’élèves :</w:t>
            </w:r>
          </w:p>
        </w:tc>
      </w:tr>
      <w:tr w:rsidR="00C61E82" w14:paraId="67D70406" w14:textId="77777777" w:rsidTr="00C61E82">
        <w:trPr>
          <w:trHeight w:val="200"/>
        </w:trPr>
        <w:tc>
          <w:tcPr>
            <w:tcW w:w="5098" w:type="dxa"/>
            <w:tcBorders>
              <w:top w:val="single" w:sz="4" w:space="0" w:color="000000"/>
              <w:left w:val="single" w:sz="4" w:space="0" w:color="000000"/>
              <w:bottom w:val="single" w:sz="4" w:space="0" w:color="000000"/>
              <w:right w:val="single" w:sz="4" w:space="0" w:color="000000"/>
            </w:tcBorders>
            <w:hideMark/>
          </w:tcPr>
          <w:p w14:paraId="7CCEF8BC"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Personne enseignante associée : </w:t>
            </w:r>
          </w:p>
        </w:tc>
        <w:tc>
          <w:tcPr>
            <w:tcW w:w="5387" w:type="dxa"/>
            <w:tcBorders>
              <w:top w:val="single" w:sz="4" w:space="0" w:color="000000"/>
              <w:left w:val="single" w:sz="4" w:space="0" w:color="000000"/>
              <w:bottom w:val="single" w:sz="4" w:space="0" w:color="000000"/>
              <w:right w:val="single" w:sz="4" w:space="0" w:color="000000"/>
            </w:tcBorders>
            <w:hideMark/>
          </w:tcPr>
          <w:p w14:paraId="2B293B5C"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École : </w:t>
            </w:r>
          </w:p>
        </w:tc>
      </w:tr>
      <w:tr w:rsidR="00C61E82" w14:paraId="223A6863" w14:textId="77777777" w:rsidTr="00C61E82">
        <w:tc>
          <w:tcPr>
            <w:tcW w:w="5098" w:type="dxa"/>
            <w:tcBorders>
              <w:top w:val="single" w:sz="4" w:space="0" w:color="000000"/>
              <w:left w:val="single" w:sz="4" w:space="0" w:color="000000"/>
              <w:bottom w:val="single" w:sz="4" w:space="0" w:color="000000"/>
              <w:right w:val="single" w:sz="4" w:space="0" w:color="000000"/>
            </w:tcBorders>
            <w:hideMark/>
          </w:tcPr>
          <w:p w14:paraId="3EC23E96"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Personne superviseure de stage :</w:t>
            </w:r>
          </w:p>
        </w:tc>
        <w:tc>
          <w:tcPr>
            <w:tcW w:w="5387" w:type="dxa"/>
            <w:tcBorders>
              <w:top w:val="single" w:sz="4" w:space="0" w:color="000000"/>
              <w:left w:val="single" w:sz="4" w:space="0" w:color="000000"/>
              <w:bottom w:val="single" w:sz="4" w:space="0" w:color="000000"/>
              <w:right w:val="single" w:sz="4" w:space="0" w:color="000000"/>
            </w:tcBorders>
            <w:hideMark/>
          </w:tcPr>
          <w:p w14:paraId="3CE7C341" w14:textId="5446F6CF"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Centre de services scolaire :</w:t>
            </w:r>
          </w:p>
        </w:tc>
      </w:tr>
      <w:tr w:rsidR="00C61E82" w14:paraId="1612A372" w14:textId="77777777" w:rsidTr="00C61E82">
        <w:trPr>
          <w:trHeight w:val="217"/>
        </w:trPr>
        <w:tc>
          <w:tcPr>
            <w:tcW w:w="5098" w:type="dxa"/>
            <w:tcBorders>
              <w:top w:val="single" w:sz="4" w:space="0" w:color="000000"/>
              <w:left w:val="single" w:sz="4" w:space="0" w:color="000000"/>
              <w:bottom w:val="single" w:sz="4" w:space="0" w:color="000000"/>
              <w:right w:val="single" w:sz="4" w:space="0" w:color="000000"/>
            </w:tcBorders>
            <w:hideMark/>
          </w:tcPr>
          <w:p w14:paraId="35C3544A"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Date :                                                   Heure : </w:t>
            </w:r>
          </w:p>
        </w:tc>
        <w:tc>
          <w:tcPr>
            <w:tcW w:w="5387" w:type="dxa"/>
            <w:tcBorders>
              <w:top w:val="single" w:sz="4" w:space="0" w:color="000000"/>
              <w:left w:val="single" w:sz="4" w:space="0" w:color="000000"/>
              <w:bottom w:val="single" w:sz="4" w:space="0" w:color="000000"/>
              <w:right w:val="single" w:sz="4" w:space="0" w:color="000000"/>
            </w:tcBorders>
            <w:hideMark/>
          </w:tcPr>
          <w:p w14:paraId="218568CF" w14:textId="77777777" w:rsidR="00C61E82" w:rsidRDefault="00C61E82">
            <w:pPr>
              <w:rPr>
                <w:rFonts w:ascii="Times New Roman" w:eastAsia="Times New Roman" w:hAnsi="Times New Roman" w:cs="Times New Roman"/>
                <w:sz w:val="18"/>
                <w:szCs w:val="18"/>
              </w:rPr>
            </w:pPr>
            <w:r>
              <w:rPr>
                <w:rFonts w:ascii="Times New Roman" w:eastAsia="Times New Roman" w:hAnsi="Times New Roman" w:cs="Times New Roman"/>
                <w:sz w:val="18"/>
                <w:szCs w:val="18"/>
              </w:rPr>
              <w:t>Durée de l’observation :</w:t>
            </w:r>
          </w:p>
        </w:tc>
      </w:tr>
    </w:tbl>
    <w:p w14:paraId="64150283" w14:textId="77777777" w:rsidR="00C61E82" w:rsidRDefault="00C61E82" w:rsidP="00C61E82">
      <w:pPr>
        <w:jc w:val="center"/>
        <w:rPr>
          <w:rFonts w:ascii="Times New Roman" w:eastAsia="Times New Roman" w:hAnsi="Times New Roman" w:cs="Times New Roman"/>
        </w:rPr>
      </w:pPr>
    </w:p>
    <w:p w14:paraId="150E3AFA" w14:textId="77777777" w:rsidR="00C61E82" w:rsidRDefault="00C61E82" w:rsidP="00C61E82">
      <w:pPr>
        <w:jc w:val="center"/>
        <w:rPr>
          <w:rFonts w:ascii="Times New Roman" w:eastAsia="Times New Roman" w:hAnsi="Times New Roman" w:cs="Times New Roman"/>
        </w:rPr>
      </w:pPr>
      <w:r>
        <w:rPr>
          <w:rFonts w:ascii="Times New Roman" w:eastAsia="Times New Roman" w:hAnsi="Times New Roman" w:cs="Times New Roman"/>
          <w:b/>
        </w:rPr>
        <w:t>COMPÉTENCES PROFESSIONNELLES</w:t>
      </w:r>
    </w:p>
    <w:p w14:paraId="5DF94510" w14:textId="1ED0894D" w:rsidR="00C61E82" w:rsidRDefault="00C61E82" w:rsidP="00C61E82">
      <w:pPr>
        <w:jc w:val="center"/>
        <w:rPr>
          <w:rFonts w:ascii="Times New Roman" w:eastAsia="Times New Roman" w:hAnsi="Times New Roman" w:cs="Times New Roman"/>
        </w:rPr>
      </w:pPr>
      <w:r>
        <w:rPr>
          <w:rFonts w:ascii="Times New Roman" w:eastAsia="Times New Roman" w:hAnsi="Times New Roman" w:cs="Times New Roman"/>
        </w:rPr>
        <w:t>Veuillez noter quelques commentaires au sujet des compétences professionnelles de la personne stagiaire, notamment les compétences discriminantes</w:t>
      </w:r>
      <w:r>
        <w:rPr>
          <w:rStyle w:val="Appelnotedebasdep"/>
          <w:rFonts w:ascii="Times New Roman" w:eastAsia="Times New Roman" w:hAnsi="Times New Roman" w:cs="Times New Roman"/>
        </w:rPr>
        <w:footnoteReference w:id="1"/>
      </w:r>
      <w:r>
        <w:rPr>
          <w:rFonts w:ascii="Times New Roman" w:eastAsia="Times New Roman" w:hAnsi="Times New Roman" w:cs="Times New Roman"/>
        </w:rPr>
        <w:t>.</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8"/>
        <w:gridCol w:w="5258"/>
      </w:tblGrid>
      <w:tr w:rsidR="00C61E82" w:rsidRPr="0062545C" w14:paraId="77138AFD" w14:textId="77777777" w:rsidTr="00C61E82">
        <w:trPr>
          <w:trHeight w:val="2801"/>
        </w:trPr>
        <w:tc>
          <w:tcPr>
            <w:tcW w:w="5258" w:type="dxa"/>
            <w:tcBorders>
              <w:top w:val="single" w:sz="4" w:space="0" w:color="000000"/>
              <w:left w:val="single" w:sz="4" w:space="0" w:color="000000"/>
              <w:bottom w:val="single" w:sz="4" w:space="0" w:color="000000"/>
              <w:right w:val="single" w:sz="4" w:space="0" w:color="000000"/>
            </w:tcBorders>
            <w:hideMark/>
          </w:tcPr>
          <w:p w14:paraId="3EDB5227" w14:textId="7F61B16F" w:rsidR="00C61E82" w:rsidRPr="0062545C" w:rsidRDefault="0062545C" w:rsidP="0062545C">
            <w:pPr>
              <w:spacing w:after="240"/>
              <w:jc w:val="center"/>
              <w:rPr>
                <w:rFonts w:ascii="Times New Roman" w:hAnsi="Times New Roman" w:cs="Times New Roman"/>
                <w:b/>
                <w:bCs/>
                <w:color w:val="000000"/>
                <w:sz w:val="20"/>
                <w:szCs w:val="20"/>
              </w:rPr>
            </w:pPr>
            <w:r w:rsidRPr="0062545C">
              <w:rPr>
                <w:rFonts w:ascii="Times New Roman" w:hAnsi="Times New Roman" w:cs="Times New Roman"/>
                <w:b/>
                <w:bCs/>
                <w:sz w:val="20"/>
                <w:szCs w:val="20"/>
              </w:rPr>
              <w:t>C1: Agir en tant que médiatrice ou médiateur d’éléments de culture</w:t>
            </w:r>
          </w:p>
        </w:tc>
        <w:tc>
          <w:tcPr>
            <w:tcW w:w="5258" w:type="dxa"/>
            <w:tcBorders>
              <w:top w:val="single" w:sz="4" w:space="0" w:color="000000"/>
              <w:left w:val="single" w:sz="4" w:space="0" w:color="000000"/>
              <w:bottom w:val="single" w:sz="4" w:space="0" w:color="000000"/>
              <w:right w:val="single" w:sz="4" w:space="0" w:color="000000"/>
            </w:tcBorders>
          </w:tcPr>
          <w:p w14:paraId="27AB70CF" w14:textId="5CEE9738"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C2: Maitriser la langue d’enseignement</w:t>
            </w:r>
            <w:r w:rsidRPr="0062545C">
              <w:rPr>
                <w:rFonts w:ascii="Times New Roman" w:eastAsia="Times New Roman" w:hAnsi="Times New Roman" w:cs="Times New Roman"/>
                <w:b/>
                <w:sz w:val="20"/>
                <w:szCs w:val="20"/>
              </w:rPr>
              <w:t xml:space="preserve"> </w:t>
            </w:r>
          </w:p>
        </w:tc>
      </w:tr>
      <w:tr w:rsidR="00C61E82" w:rsidRPr="0062545C" w14:paraId="74C25C0E" w14:textId="77777777" w:rsidTr="00C61E82">
        <w:trPr>
          <w:trHeight w:val="2801"/>
        </w:trPr>
        <w:tc>
          <w:tcPr>
            <w:tcW w:w="5258" w:type="dxa"/>
            <w:tcBorders>
              <w:top w:val="single" w:sz="4" w:space="0" w:color="000000"/>
              <w:left w:val="single" w:sz="4" w:space="0" w:color="000000"/>
              <w:bottom w:val="single" w:sz="4" w:space="0" w:color="000000"/>
              <w:right w:val="single" w:sz="4" w:space="0" w:color="000000"/>
            </w:tcBorders>
          </w:tcPr>
          <w:p w14:paraId="6C65E7A1" w14:textId="19365053" w:rsidR="00C61E82" w:rsidRPr="0062545C" w:rsidRDefault="0062545C">
            <w:pPr>
              <w:jc w:val="center"/>
              <w:rPr>
                <w:rFonts w:ascii="Times New Roman" w:eastAsia="Times New Roman" w:hAnsi="Times New Roman" w:cs="Times New Roman"/>
                <w:sz w:val="20"/>
                <w:szCs w:val="20"/>
              </w:rPr>
            </w:pPr>
            <w:r w:rsidRPr="0062545C">
              <w:rPr>
                <w:rFonts w:ascii="Times New Roman" w:hAnsi="Times New Roman" w:cs="Times New Roman"/>
                <w:b/>
                <w:bCs/>
                <w:sz w:val="20"/>
                <w:szCs w:val="20"/>
              </w:rPr>
              <w:t>C3: Planifier les situations d’enseignement et d’apprentissage</w:t>
            </w:r>
            <w:r w:rsidRPr="0062545C">
              <w:rPr>
                <w:rFonts w:ascii="Times New Roman" w:eastAsia="Times New Roman" w:hAnsi="Times New Roman" w:cs="Times New Roman"/>
                <w:sz w:val="20"/>
                <w:szCs w:val="20"/>
              </w:rPr>
              <w:t xml:space="preserve"> </w:t>
            </w:r>
          </w:p>
        </w:tc>
        <w:tc>
          <w:tcPr>
            <w:tcW w:w="5258" w:type="dxa"/>
            <w:tcBorders>
              <w:top w:val="single" w:sz="4" w:space="0" w:color="000000"/>
              <w:left w:val="single" w:sz="4" w:space="0" w:color="000000"/>
              <w:bottom w:val="single" w:sz="4" w:space="0" w:color="000000"/>
              <w:right w:val="single" w:sz="4" w:space="0" w:color="000000"/>
            </w:tcBorders>
          </w:tcPr>
          <w:p w14:paraId="262BAE16" w14:textId="674C0EA5" w:rsidR="00C61E82" w:rsidRPr="0062545C" w:rsidRDefault="0062545C">
            <w:pPr>
              <w:jc w:val="center"/>
              <w:rPr>
                <w:rFonts w:ascii="Times New Roman" w:eastAsia="Times New Roman" w:hAnsi="Times New Roman" w:cs="Times New Roman"/>
                <w:sz w:val="20"/>
                <w:szCs w:val="20"/>
              </w:rPr>
            </w:pPr>
            <w:r w:rsidRPr="0062545C">
              <w:rPr>
                <w:rFonts w:ascii="Times New Roman" w:hAnsi="Times New Roman" w:cs="Times New Roman"/>
                <w:b/>
                <w:bCs/>
                <w:sz w:val="20"/>
                <w:szCs w:val="20"/>
              </w:rPr>
              <w:t>C4: Mettre en œuvre les situations d’enseignement et d’apprentissage</w:t>
            </w:r>
            <w:r w:rsidRPr="0062545C">
              <w:rPr>
                <w:rFonts w:ascii="Times New Roman" w:eastAsia="Times New Roman" w:hAnsi="Times New Roman" w:cs="Times New Roman"/>
                <w:sz w:val="20"/>
                <w:szCs w:val="20"/>
              </w:rPr>
              <w:t xml:space="preserve"> </w:t>
            </w:r>
          </w:p>
        </w:tc>
      </w:tr>
      <w:tr w:rsidR="00C61E82" w:rsidRPr="0062545C" w14:paraId="0D007E1F" w14:textId="77777777" w:rsidTr="00C61E82">
        <w:trPr>
          <w:trHeight w:val="2645"/>
        </w:trPr>
        <w:tc>
          <w:tcPr>
            <w:tcW w:w="5258" w:type="dxa"/>
            <w:tcBorders>
              <w:top w:val="single" w:sz="4" w:space="0" w:color="000000"/>
              <w:left w:val="single" w:sz="4" w:space="0" w:color="000000"/>
              <w:bottom w:val="single" w:sz="4" w:space="0" w:color="000000"/>
              <w:right w:val="single" w:sz="4" w:space="0" w:color="000000"/>
            </w:tcBorders>
          </w:tcPr>
          <w:p w14:paraId="77F925DB" w14:textId="2A05542D" w:rsidR="00C61E82" w:rsidRPr="0062545C" w:rsidRDefault="0062545C">
            <w:pPr>
              <w:jc w:val="center"/>
              <w:rPr>
                <w:rFonts w:ascii="Times New Roman" w:eastAsia="Times New Roman" w:hAnsi="Times New Roman" w:cs="Times New Roman"/>
                <w:sz w:val="20"/>
                <w:szCs w:val="20"/>
              </w:rPr>
            </w:pPr>
            <w:r w:rsidRPr="0062545C">
              <w:rPr>
                <w:rFonts w:ascii="Times New Roman" w:hAnsi="Times New Roman" w:cs="Times New Roman"/>
                <w:b/>
                <w:bCs/>
                <w:sz w:val="20"/>
                <w:szCs w:val="20"/>
              </w:rPr>
              <w:t>C5: Évaluer les apprentissages</w:t>
            </w:r>
            <w:r w:rsidRPr="0062545C">
              <w:rPr>
                <w:rFonts w:ascii="Times New Roman" w:eastAsia="Times New Roman" w:hAnsi="Times New Roman" w:cs="Times New Roman"/>
                <w:sz w:val="20"/>
                <w:szCs w:val="20"/>
              </w:rPr>
              <w:t xml:space="preserve"> </w:t>
            </w:r>
          </w:p>
        </w:tc>
        <w:tc>
          <w:tcPr>
            <w:tcW w:w="5258" w:type="dxa"/>
            <w:tcBorders>
              <w:top w:val="single" w:sz="4" w:space="0" w:color="000000"/>
              <w:left w:val="single" w:sz="4" w:space="0" w:color="000000"/>
              <w:bottom w:val="single" w:sz="4" w:space="0" w:color="000000"/>
              <w:right w:val="single" w:sz="4" w:space="0" w:color="000000"/>
            </w:tcBorders>
          </w:tcPr>
          <w:p w14:paraId="2C2E3F3E" w14:textId="309099B1"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C6: Gérer le fonctionnement du groupe-classe</w:t>
            </w:r>
            <w:r w:rsidR="00C61E82" w:rsidRPr="0062545C">
              <w:rPr>
                <w:rFonts w:ascii="Times New Roman" w:eastAsia="Times New Roman" w:hAnsi="Times New Roman" w:cs="Times New Roman"/>
                <w:b/>
                <w:sz w:val="20"/>
                <w:szCs w:val="20"/>
              </w:rPr>
              <w:t xml:space="preserve"> </w:t>
            </w:r>
          </w:p>
          <w:p w14:paraId="053CEA98" w14:textId="77777777" w:rsidR="00C61E82" w:rsidRPr="0062545C" w:rsidRDefault="00C61E82">
            <w:pPr>
              <w:jc w:val="center"/>
              <w:rPr>
                <w:rFonts w:ascii="Times New Roman" w:eastAsia="Times New Roman" w:hAnsi="Times New Roman" w:cs="Times New Roman"/>
                <w:sz w:val="20"/>
                <w:szCs w:val="20"/>
              </w:rPr>
            </w:pPr>
          </w:p>
        </w:tc>
      </w:tr>
      <w:tr w:rsidR="00C61E82" w:rsidRPr="0062545C" w14:paraId="0D15B608" w14:textId="77777777" w:rsidTr="00C61E82">
        <w:trPr>
          <w:trHeight w:val="2801"/>
        </w:trPr>
        <w:tc>
          <w:tcPr>
            <w:tcW w:w="5258" w:type="dxa"/>
            <w:tcBorders>
              <w:top w:val="single" w:sz="4" w:space="0" w:color="000000"/>
              <w:left w:val="single" w:sz="4" w:space="0" w:color="000000"/>
              <w:bottom w:val="single" w:sz="4" w:space="0" w:color="000000"/>
              <w:right w:val="single" w:sz="4" w:space="0" w:color="000000"/>
            </w:tcBorders>
            <w:hideMark/>
          </w:tcPr>
          <w:p w14:paraId="66F327E0" w14:textId="6FF7EC90"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lastRenderedPageBreak/>
              <w:t>C7: Tenir compte de l’hétérogénéité des élèves</w:t>
            </w:r>
          </w:p>
        </w:tc>
        <w:tc>
          <w:tcPr>
            <w:tcW w:w="5258" w:type="dxa"/>
            <w:tcBorders>
              <w:top w:val="single" w:sz="4" w:space="0" w:color="000000"/>
              <w:left w:val="single" w:sz="4" w:space="0" w:color="000000"/>
              <w:bottom w:val="single" w:sz="4" w:space="0" w:color="000000"/>
              <w:right w:val="single" w:sz="4" w:space="0" w:color="000000"/>
            </w:tcBorders>
          </w:tcPr>
          <w:p w14:paraId="55FAAEEE" w14:textId="76AC66A1"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C8: Soutenir le plaisir d’apprendre</w:t>
            </w:r>
            <w:r w:rsidRPr="0062545C">
              <w:rPr>
                <w:rFonts w:ascii="Times New Roman" w:eastAsia="Times New Roman" w:hAnsi="Times New Roman" w:cs="Times New Roman"/>
                <w:b/>
                <w:sz w:val="20"/>
                <w:szCs w:val="20"/>
              </w:rPr>
              <w:t xml:space="preserve"> </w:t>
            </w:r>
          </w:p>
        </w:tc>
      </w:tr>
      <w:tr w:rsidR="00C61E82" w:rsidRPr="0062545C" w14:paraId="7DDB14C5" w14:textId="77777777" w:rsidTr="003F255A">
        <w:trPr>
          <w:trHeight w:val="2801"/>
        </w:trPr>
        <w:tc>
          <w:tcPr>
            <w:tcW w:w="5258" w:type="dxa"/>
            <w:tcBorders>
              <w:top w:val="single" w:sz="4" w:space="0" w:color="000000"/>
              <w:left w:val="single" w:sz="4" w:space="0" w:color="000000"/>
              <w:bottom w:val="single" w:sz="4" w:space="0" w:color="000000"/>
              <w:right w:val="single" w:sz="4" w:space="0" w:color="000000"/>
            </w:tcBorders>
          </w:tcPr>
          <w:p w14:paraId="19341891" w14:textId="1A56E8C8" w:rsidR="00C61E82" w:rsidRPr="0062545C" w:rsidRDefault="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C11: S’engager dans un développement professionnel continu et dans la vie de la profession</w:t>
            </w:r>
            <w:r w:rsidRPr="0062545C">
              <w:rPr>
                <w:rFonts w:ascii="Times New Roman" w:eastAsia="Times New Roman" w:hAnsi="Times New Roman" w:cs="Times New Roman"/>
                <w:b/>
                <w:sz w:val="20"/>
                <w:szCs w:val="20"/>
              </w:rPr>
              <w:t xml:space="preserve"> </w:t>
            </w:r>
          </w:p>
        </w:tc>
        <w:tc>
          <w:tcPr>
            <w:tcW w:w="5258" w:type="dxa"/>
            <w:tcBorders>
              <w:top w:val="single" w:sz="4" w:space="0" w:color="000000"/>
              <w:left w:val="single" w:sz="4" w:space="0" w:color="000000"/>
              <w:bottom w:val="single" w:sz="4" w:space="0" w:color="000000"/>
              <w:right w:val="single" w:sz="4" w:space="0" w:color="000000"/>
            </w:tcBorders>
            <w:shd w:val="clear" w:color="auto" w:fill="auto"/>
          </w:tcPr>
          <w:p w14:paraId="3B566E87" w14:textId="3BDD20F9" w:rsidR="00C61E82" w:rsidRPr="0062545C" w:rsidRDefault="0062545C" w:rsidP="0062545C">
            <w:pPr>
              <w:jc w:val="center"/>
              <w:rPr>
                <w:rFonts w:ascii="Times New Roman" w:eastAsia="Times New Roman" w:hAnsi="Times New Roman" w:cs="Times New Roman"/>
                <w:b/>
                <w:sz w:val="20"/>
                <w:szCs w:val="20"/>
              </w:rPr>
            </w:pPr>
            <w:r w:rsidRPr="0062545C">
              <w:rPr>
                <w:rFonts w:ascii="Times New Roman" w:hAnsi="Times New Roman" w:cs="Times New Roman"/>
                <w:b/>
                <w:bCs/>
                <w:sz w:val="20"/>
                <w:szCs w:val="20"/>
              </w:rPr>
              <w:t>C12: Mobiliser le numérique</w:t>
            </w:r>
          </w:p>
        </w:tc>
      </w:tr>
      <w:tr w:rsidR="0062545C" w:rsidRPr="0062545C" w14:paraId="48E97E4C" w14:textId="77777777" w:rsidTr="00C61E82">
        <w:trPr>
          <w:trHeight w:val="2801"/>
        </w:trPr>
        <w:tc>
          <w:tcPr>
            <w:tcW w:w="5258" w:type="dxa"/>
            <w:tcBorders>
              <w:top w:val="single" w:sz="4" w:space="0" w:color="000000"/>
              <w:left w:val="single" w:sz="4" w:space="0" w:color="000000"/>
              <w:bottom w:val="single" w:sz="4" w:space="0" w:color="000000"/>
              <w:right w:val="single" w:sz="4" w:space="0" w:color="000000"/>
            </w:tcBorders>
          </w:tcPr>
          <w:p w14:paraId="47A57F64" w14:textId="6B5BA87A" w:rsidR="0062545C" w:rsidRPr="0062545C" w:rsidRDefault="0062545C">
            <w:pPr>
              <w:jc w:val="center"/>
              <w:rPr>
                <w:rFonts w:ascii="Times New Roman" w:hAnsi="Times New Roman" w:cs="Times New Roman"/>
                <w:b/>
                <w:bCs/>
                <w:sz w:val="20"/>
                <w:szCs w:val="20"/>
              </w:rPr>
            </w:pPr>
            <w:r w:rsidRPr="0062545C">
              <w:rPr>
                <w:rFonts w:ascii="Times New Roman" w:hAnsi="Times New Roman" w:cs="Times New Roman"/>
                <w:b/>
                <w:bCs/>
                <w:sz w:val="20"/>
                <w:szCs w:val="20"/>
              </w:rPr>
              <w:t>C13: Agir en accord avec les principes éthiques de la profession</w:t>
            </w:r>
          </w:p>
        </w:tc>
        <w:tc>
          <w:tcPr>
            <w:tcW w:w="525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15083B" w14:textId="3ACBB849" w:rsidR="0062545C" w:rsidRPr="0062545C" w:rsidRDefault="0062545C">
            <w:pPr>
              <w:jc w:val="center"/>
              <w:rPr>
                <w:rFonts w:ascii="Times New Roman" w:eastAsia="Times New Roman" w:hAnsi="Times New Roman" w:cs="Times New Roman"/>
                <w:b/>
                <w:sz w:val="20"/>
                <w:szCs w:val="20"/>
              </w:rPr>
            </w:pPr>
            <w:r w:rsidRPr="0062545C">
              <w:rPr>
                <w:rFonts w:ascii="Times New Roman" w:eastAsia="Times New Roman" w:hAnsi="Times New Roman" w:cs="Times New Roman"/>
                <w:b/>
                <w:sz w:val="20"/>
                <w:szCs w:val="20"/>
              </w:rPr>
              <w:t>Autres commentaires :</w:t>
            </w:r>
          </w:p>
        </w:tc>
      </w:tr>
    </w:tbl>
    <w:p w14:paraId="58B8C0B4" w14:textId="77777777" w:rsidR="00C61E82" w:rsidRDefault="00C61E82" w:rsidP="00C61E82">
      <w:pPr>
        <w:jc w:val="center"/>
        <w:rPr>
          <w:rFonts w:ascii="Times New Roman" w:eastAsia="Times New Roman" w:hAnsi="Times New Roman" w:cs="Times New Roman"/>
        </w:rPr>
      </w:pPr>
    </w:p>
    <w:p w14:paraId="42C58C09"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rPr>
        <w:br w:type="page"/>
      </w:r>
      <w:r>
        <w:rPr>
          <w:rFonts w:ascii="Times New Roman" w:eastAsia="Times New Roman" w:hAnsi="Times New Roman" w:cs="Times New Roman"/>
          <w:b/>
        </w:rPr>
        <w:lastRenderedPageBreak/>
        <w:t>OBJECTIFS CIBLÉS PAR LA PERSONNE STAGIAIRE –</w:t>
      </w:r>
    </w:p>
    <w:p w14:paraId="2F9A1C86"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b/>
        </w:rPr>
        <w:t>COMMENTAIRES DE LA PERSONNE SUPERVISEURE DE STAGE ET DE LA PERSONNE ENSEIGNANTE ASSOCIÉE À LA SUITE DE LA PREMIÈRE OBSERVATION</w:t>
      </w:r>
    </w:p>
    <w:p w14:paraId="4644FFB2" w14:textId="77777777" w:rsidR="00C61E82" w:rsidRDefault="00C61E82" w:rsidP="00C61E82">
      <w:pPr>
        <w:jc w:val="center"/>
        <w:rPr>
          <w:rFonts w:ascii="Times New Roman" w:eastAsia="Times New Roman" w:hAnsi="Times New Roman" w:cs="Times New Roman"/>
        </w:rPr>
      </w:pPr>
    </w:p>
    <w:p w14:paraId="60122049" w14:textId="77777777" w:rsidR="00C61E82" w:rsidRDefault="00C61E82" w:rsidP="00C61E82">
      <w:pPr>
        <w:jc w:val="center"/>
        <w:rPr>
          <w:rFonts w:ascii="Times New Roman" w:eastAsia="Times New Roman" w:hAnsi="Times New Roman" w:cs="Times New Roman"/>
          <w:b/>
        </w:rPr>
      </w:pPr>
      <w:r>
        <w:rPr>
          <w:rFonts w:ascii="Times New Roman" w:eastAsia="Times New Roman" w:hAnsi="Times New Roman" w:cs="Times New Roman"/>
        </w:rPr>
        <w:t xml:space="preserve">Veuillez noter quelques commentaires au sujet des objectifs personnels de la personne stagiaire. </w:t>
      </w:r>
    </w:p>
    <w:p w14:paraId="326D7B71" w14:textId="77777777" w:rsidR="00C61E82" w:rsidRDefault="00C61E82" w:rsidP="00C61E82">
      <w:pPr>
        <w:rPr>
          <w:rFonts w:ascii="Times New Roman" w:eastAsia="Times New Roman" w:hAnsi="Times New Roman" w:cs="Times New Roman"/>
          <w:b/>
        </w:rPr>
      </w:pPr>
    </w:p>
    <w:p w14:paraId="2D257F9C" w14:textId="77777777" w:rsidR="00C61E82" w:rsidRDefault="00C61E82" w:rsidP="00C61E82">
      <w:pPr>
        <w:rPr>
          <w:rFonts w:ascii="Times New Roman" w:eastAsia="Times New Roman" w:hAnsi="Times New Roman" w:cs="Times New Roman"/>
          <w:b/>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6"/>
        <w:gridCol w:w="5316"/>
      </w:tblGrid>
      <w:tr w:rsidR="00C61E82" w14:paraId="5232F7F0" w14:textId="77777777" w:rsidTr="00C61E82">
        <w:trPr>
          <w:trHeight w:val="3840"/>
        </w:trPr>
        <w:tc>
          <w:tcPr>
            <w:tcW w:w="5316" w:type="dxa"/>
            <w:tcBorders>
              <w:top w:val="single" w:sz="4" w:space="0" w:color="000000"/>
              <w:left w:val="single" w:sz="4" w:space="0" w:color="000000"/>
              <w:bottom w:val="single" w:sz="4" w:space="0" w:color="000000"/>
              <w:right w:val="single" w:sz="4" w:space="0" w:color="000000"/>
            </w:tcBorders>
            <w:hideMark/>
          </w:tcPr>
          <w:p w14:paraId="129D4A2F"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1 :  </w:t>
            </w:r>
            <w:r>
              <w:rPr>
                <w:rFonts w:ascii="Times New Roman" w:eastAsia="Times New Roman" w:hAnsi="Times New Roman" w:cs="Times New Roman"/>
                <w:b/>
                <w:sz w:val="20"/>
                <w:szCs w:val="20"/>
              </w:rPr>
              <w:t>______________________________________</w:t>
            </w:r>
          </w:p>
        </w:tc>
        <w:tc>
          <w:tcPr>
            <w:tcW w:w="5316" w:type="dxa"/>
            <w:tcBorders>
              <w:top w:val="single" w:sz="4" w:space="0" w:color="000000"/>
              <w:left w:val="single" w:sz="4" w:space="0" w:color="000000"/>
              <w:bottom w:val="single" w:sz="4" w:space="0" w:color="000000"/>
              <w:right w:val="single" w:sz="4" w:space="0" w:color="000000"/>
            </w:tcBorders>
            <w:hideMark/>
          </w:tcPr>
          <w:p w14:paraId="37339DA1"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2 : </w:t>
            </w:r>
            <w:r>
              <w:rPr>
                <w:rFonts w:ascii="Times New Roman" w:eastAsia="Times New Roman" w:hAnsi="Times New Roman" w:cs="Times New Roman"/>
                <w:b/>
                <w:sz w:val="20"/>
                <w:szCs w:val="20"/>
              </w:rPr>
              <w:t>______________________________________</w:t>
            </w:r>
          </w:p>
        </w:tc>
      </w:tr>
      <w:tr w:rsidR="00C61E82" w14:paraId="04B24D6D" w14:textId="77777777" w:rsidTr="00C61E82">
        <w:trPr>
          <w:trHeight w:val="4137"/>
        </w:trPr>
        <w:tc>
          <w:tcPr>
            <w:tcW w:w="5316" w:type="dxa"/>
            <w:tcBorders>
              <w:top w:val="single" w:sz="4" w:space="0" w:color="000000"/>
              <w:left w:val="single" w:sz="4" w:space="0" w:color="000000"/>
              <w:bottom w:val="single" w:sz="4" w:space="0" w:color="000000"/>
              <w:right w:val="single" w:sz="4" w:space="0" w:color="000000"/>
            </w:tcBorders>
            <w:hideMark/>
          </w:tcPr>
          <w:p w14:paraId="085E92D9"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3 : </w:t>
            </w:r>
            <w:r>
              <w:rPr>
                <w:rFonts w:ascii="Times New Roman" w:eastAsia="Times New Roman" w:hAnsi="Times New Roman" w:cs="Times New Roman"/>
                <w:b/>
                <w:sz w:val="20"/>
                <w:szCs w:val="20"/>
              </w:rPr>
              <w:t>______________________________________</w:t>
            </w:r>
          </w:p>
        </w:tc>
        <w:tc>
          <w:tcPr>
            <w:tcW w:w="5316" w:type="dxa"/>
            <w:tcBorders>
              <w:top w:val="single" w:sz="4" w:space="0" w:color="000000"/>
              <w:left w:val="single" w:sz="4" w:space="0" w:color="000000"/>
              <w:bottom w:val="single" w:sz="4" w:space="0" w:color="000000"/>
              <w:right w:val="single" w:sz="4" w:space="0" w:color="000000"/>
            </w:tcBorders>
            <w:hideMark/>
          </w:tcPr>
          <w:p w14:paraId="2F344E73" w14:textId="77777777" w:rsidR="00C61E82" w:rsidRDefault="00C61E82">
            <w:pPr>
              <w:rPr>
                <w:rFonts w:ascii="Times New Roman" w:eastAsia="Times New Roman" w:hAnsi="Times New Roman" w:cs="Times New Roman"/>
                <w:b/>
              </w:rPr>
            </w:pPr>
            <w:r>
              <w:rPr>
                <w:rFonts w:ascii="Times New Roman" w:eastAsia="Times New Roman" w:hAnsi="Times New Roman" w:cs="Times New Roman"/>
                <w:b/>
              </w:rPr>
              <w:t xml:space="preserve">Objectif 4 : </w:t>
            </w:r>
            <w:r>
              <w:rPr>
                <w:rFonts w:ascii="Times New Roman" w:eastAsia="Times New Roman" w:hAnsi="Times New Roman" w:cs="Times New Roman"/>
                <w:b/>
                <w:sz w:val="20"/>
                <w:szCs w:val="20"/>
              </w:rPr>
              <w:t>______________________________________</w:t>
            </w:r>
          </w:p>
        </w:tc>
      </w:tr>
    </w:tbl>
    <w:p w14:paraId="4750F230" w14:textId="77777777" w:rsidR="00C61E82" w:rsidRDefault="00C61E82" w:rsidP="00C61E82">
      <w:pPr>
        <w:rPr>
          <w:rFonts w:ascii="Times New Roman" w:eastAsia="Times New Roman" w:hAnsi="Times New Roman" w:cs="Times New Roman"/>
        </w:rPr>
      </w:pPr>
    </w:p>
    <w:p w14:paraId="4172BE52" w14:textId="77777777" w:rsidR="00C61E82" w:rsidRDefault="00C61E82" w:rsidP="00C61E82">
      <w:pPr>
        <w:rPr>
          <w:rFonts w:ascii="Times New Roman" w:eastAsia="Times New Roman" w:hAnsi="Times New Roman" w:cs="Times New Roman"/>
        </w:rPr>
      </w:pPr>
      <w:bookmarkStart w:id="0" w:name="_gjdgxs"/>
      <w:bookmarkEnd w:id="0"/>
    </w:p>
    <w:p w14:paraId="729B4650" w14:textId="0FC5E6D1" w:rsidR="0060356A" w:rsidRDefault="0060356A" w:rsidP="00C61E82">
      <w:pPr>
        <w:rPr>
          <w:rFonts w:ascii="Times New Roman" w:eastAsia="Times New Roman" w:hAnsi="Times New Roman" w:cs="Times New Roman"/>
          <w:sz w:val="22"/>
          <w:szCs w:val="22"/>
        </w:rPr>
      </w:pPr>
      <w:r w:rsidRPr="0060356A">
        <w:rPr>
          <w:rFonts w:ascii="Times New Roman" w:eastAsia="Times New Roman" w:hAnsi="Times New Roman" w:cs="Times New Roman"/>
        </w:rPr>
        <w:t>La personne stagiaire confirme avoir pris connaissance de cette évaluation*</w:t>
      </w:r>
      <w:r>
        <w:rPr>
          <w:rFonts w:ascii="Times New Roman" w:eastAsia="Times New Roman" w:hAnsi="Times New Roman" w:cs="Times New Roman"/>
          <w:sz w:val="22"/>
          <w:szCs w:val="22"/>
        </w:rPr>
        <w:t xml:space="preserve">  </w:t>
      </w:r>
      <w:bookmarkStart w:id="1" w:name="_Hlk75523315"/>
      <w:sdt>
        <w:sdtPr>
          <w:rPr>
            <w:rFonts w:ascii="Georgia" w:hAnsi="Georgia"/>
            <w:bCs/>
            <w:sz w:val="32"/>
            <w:szCs w:val="32"/>
          </w:rPr>
          <w:id w:val="1773970922"/>
          <w14:checkbox>
            <w14:checked w14:val="0"/>
            <w14:checkedState w14:val="2612" w14:font="MS Gothic"/>
            <w14:uncheckedState w14:val="2610" w14:font="MS Gothic"/>
          </w14:checkbox>
        </w:sdtPr>
        <w:sdtContent>
          <w:r w:rsidR="00E1792E">
            <w:rPr>
              <w:rFonts w:ascii="MS Gothic" w:eastAsia="MS Gothic" w:hAnsi="MS Gothic" w:hint="eastAsia"/>
              <w:bCs/>
              <w:sz w:val="32"/>
              <w:szCs w:val="32"/>
            </w:rPr>
            <w:t>☐</w:t>
          </w:r>
        </w:sdtContent>
      </w:sdt>
      <w:bookmarkEnd w:id="1"/>
    </w:p>
    <w:p w14:paraId="00B88862" w14:textId="77777777" w:rsidR="0060356A" w:rsidRDefault="0060356A" w:rsidP="00C61E82">
      <w:pPr>
        <w:rPr>
          <w:rFonts w:ascii="Times New Roman" w:eastAsia="Times New Roman" w:hAnsi="Times New Roman" w:cs="Times New Roman"/>
          <w:sz w:val="22"/>
          <w:szCs w:val="22"/>
        </w:rPr>
      </w:pPr>
    </w:p>
    <w:p w14:paraId="7A689F22" w14:textId="33BD5E66" w:rsidR="0060356A" w:rsidRPr="0060356A" w:rsidRDefault="0060356A" w:rsidP="00C61E82">
      <w:pPr>
        <w:rPr>
          <w:rFonts w:ascii="Times New Roman" w:eastAsia="Times New Roman" w:hAnsi="Times New Roman" w:cs="Times New Roman"/>
          <w:i/>
          <w:sz w:val="20"/>
          <w:szCs w:val="20"/>
        </w:rPr>
      </w:pPr>
      <w:r w:rsidRPr="0060356A">
        <w:rPr>
          <w:rFonts w:ascii="Times New Roman" w:eastAsia="Times New Roman" w:hAnsi="Times New Roman" w:cs="Times New Roman"/>
          <w:i/>
          <w:sz w:val="20"/>
          <w:szCs w:val="20"/>
        </w:rPr>
        <w:t xml:space="preserve">* La personne stagiaire est consciente que des intervenants </w:t>
      </w:r>
      <w:r w:rsidRPr="0060356A">
        <w:rPr>
          <w:rFonts w:ascii="Times New Roman" w:hAnsi="Times New Roman"/>
          <w:bCs/>
          <w:i/>
          <w:sz w:val="20"/>
          <w:szCs w:val="20"/>
        </w:rPr>
        <w:t>autorisés par le Module des sciences de l’éducation pourront la consulter (voir section 9 du document d’information relatif aux stages).</w:t>
      </w:r>
    </w:p>
    <w:p w14:paraId="0D0CC603" w14:textId="77777777" w:rsidR="00780007" w:rsidRDefault="00780007" w:rsidP="00C61E82">
      <w:pPr>
        <w:jc w:val="left"/>
        <w:rPr>
          <w:rFonts w:ascii="Times New Roman" w:eastAsia="Times New Roman" w:hAnsi="Times New Roman" w:cs="Times New Roman"/>
          <w:b/>
          <w:sz w:val="18"/>
          <w:szCs w:val="18"/>
        </w:rPr>
        <w:sectPr w:rsidR="00780007" w:rsidSect="007F3C39">
          <w:pgSz w:w="12240" w:h="15840"/>
          <w:pgMar w:top="851" w:right="851" w:bottom="851" w:left="851" w:header="709" w:footer="709" w:gutter="0"/>
          <w:pgNumType w:start="1"/>
          <w:cols w:space="720"/>
          <w:docGrid w:linePitch="326"/>
        </w:sectPr>
      </w:pPr>
    </w:p>
    <w:p w14:paraId="10FC3DC3" w14:textId="78047E5D" w:rsidR="00473B60" w:rsidRPr="0034520B" w:rsidRDefault="00C61E82" w:rsidP="00473B60">
      <w:pPr>
        <w:jc w:val="left"/>
        <w:rPr>
          <w:rFonts w:ascii="Times New Roman" w:eastAsia="Times New Roman" w:hAnsi="Times New Roman" w:cs="Times New Roman"/>
          <w:b/>
          <w:color w:val="000000"/>
          <w:sz w:val="20"/>
          <w:szCs w:val="20"/>
        </w:rPr>
      </w:pPr>
      <w:r w:rsidRPr="00A407F5">
        <w:rPr>
          <w:rFonts w:ascii="Times New Roman" w:eastAsia="Times New Roman" w:hAnsi="Times New Roman" w:cs="Times New Roman"/>
          <w:b/>
          <w:sz w:val="18"/>
          <w:szCs w:val="18"/>
        </w:rPr>
        <w:lastRenderedPageBreak/>
        <w:tab/>
      </w:r>
      <w:r w:rsidR="00473B60" w:rsidRPr="00FA2BE8">
        <w:rPr>
          <w:rFonts w:ascii="Times New Roman" w:eastAsia="Times New Roman" w:hAnsi="Times New Roman" w:cs="Times New Roman"/>
          <w:b/>
          <w:noProof/>
          <w:sz w:val="18"/>
          <w:szCs w:val="18"/>
          <w:lang w:eastAsia="fr-CA"/>
        </w:rPr>
        <w:drawing>
          <wp:inline distT="0" distB="0" distL="0" distR="0" wp14:anchorId="32A9FED0" wp14:editId="3EA14F73">
            <wp:extent cx="1060450" cy="518197"/>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2015_NO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6305" cy="545491"/>
                    </a:xfrm>
                    <a:prstGeom prst="rect">
                      <a:avLst/>
                    </a:prstGeom>
                  </pic:spPr>
                </pic:pic>
              </a:graphicData>
            </a:graphic>
          </wp:inline>
        </w:drawing>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sz w:val="18"/>
          <w:szCs w:val="18"/>
        </w:rPr>
        <w:tab/>
        <w:t xml:space="preserve">    </w:t>
      </w:r>
      <w:r w:rsidR="00473B60" w:rsidRPr="00FA2BE8">
        <w:rPr>
          <w:rFonts w:ascii="Times New Roman" w:eastAsia="Times New Roman" w:hAnsi="Times New Roman" w:cs="Times New Roman"/>
          <w:b/>
          <w:sz w:val="18"/>
          <w:szCs w:val="18"/>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sidRPr="00FA2BE8">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473B60">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EB3E49">
        <w:rPr>
          <w:rFonts w:ascii="Times New Roman" w:eastAsia="Times New Roman" w:hAnsi="Times New Roman" w:cs="Times New Roman"/>
          <w:b/>
        </w:rPr>
        <w:tab/>
      </w:r>
      <w:r w:rsidR="00473B60" w:rsidRPr="00D80C62">
        <w:rPr>
          <w:rFonts w:ascii="Times New Roman" w:eastAsia="Times New Roman" w:hAnsi="Times New Roman" w:cs="Times New Roman"/>
          <w:b/>
          <w:sz w:val="36"/>
        </w:rPr>
        <w:t>PRIMAIRE</w:t>
      </w:r>
    </w:p>
    <w:p w14:paraId="37DA2A4C" w14:textId="16B6995D" w:rsidR="00473B60" w:rsidRPr="00FA2BE8" w:rsidRDefault="00473B60" w:rsidP="00473B60">
      <w:pPr>
        <w:pBdr>
          <w:top w:val="nil"/>
          <w:left w:val="nil"/>
          <w:bottom w:val="nil"/>
          <w:right w:val="nil"/>
          <w:between w:val="nil"/>
        </w:pBdr>
        <w:rPr>
          <w:rFonts w:ascii="Times New Roman" w:eastAsia="Times New Roman" w:hAnsi="Times New Roman" w:cs="Times New Roman"/>
          <w:color w:val="000000"/>
          <w:sz w:val="18"/>
          <w:szCs w:val="18"/>
        </w:rPr>
      </w:pPr>
      <w:r w:rsidRPr="00FA2BE8">
        <w:rPr>
          <w:rFonts w:ascii="Times New Roman" w:eastAsia="Times New Roman" w:hAnsi="Times New Roman" w:cs="Times New Roman"/>
          <w:b/>
          <w:color w:val="000000"/>
          <w:sz w:val="18"/>
          <w:szCs w:val="18"/>
        </w:rPr>
        <w:t>Département des sciences de l’éducation</w:t>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rPr>
        <w:tab/>
      </w:r>
      <w:r w:rsidRPr="00FA2BE8">
        <w:rPr>
          <w:rFonts w:ascii="Times New Roman" w:eastAsia="Times New Roman" w:hAnsi="Times New Roman" w:cs="Times New Roman"/>
          <w:b/>
          <w:color w:val="000000"/>
        </w:rPr>
        <w:t>STAGE I</w:t>
      </w:r>
      <w:r w:rsidR="00EB3E49">
        <w:rPr>
          <w:rFonts w:ascii="Times New Roman" w:eastAsia="Times New Roman" w:hAnsi="Times New Roman" w:cs="Times New Roman"/>
          <w:b/>
          <w:color w:val="000000"/>
        </w:rPr>
        <w:t>II</w:t>
      </w:r>
    </w:p>
    <w:p w14:paraId="479571E3" w14:textId="77777777" w:rsidR="00473B60" w:rsidRPr="00FA2BE8" w:rsidRDefault="00473B60" w:rsidP="00473B60">
      <w:pPr>
        <w:rPr>
          <w:rFonts w:ascii="Times New Roman" w:eastAsia="Times New Roman" w:hAnsi="Times New Roman" w:cs="Times New Roman"/>
          <w:sz w:val="18"/>
          <w:szCs w:val="18"/>
        </w:rPr>
      </w:pPr>
    </w:p>
    <w:p w14:paraId="4B3EE7DB" w14:textId="77777777" w:rsidR="00473B60" w:rsidRDefault="00473B60" w:rsidP="00473B60">
      <w:pPr>
        <w:pBdr>
          <w:top w:val="nil"/>
          <w:left w:val="nil"/>
          <w:bottom w:val="nil"/>
          <w:right w:val="nil"/>
          <w:between w:val="nil"/>
        </w:pBdr>
        <w:jc w:val="left"/>
        <w:rPr>
          <w:rFonts w:ascii="Times New Roman" w:eastAsia="Times New Roman" w:hAnsi="Times New Roman" w:cs="Times New Roman"/>
          <w:b/>
          <w:color w:val="000000"/>
          <w:sz w:val="20"/>
          <w:szCs w:val="20"/>
        </w:rPr>
      </w:pPr>
    </w:p>
    <w:p w14:paraId="4751A6F5"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p>
    <w:p w14:paraId="227EDC26" w14:textId="51E25399" w:rsidR="00473B60"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r w:rsidRPr="00F25AA8">
        <w:rPr>
          <w:rFonts w:ascii="Times New Roman" w:eastAsia="Times New Roman" w:hAnsi="Times New Roman" w:cs="Times New Roman"/>
          <w:b/>
          <w:color w:val="000000"/>
          <w:sz w:val="26"/>
          <w:szCs w:val="26"/>
        </w:rPr>
        <w:t>GRILLE D’ÉVALUATION</w:t>
      </w:r>
      <w:r w:rsidR="00A74DD6">
        <w:rPr>
          <w:rFonts w:ascii="Times New Roman" w:eastAsia="Times New Roman" w:hAnsi="Times New Roman" w:cs="Times New Roman"/>
          <w:b/>
          <w:color w:val="000000"/>
          <w:sz w:val="26"/>
          <w:szCs w:val="26"/>
        </w:rPr>
        <w:t xml:space="preserve"> FORMATIVE 2 ET GRILLE D’ÉVALUATION FINALE</w:t>
      </w:r>
      <w:r w:rsidRPr="00F25AA8">
        <w:rPr>
          <w:rFonts w:ascii="Times New Roman" w:eastAsia="Times New Roman" w:hAnsi="Times New Roman" w:cs="Times New Roman"/>
          <w:b/>
          <w:color w:val="000000"/>
          <w:sz w:val="26"/>
          <w:szCs w:val="26"/>
        </w:rPr>
        <w:t xml:space="preserve"> CONJOINTES DE LA PERSONNE SUPERVISEURE DE STAGE ET DE LA PERSONNE ENSEIGNANTE ASSOCIÉE</w:t>
      </w:r>
    </w:p>
    <w:p w14:paraId="77D05ACB" w14:textId="77777777" w:rsidR="00473B60" w:rsidRPr="00F25AA8" w:rsidRDefault="00473B60" w:rsidP="00473B60">
      <w:pPr>
        <w:pBdr>
          <w:top w:val="nil"/>
          <w:left w:val="nil"/>
          <w:bottom w:val="nil"/>
          <w:right w:val="nil"/>
          <w:between w:val="nil"/>
        </w:pBdr>
        <w:jc w:val="center"/>
        <w:rPr>
          <w:rFonts w:ascii="Times New Roman" w:eastAsia="Times New Roman" w:hAnsi="Times New Roman" w:cs="Times New Roman"/>
          <w:b/>
          <w:color w:val="000000"/>
          <w:sz w:val="26"/>
          <w:szCs w:val="26"/>
        </w:rPr>
      </w:pPr>
    </w:p>
    <w:p w14:paraId="0F381868" w14:textId="77777777" w:rsidR="00473B60" w:rsidRPr="00FA2BE8" w:rsidRDefault="00473B60" w:rsidP="00473B60">
      <w:pPr>
        <w:jc w:val="right"/>
        <w:rPr>
          <w:rFonts w:ascii="Times New Roman" w:eastAsia="Times New Roman" w:hAnsi="Times New Roman" w:cs="Times New Roman"/>
          <w:sz w:val="18"/>
          <w:szCs w:val="18"/>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41"/>
        <w:gridCol w:w="7229"/>
      </w:tblGrid>
      <w:tr w:rsidR="00473B60" w:rsidRPr="00F25AA8" w14:paraId="072BE43C" w14:textId="77777777" w:rsidTr="00306BAE">
        <w:trPr>
          <w:trHeight w:val="516"/>
        </w:trPr>
        <w:tc>
          <w:tcPr>
            <w:tcW w:w="6941" w:type="dxa"/>
            <w:vAlign w:val="center"/>
          </w:tcPr>
          <w:p w14:paraId="760D0E97"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Personne stagiaire : </w:t>
            </w:r>
          </w:p>
        </w:tc>
        <w:tc>
          <w:tcPr>
            <w:tcW w:w="7229" w:type="dxa"/>
            <w:vAlign w:val="center"/>
          </w:tcPr>
          <w:p w14:paraId="6DF5BBA0"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Cycle :</w:t>
            </w:r>
            <w:r w:rsidRPr="00F25AA8">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F25AA8">
              <w:rPr>
                <w:rFonts w:ascii="Times New Roman" w:eastAsia="Times New Roman" w:hAnsi="Times New Roman" w:cs="Times New Roman"/>
              </w:rPr>
              <w:t xml:space="preserve"> Degré :</w:t>
            </w:r>
            <w:r w:rsidRPr="00F25AA8">
              <w:rPr>
                <w:rFonts w:ascii="Times New Roman" w:eastAsia="Times New Roman" w:hAnsi="Times New Roman" w:cs="Times New Roman"/>
              </w:rPr>
              <w:tab/>
              <w:t xml:space="preserve">      </w:t>
            </w:r>
            <w:r>
              <w:rPr>
                <w:rFonts w:ascii="Times New Roman" w:eastAsia="Times New Roman" w:hAnsi="Times New Roman" w:cs="Times New Roman"/>
              </w:rPr>
              <w:t xml:space="preserve">         </w:t>
            </w:r>
            <w:r w:rsidRPr="00F25AA8">
              <w:rPr>
                <w:rFonts w:ascii="Times New Roman" w:eastAsia="Times New Roman" w:hAnsi="Times New Roman" w:cs="Times New Roman"/>
              </w:rPr>
              <w:t>Nombre d’élèves :</w:t>
            </w:r>
          </w:p>
        </w:tc>
      </w:tr>
      <w:tr w:rsidR="00473B60" w:rsidRPr="00F25AA8" w14:paraId="168F8659" w14:textId="77777777" w:rsidTr="00306BAE">
        <w:trPr>
          <w:trHeight w:val="566"/>
        </w:trPr>
        <w:tc>
          <w:tcPr>
            <w:tcW w:w="6941" w:type="dxa"/>
            <w:vAlign w:val="center"/>
          </w:tcPr>
          <w:p w14:paraId="39DF960F"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Personne enseignante associée : </w:t>
            </w:r>
          </w:p>
        </w:tc>
        <w:tc>
          <w:tcPr>
            <w:tcW w:w="7229" w:type="dxa"/>
            <w:vAlign w:val="center"/>
          </w:tcPr>
          <w:p w14:paraId="518C8322"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 xml:space="preserve">École : </w:t>
            </w:r>
          </w:p>
        </w:tc>
      </w:tr>
      <w:tr w:rsidR="00473B60" w:rsidRPr="00F25AA8" w14:paraId="4C3849DA" w14:textId="77777777" w:rsidTr="00306BAE">
        <w:trPr>
          <w:trHeight w:val="688"/>
        </w:trPr>
        <w:tc>
          <w:tcPr>
            <w:tcW w:w="6941" w:type="dxa"/>
            <w:vAlign w:val="center"/>
          </w:tcPr>
          <w:p w14:paraId="1B21B364"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Personne superviseure de stage :</w:t>
            </w:r>
          </w:p>
        </w:tc>
        <w:tc>
          <w:tcPr>
            <w:tcW w:w="7229" w:type="dxa"/>
            <w:vAlign w:val="center"/>
          </w:tcPr>
          <w:p w14:paraId="76EBB980" w14:textId="77777777" w:rsidR="00473B60" w:rsidRPr="00F25AA8" w:rsidRDefault="00473B60" w:rsidP="00473B60">
            <w:pPr>
              <w:rPr>
                <w:rFonts w:ascii="Times New Roman" w:eastAsia="Times New Roman" w:hAnsi="Times New Roman" w:cs="Times New Roman"/>
              </w:rPr>
            </w:pPr>
            <w:r w:rsidRPr="00F25AA8">
              <w:rPr>
                <w:rFonts w:ascii="Times New Roman" w:eastAsia="Times New Roman" w:hAnsi="Times New Roman" w:cs="Times New Roman"/>
              </w:rPr>
              <w:t>Centre de services scolaire :</w:t>
            </w:r>
          </w:p>
        </w:tc>
      </w:tr>
      <w:tr w:rsidR="00306BAE" w:rsidRPr="00F25AA8" w14:paraId="2587CB22" w14:textId="77777777" w:rsidTr="007940DC">
        <w:trPr>
          <w:trHeight w:val="688"/>
        </w:trPr>
        <w:tc>
          <w:tcPr>
            <w:tcW w:w="6941" w:type="dxa"/>
            <w:shd w:val="clear" w:color="auto" w:fill="D9D9D9" w:themeFill="background1" w:themeFillShade="D9"/>
            <w:vAlign w:val="center"/>
          </w:tcPr>
          <w:p w14:paraId="7D363C08" w14:textId="1A11B889" w:rsidR="00306BAE" w:rsidRPr="00F25AA8" w:rsidRDefault="00306BAE" w:rsidP="00306BAE">
            <w:pPr>
              <w:jc w:val="center"/>
              <w:rPr>
                <w:rFonts w:ascii="Times New Roman" w:eastAsia="Times New Roman" w:hAnsi="Times New Roman" w:cs="Times New Roman"/>
              </w:rPr>
            </w:pPr>
            <w:r w:rsidRPr="00F25AA8">
              <w:rPr>
                <w:rFonts w:ascii="Times New Roman" w:eastAsia="Times New Roman" w:hAnsi="Times New Roman" w:cs="Times New Roman"/>
                <w:b/>
              </w:rPr>
              <w:t>Évaluation formative 2</w:t>
            </w:r>
          </w:p>
        </w:tc>
        <w:tc>
          <w:tcPr>
            <w:tcW w:w="7229" w:type="dxa"/>
            <w:shd w:val="clear" w:color="auto" w:fill="D9D9D9" w:themeFill="background1" w:themeFillShade="D9"/>
            <w:vAlign w:val="center"/>
          </w:tcPr>
          <w:p w14:paraId="24A9EA21" w14:textId="20848E57" w:rsidR="00306BAE" w:rsidRPr="00F25AA8" w:rsidRDefault="00306BAE" w:rsidP="00306BAE">
            <w:pPr>
              <w:jc w:val="center"/>
              <w:rPr>
                <w:rFonts w:ascii="Times New Roman" w:eastAsia="Times New Roman" w:hAnsi="Times New Roman" w:cs="Times New Roman"/>
              </w:rPr>
            </w:pPr>
            <w:r w:rsidRPr="00F25AA8">
              <w:rPr>
                <w:rFonts w:ascii="Times New Roman" w:eastAsia="Times New Roman" w:hAnsi="Times New Roman" w:cs="Times New Roman"/>
                <w:b/>
              </w:rPr>
              <w:t>Évaluation finale</w:t>
            </w:r>
          </w:p>
        </w:tc>
      </w:tr>
      <w:tr w:rsidR="002F71D7" w:rsidRPr="00F25AA8" w14:paraId="62F3C9A3" w14:textId="77777777" w:rsidTr="007940DC">
        <w:trPr>
          <w:trHeight w:val="688"/>
        </w:trPr>
        <w:tc>
          <w:tcPr>
            <w:tcW w:w="6941" w:type="dxa"/>
            <w:shd w:val="clear" w:color="auto" w:fill="D9D9D9" w:themeFill="background1" w:themeFillShade="D9"/>
            <w:vAlign w:val="center"/>
          </w:tcPr>
          <w:p w14:paraId="49A29971" w14:textId="09465D0D" w:rsidR="002F71D7" w:rsidRPr="00F25AA8" w:rsidRDefault="002F71D7" w:rsidP="00473B60">
            <w:pPr>
              <w:rPr>
                <w:rFonts w:ascii="Times New Roman" w:eastAsia="Times New Roman" w:hAnsi="Times New Roman" w:cs="Times New Roman"/>
              </w:rPr>
            </w:pPr>
            <w:r w:rsidRPr="00F25AA8">
              <w:rPr>
                <w:rFonts w:ascii="Times New Roman" w:eastAsia="Times New Roman" w:hAnsi="Times New Roman" w:cs="Times New Roman"/>
              </w:rPr>
              <w:t>Date :                                       Heure :</w:t>
            </w:r>
          </w:p>
        </w:tc>
        <w:tc>
          <w:tcPr>
            <w:tcW w:w="7229" w:type="dxa"/>
            <w:vMerge w:val="restart"/>
            <w:shd w:val="clear" w:color="auto" w:fill="D9D9D9" w:themeFill="background1" w:themeFillShade="D9"/>
            <w:vAlign w:val="center"/>
          </w:tcPr>
          <w:p w14:paraId="7DE55B7D" w14:textId="6B6C817B" w:rsidR="002F71D7" w:rsidRPr="00F25AA8" w:rsidRDefault="002F71D7" w:rsidP="00473B60">
            <w:pPr>
              <w:rPr>
                <w:rFonts w:ascii="Times New Roman" w:eastAsia="Times New Roman" w:hAnsi="Times New Roman" w:cs="Times New Roman"/>
              </w:rPr>
            </w:pPr>
            <w:r w:rsidRPr="00F25AA8">
              <w:rPr>
                <w:rFonts w:ascii="Times New Roman" w:eastAsia="Times New Roman" w:hAnsi="Times New Roman" w:cs="Times New Roman"/>
              </w:rPr>
              <w:t>Date :                                       Heure :</w:t>
            </w:r>
          </w:p>
        </w:tc>
      </w:tr>
      <w:tr w:rsidR="002F71D7" w:rsidRPr="00F25AA8" w14:paraId="75A01D4E" w14:textId="77777777" w:rsidTr="007940DC">
        <w:trPr>
          <w:trHeight w:val="688"/>
        </w:trPr>
        <w:tc>
          <w:tcPr>
            <w:tcW w:w="6941" w:type="dxa"/>
            <w:tcBorders>
              <w:bottom w:val="single" w:sz="4" w:space="0" w:color="000000"/>
            </w:tcBorders>
            <w:shd w:val="clear" w:color="auto" w:fill="D9D9D9" w:themeFill="background1" w:themeFillShade="D9"/>
            <w:vAlign w:val="center"/>
          </w:tcPr>
          <w:p w14:paraId="484E99D0" w14:textId="55F670D0" w:rsidR="002F71D7" w:rsidRPr="00F25AA8" w:rsidRDefault="002F71D7" w:rsidP="00473B60">
            <w:pPr>
              <w:rPr>
                <w:rFonts w:ascii="Times New Roman" w:eastAsia="Times New Roman" w:hAnsi="Times New Roman" w:cs="Times New Roman"/>
              </w:rPr>
            </w:pPr>
            <w:r w:rsidRPr="00F25AA8">
              <w:rPr>
                <w:rFonts w:ascii="Times New Roman" w:eastAsia="Times New Roman" w:hAnsi="Times New Roman" w:cs="Times New Roman"/>
              </w:rPr>
              <w:t>Durée de l’observation :</w:t>
            </w:r>
          </w:p>
        </w:tc>
        <w:tc>
          <w:tcPr>
            <w:tcW w:w="7229" w:type="dxa"/>
            <w:vMerge/>
            <w:tcBorders>
              <w:bottom w:val="single" w:sz="4" w:space="0" w:color="000000"/>
            </w:tcBorders>
            <w:shd w:val="clear" w:color="auto" w:fill="D9D9D9" w:themeFill="background1" w:themeFillShade="D9"/>
            <w:vAlign w:val="center"/>
          </w:tcPr>
          <w:p w14:paraId="0A6F947C" w14:textId="3E5DD0DD" w:rsidR="002F71D7" w:rsidRPr="00F25AA8" w:rsidRDefault="002F71D7" w:rsidP="00473B60">
            <w:pPr>
              <w:rPr>
                <w:rFonts w:ascii="Times New Roman" w:eastAsia="Times New Roman" w:hAnsi="Times New Roman" w:cs="Times New Roman"/>
              </w:rPr>
            </w:pPr>
          </w:p>
        </w:tc>
      </w:tr>
    </w:tbl>
    <w:p w14:paraId="1B009520" w14:textId="77777777" w:rsidR="00473B60" w:rsidRPr="00FA2BE8" w:rsidRDefault="00473B60" w:rsidP="00473B60">
      <w:pPr>
        <w:pStyle w:val="Corpsdetexte"/>
        <w:jc w:val="both"/>
        <w:rPr>
          <w:rFonts w:ascii="Times New Roman" w:hAnsi="Times New Roman"/>
          <w:sz w:val="18"/>
        </w:rPr>
      </w:pPr>
    </w:p>
    <w:p w14:paraId="0065A234" w14:textId="77777777" w:rsidR="00473B60" w:rsidRDefault="00473B60" w:rsidP="00473B60">
      <w:pPr>
        <w:pStyle w:val="Corpsdetexte"/>
        <w:jc w:val="both"/>
        <w:rPr>
          <w:rFonts w:ascii="Times New Roman" w:hAnsi="Times New Roman"/>
          <w:b w:val="0"/>
          <w:sz w:val="22"/>
          <w:szCs w:val="22"/>
        </w:rPr>
        <w:sectPr w:rsidR="00473B60" w:rsidSect="00473B60">
          <w:headerReference w:type="even" r:id="rId14"/>
          <w:headerReference w:type="default" r:id="rId15"/>
          <w:footerReference w:type="even" r:id="rId16"/>
          <w:footerReference w:type="default" r:id="rId17"/>
          <w:headerReference w:type="first" r:id="rId18"/>
          <w:footerReference w:type="first" r:id="rId19"/>
          <w:pgSz w:w="15840" w:h="12240" w:orient="landscape"/>
          <w:pgMar w:top="851" w:right="851" w:bottom="851" w:left="851" w:header="709" w:footer="709" w:gutter="0"/>
          <w:pgNumType w:start="1"/>
          <w:cols w:space="720"/>
          <w:docGrid w:linePitch="326"/>
        </w:sectPr>
      </w:pPr>
    </w:p>
    <w:p w14:paraId="560C537F" w14:textId="77777777" w:rsidR="00473B60" w:rsidRPr="006C0D1B" w:rsidRDefault="00473B60" w:rsidP="00473B60">
      <w:pPr>
        <w:pStyle w:val="Corpsdetexte"/>
        <w:spacing w:after="240"/>
        <w:jc w:val="center"/>
        <w:rPr>
          <w:rFonts w:ascii="Times New Roman" w:hAnsi="Times New Roman"/>
          <w:sz w:val="28"/>
          <w:szCs w:val="28"/>
        </w:rPr>
      </w:pPr>
      <w:r w:rsidRPr="00A70AA4">
        <w:rPr>
          <w:rFonts w:ascii="Times New Roman" w:hAnsi="Times New Roman"/>
          <w:sz w:val="28"/>
          <w:szCs w:val="28"/>
        </w:rPr>
        <w:lastRenderedPageBreak/>
        <w:t>PRÉAMBULE</w:t>
      </w:r>
    </w:p>
    <w:p w14:paraId="31EC083B" w14:textId="4214F458" w:rsidR="00473B60" w:rsidRPr="00B735D7" w:rsidRDefault="00473B60" w:rsidP="00473B60">
      <w:pPr>
        <w:pStyle w:val="Corpsdetexte"/>
        <w:spacing w:after="240"/>
        <w:jc w:val="both"/>
        <w:rPr>
          <w:rFonts w:ascii="Times New Roman" w:hAnsi="Times New Roman"/>
          <w:sz w:val="23"/>
          <w:szCs w:val="23"/>
        </w:rPr>
      </w:pPr>
      <w:r w:rsidRPr="00B735D7">
        <w:rPr>
          <w:rFonts w:ascii="Times New Roman" w:hAnsi="Times New Roman"/>
          <w:b w:val="0"/>
          <w:sz w:val="23"/>
          <w:szCs w:val="23"/>
        </w:rPr>
        <w:t>Ce document présente les indicateurs de développement qui décrivent le niveau de maitrise attendu des 13 compétences professionnelles pour le stage I</w:t>
      </w:r>
      <w:r w:rsidR="006E5FFB">
        <w:rPr>
          <w:rFonts w:ascii="Times New Roman" w:hAnsi="Times New Roman"/>
          <w:b w:val="0"/>
          <w:sz w:val="23"/>
          <w:szCs w:val="23"/>
        </w:rPr>
        <w:t>II</w:t>
      </w:r>
      <w:r w:rsidRPr="00B735D7">
        <w:rPr>
          <w:rFonts w:ascii="Times New Roman" w:hAnsi="Times New Roman"/>
          <w:b w:val="0"/>
          <w:sz w:val="23"/>
          <w:szCs w:val="23"/>
        </w:rPr>
        <w:t>. Afin de porter un jugement d’évaluation, les personnes formatrices sont invitées à tenir compte des indicateurs de développement du stage en cours, tout en gardant en tête ceux ciblés dans les stages précédents.</w:t>
      </w:r>
      <w:r w:rsidRPr="00B735D7">
        <w:rPr>
          <w:rFonts w:ascii="Times New Roman" w:hAnsi="Times New Roman"/>
          <w:sz w:val="23"/>
          <w:szCs w:val="23"/>
        </w:rPr>
        <w:t xml:space="preserve"> Pour ce faire, svp consultez la trajectoire de développement du B</w:t>
      </w:r>
      <w:r w:rsidR="00CF4E01">
        <w:rPr>
          <w:rFonts w:ascii="Times New Roman" w:hAnsi="Times New Roman"/>
          <w:sz w:val="23"/>
          <w:szCs w:val="23"/>
        </w:rPr>
        <w:t>ES</w:t>
      </w:r>
      <w:r w:rsidRPr="00B735D7">
        <w:rPr>
          <w:rFonts w:ascii="Times New Roman" w:hAnsi="Times New Roman"/>
          <w:sz w:val="23"/>
          <w:szCs w:val="23"/>
        </w:rPr>
        <w:t xml:space="preserve"> qui se trouve dans le </w:t>
      </w:r>
      <w:r w:rsidRPr="00B735D7">
        <w:rPr>
          <w:rFonts w:ascii="Times New Roman" w:hAnsi="Times New Roman"/>
          <w:i/>
          <w:sz w:val="23"/>
          <w:szCs w:val="23"/>
        </w:rPr>
        <w:t>Guide d’évaluation</w:t>
      </w:r>
      <w:r w:rsidRPr="00B735D7">
        <w:rPr>
          <w:rFonts w:ascii="Times New Roman" w:hAnsi="Times New Roman"/>
          <w:sz w:val="23"/>
          <w:szCs w:val="23"/>
        </w:rPr>
        <w:t xml:space="preserve"> sur le site du </w:t>
      </w:r>
      <w:hyperlink r:id="rId20" w:history="1">
        <w:r w:rsidRPr="00B735D7">
          <w:rPr>
            <w:rStyle w:val="Hyperlien"/>
            <w:rFonts w:ascii="Times New Roman" w:hAnsi="Times New Roman"/>
            <w:sz w:val="23"/>
            <w:szCs w:val="23"/>
          </w:rPr>
          <w:t>module des sciences l’éducation</w:t>
        </w:r>
      </w:hyperlink>
      <w:r w:rsidRPr="00B735D7">
        <w:rPr>
          <w:rFonts w:ascii="Times New Roman" w:hAnsi="Times New Roman"/>
          <w:sz w:val="23"/>
          <w:szCs w:val="23"/>
        </w:rPr>
        <w:t>.</w:t>
      </w:r>
    </w:p>
    <w:p w14:paraId="4704802C" w14:textId="32B65643" w:rsidR="00473B60" w:rsidRPr="00B735D7" w:rsidRDefault="00473B60" w:rsidP="00473B60">
      <w:pPr>
        <w:pStyle w:val="Corpsdetexte"/>
        <w:jc w:val="both"/>
        <w:rPr>
          <w:rFonts w:ascii="Times New Roman" w:hAnsi="Times New Roman"/>
          <w:b w:val="0"/>
          <w:sz w:val="23"/>
          <w:szCs w:val="23"/>
        </w:rPr>
      </w:pPr>
      <w:r w:rsidRPr="00B735D7">
        <w:rPr>
          <w:rFonts w:ascii="Times New Roman" w:hAnsi="Times New Roman"/>
          <w:b w:val="0"/>
          <w:bCs/>
          <w:iCs/>
          <w:sz w:val="23"/>
          <w:szCs w:val="23"/>
        </w:rPr>
        <w:t>En guise de rappel, en stage I</w:t>
      </w:r>
      <w:r w:rsidR="00EB3E49" w:rsidRPr="00B735D7">
        <w:rPr>
          <w:rFonts w:ascii="Times New Roman" w:hAnsi="Times New Roman"/>
          <w:b w:val="0"/>
          <w:bCs/>
          <w:iCs/>
          <w:sz w:val="23"/>
          <w:szCs w:val="23"/>
        </w:rPr>
        <w:t>II</w:t>
      </w:r>
      <w:r w:rsidRPr="00B735D7">
        <w:rPr>
          <w:rFonts w:ascii="Times New Roman" w:hAnsi="Times New Roman"/>
          <w:b w:val="0"/>
          <w:bCs/>
          <w:iCs/>
          <w:sz w:val="23"/>
          <w:szCs w:val="23"/>
        </w:rPr>
        <w:t xml:space="preserve">, </w:t>
      </w:r>
      <w:r w:rsidR="00EB3E49" w:rsidRPr="00B735D7">
        <w:rPr>
          <w:rFonts w:ascii="Times New Roman" w:hAnsi="Times New Roman"/>
          <w:bCs/>
          <w:iCs/>
          <w:sz w:val="23"/>
          <w:szCs w:val="23"/>
        </w:rPr>
        <w:t>les compétences 1, 2, 3, 4, 5, 6, 7, 8, 11, 12</w:t>
      </w:r>
      <w:r w:rsidR="00310B22">
        <w:rPr>
          <w:rFonts w:ascii="Times New Roman" w:hAnsi="Times New Roman"/>
          <w:bCs/>
          <w:iCs/>
          <w:sz w:val="23"/>
          <w:szCs w:val="23"/>
        </w:rPr>
        <w:t xml:space="preserve"> et</w:t>
      </w:r>
      <w:r w:rsidR="00EB3E49" w:rsidRPr="00B735D7">
        <w:rPr>
          <w:rFonts w:ascii="Times New Roman" w:hAnsi="Times New Roman"/>
          <w:bCs/>
          <w:iCs/>
          <w:sz w:val="23"/>
          <w:szCs w:val="23"/>
        </w:rPr>
        <w:t xml:space="preserve"> 13 </w:t>
      </w:r>
      <w:r w:rsidRPr="00B735D7">
        <w:rPr>
          <w:rFonts w:ascii="Times New Roman" w:hAnsi="Times New Roman"/>
          <w:bCs/>
          <w:iCs/>
          <w:sz w:val="23"/>
          <w:szCs w:val="23"/>
        </w:rPr>
        <w:t>sont discriminantes</w:t>
      </w:r>
      <w:r w:rsidRPr="00B735D7">
        <w:rPr>
          <w:rFonts w:ascii="Times New Roman" w:hAnsi="Times New Roman"/>
          <w:b w:val="0"/>
          <w:bCs/>
          <w:iCs/>
          <w:sz w:val="23"/>
          <w:szCs w:val="23"/>
        </w:rPr>
        <w:t xml:space="preserve">, </w:t>
      </w:r>
      <w:r w:rsidRPr="00B735D7">
        <w:rPr>
          <w:rFonts w:ascii="Times New Roman" w:hAnsi="Times New Roman"/>
          <w:b w:val="0"/>
          <w:sz w:val="23"/>
          <w:szCs w:val="23"/>
        </w:rPr>
        <w:t>c’est-à-dire que l’attribution de la mention « Non atteint » à l’une ou l’autre de</w:t>
      </w:r>
      <w:r w:rsidR="00C431E0" w:rsidRPr="00B735D7">
        <w:rPr>
          <w:rFonts w:ascii="Times New Roman" w:hAnsi="Times New Roman"/>
          <w:b w:val="0"/>
          <w:sz w:val="23"/>
          <w:szCs w:val="23"/>
        </w:rPr>
        <w:t xml:space="preserve"> ces</w:t>
      </w:r>
      <w:r w:rsidRPr="00B735D7">
        <w:rPr>
          <w:rFonts w:ascii="Times New Roman" w:hAnsi="Times New Roman"/>
          <w:b w:val="0"/>
          <w:sz w:val="23"/>
          <w:szCs w:val="23"/>
        </w:rPr>
        <w:t xml:space="preserve"> compétences lors de l’évaluation finale entraine l’échec du stage. Voici la description des trois niveaux de l’échelle d’appréciation :</w:t>
      </w:r>
    </w:p>
    <w:p w14:paraId="12B5EF6E" w14:textId="77777777" w:rsidR="00473B60" w:rsidRPr="00B90B6A" w:rsidRDefault="00473B60" w:rsidP="00473B60">
      <w:pPr>
        <w:pStyle w:val="Corpsdetexte"/>
        <w:jc w:val="both"/>
        <w:rPr>
          <w:rFonts w:ascii="Times New Roman" w:hAnsi="Times New Roman"/>
          <w:sz w:val="24"/>
          <w:szCs w:val="24"/>
        </w:rPr>
      </w:pPr>
    </w:p>
    <w:tbl>
      <w:tblPr>
        <w:tblW w:w="0" w:type="auto"/>
        <w:tblInd w:w="70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410"/>
        <w:gridCol w:w="10348"/>
      </w:tblGrid>
      <w:tr w:rsidR="00473B60" w:rsidRPr="00B90B6A" w14:paraId="2406C63C" w14:textId="77777777" w:rsidTr="00C431E0">
        <w:tc>
          <w:tcPr>
            <w:tcW w:w="2410" w:type="dxa"/>
            <w:shd w:val="clear" w:color="auto" w:fill="EEECE1" w:themeFill="background2"/>
            <w:vAlign w:val="center"/>
          </w:tcPr>
          <w:p w14:paraId="68AF0176"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Niveaux de l’échelle d’appréciation</w:t>
            </w:r>
          </w:p>
        </w:tc>
        <w:tc>
          <w:tcPr>
            <w:tcW w:w="10348" w:type="dxa"/>
            <w:shd w:val="clear" w:color="auto" w:fill="EEECE1" w:themeFill="background2"/>
            <w:vAlign w:val="center"/>
          </w:tcPr>
          <w:p w14:paraId="1CD7F60B" w14:textId="77777777" w:rsidR="00473B60" w:rsidRPr="00B90B6A" w:rsidRDefault="00473B60" w:rsidP="00473B60">
            <w:pPr>
              <w:pStyle w:val="Corpsdetexte"/>
              <w:jc w:val="center"/>
              <w:rPr>
                <w:rFonts w:ascii="Times New Roman" w:hAnsi="Times New Roman"/>
                <w:sz w:val="24"/>
                <w:szCs w:val="24"/>
              </w:rPr>
            </w:pPr>
            <w:r w:rsidRPr="00B90B6A">
              <w:rPr>
                <w:rFonts w:ascii="Times New Roman" w:hAnsi="Times New Roman"/>
                <w:sz w:val="24"/>
                <w:szCs w:val="24"/>
              </w:rPr>
              <w:t>Description</w:t>
            </w:r>
          </w:p>
        </w:tc>
      </w:tr>
      <w:tr w:rsidR="00473B60" w:rsidRPr="00B90B6A" w14:paraId="381A10E9" w14:textId="77777777" w:rsidTr="00C431E0">
        <w:trPr>
          <w:trHeight w:val="1205"/>
        </w:trPr>
        <w:tc>
          <w:tcPr>
            <w:tcW w:w="2410" w:type="dxa"/>
            <w:vAlign w:val="center"/>
          </w:tcPr>
          <w:p w14:paraId="32EFB527"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Atteint</w:t>
            </w:r>
          </w:p>
        </w:tc>
        <w:tc>
          <w:tcPr>
            <w:tcW w:w="10348" w:type="dxa"/>
            <w:vAlign w:val="center"/>
          </w:tcPr>
          <w:p w14:paraId="31056C57"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 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107E59">
              <w:rPr>
                <w:rFonts w:ascii="Times New Roman" w:hAnsi="Times New Roman"/>
                <w:sz w:val="24"/>
                <w:szCs w:val="24"/>
              </w:rPr>
              <w:t>satisfaisant</w:t>
            </w:r>
            <w:r>
              <w:rPr>
                <w:rFonts w:ascii="Times New Roman" w:hAnsi="Times New Roman"/>
                <w:sz w:val="24"/>
                <w:szCs w:val="24"/>
              </w:rPr>
              <w:t xml:space="preserve"> et il répond</w:t>
            </w:r>
            <w:r w:rsidRPr="00B90B6A">
              <w:rPr>
                <w:rFonts w:ascii="Times New Roman" w:hAnsi="Times New Roman"/>
                <w:sz w:val="24"/>
                <w:szCs w:val="24"/>
              </w:rPr>
              <w:t xml:space="preserve"> aux attentes</w:t>
            </w:r>
            <w:r w:rsidRPr="00B90B6A">
              <w:rPr>
                <w:rFonts w:ascii="Times New Roman" w:hAnsi="Times New Roman"/>
                <w:b w:val="0"/>
                <w:sz w:val="24"/>
                <w:szCs w:val="24"/>
              </w:rPr>
              <w:t>. L</w:t>
            </w:r>
            <w:r>
              <w:rPr>
                <w:rFonts w:ascii="Times New Roman" w:hAnsi="Times New Roman"/>
                <w:b w:val="0"/>
                <w:sz w:val="24"/>
                <w:szCs w:val="24"/>
              </w:rPr>
              <w:t>e niveau d’atteinte de la</w:t>
            </w:r>
            <w:r w:rsidRPr="00B90B6A">
              <w:rPr>
                <w:rFonts w:ascii="Times New Roman" w:hAnsi="Times New Roman"/>
                <w:b w:val="0"/>
                <w:sz w:val="24"/>
                <w:szCs w:val="24"/>
              </w:rPr>
              <w:t xml:space="preserve"> compétence </w:t>
            </w:r>
            <w:r w:rsidRPr="00B90B6A">
              <w:rPr>
                <w:rFonts w:ascii="Times New Roman" w:hAnsi="Times New Roman"/>
                <w:sz w:val="24"/>
                <w:szCs w:val="24"/>
              </w:rPr>
              <w:t>correspond</w:t>
            </w:r>
            <w:r w:rsidRPr="00B90B6A">
              <w:rPr>
                <w:rFonts w:ascii="Times New Roman" w:hAnsi="Times New Roman"/>
                <w:b w:val="0"/>
                <w:sz w:val="24"/>
                <w:szCs w:val="24"/>
              </w:rPr>
              <w:t xml:space="preserve"> </w:t>
            </w:r>
            <w:r w:rsidRPr="00B90B6A">
              <w:rPr>
                <w:rFonts w:ascii="Times New Roman" w:hAnsi="Times New Roman"/>
                <w:sz w:val="24"/>
                <w:szCs w:val="24"/>
              </w:rPr>
              <w:t>ou est au-delà</w:t>
            </w:r>
            <w:r w:rsidRPr="00B90B6A">
              <w:rPr>
                <w:rFonts w:ascii="Times New Roman" w:hAnsi="Times New Roman"/>
                <w:b w:val="0"/>
                <w:sz w:val="24"/>
                <w:szCs w:val="24"/>
              </w:rPr>
              <w:t xml:space="preserve"> du niveau de maitrise attendu du stage en fonction de la trajectoire de développement du programme.</w:t>
            </w:r>
          </w:p>
        </w:tc>
      </w:tr>
      <w:tr w:rsidR="00473B60" w:rsidRPr="00B90B6A" w14:paraId="1A62217E" w14:textId="77777777" w:rsidTr="00C431E0">
        <w:trPr>
          <w:trHeight w:val="1279"/>
        </w:trPr>
        <w:tc>
          <w:tcPr>
            <w:tcW w:w="2410" w:type="dxa"/>
            <w:vAlign w:val="center"/>
          </w:tcPr>
          <w:p w14:paraId="5B07832C"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En voie d’atteinte</w:t>
            </w:r>
          </w:p>
        </w:tc>
        <w:tc>
          <w:tcPr>
            <w:tcW w:w="10348" w:type="dxa"/>
            <w:vAlign w:val="center"/>
          </w:tcPr>
          <w:p w14:paraId="4A402898"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l’a</w:t>
            </w:r>
            <w:r w:rsidRPr="00B90B6A">
              <w:rPr>
                <w:rFonts w:ascii="Times New Roman" w:hAnsi="Times New Roman"/>
                <w:b w:val="0"/>
                <w:sz w:val="24"/>
                <w:szCs w:val="24"/>
              </w:rPr>
              <w:t>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w:t>
            </w:r>
            <w:r w:rsidRPr="00B90B6A">
              <w:rPr>
                <w:rFonts w:ascii="Times New Roman" w:hAnsi="Times New Roman"/>
                <w:b w:val="0"/>
                <w:sz w:val="24"/>
                <w:szCs w:val="24"/>
              </w:rPr>
              <w:t xml:space="preserve"> etc.)</w:t>
            </w:r>
            <w:r>
              <w:rPr>
                <w:rFonts w:ascii="Times New Roman" w:hAnsi="Times New Roman"/>
                <w:b w:val="0"/>
                <w:sz w:val="24"/>
                <w:szCs w:val="24"/>
              </w:rPr>
              <w:t>, le niveau de développement de la compétence est jugé</w:t>
            </w:r>
            <w:r w:rsidRPr="00B90B6A">
              <w:rPr>
                <w:rFonts w:ascii="Times New Roman" w:hAnsi="Times New Roman"/>
                <w:b w:val="0"/>
                <w:sz w:val="24"/>
                <w:szCs w:val="24"/>
              </w:rPr>
              <w:t xml:space="preserve"> </w:t>
            </w:r>
            <w:r w:rsidRPr="00B90B6A">
              <w:rPr>
                <w:rFonts w:ascii="Times New Roman" w:hAnsi="Times New Roman"/>
                <w:sz w:val="24"/>
                <w:szCs w:val="24"/>
              </w:rPr>
              <w:t xml:space="preserve">variable </w:t>
            </w:r>
            <w:r>
              <w:rPr>
                <w:rFonts w:ascii="Times New Roman" w:hAnsi="Times New Roman"/>
                <w:sz w:val="24"/>
                <w:szCs w:val="24"/>
              </w:rPr>
              <w:t xml:space="preserve">et il répond </w:t>
            </w:r>
            <w:r w:rsidRPr="00B90B6A">
              <w:rPr>
                <w:rFonts w:ascii="Times New Roman" w:hAnsi="Times New Roman"/>
                <w:sz w:val="24"/>
                <w:szCs w:val="24"/>
              </w:rPr>
              <w:t>partiellement aux attentes</w:t>
            </w:r>
            <w:r w:rsidRPr="00B90B6A">
              <w:rPr>
                <w:rFonts w:ascii="Times New Roman" w:hAnsi="Times New Roman"/>
                <w:b w:val="0"/>
                <w:sz w:val="24"/>
                <w:szCs w:val="24"/>
              </w:rPr>
              <w:t xml:space="preserve">. Il est certes possible de noter </w:t>
            </w:r>
            <w:r>
              <w:rPr>
                <w:rFonts w:ascii="Times New Roman" w:hAnsi="Times New Roman"/>
                <w:b w:val="0"/>
                <w:sz w:val="24"/>
                <w:szCs w:val="24"/>
              </w:rPr>
              <w:t xml:space="preserve">une progression dans l’acquisition de la compétence, </w:t>
            </w:r>
            <w:r w:rsidRPr="00B90B6A">
              <w:rPr>
                <w:rFonts w:ascii="Times New Roman" w:hAnsi="Times New Roman"/>
                <w:b w:val="0"/>
                <w:sz w:val="24"/>
                <w:szCs w:val="24"/>
              </w:rPr>
              <w:t>mais</w:t>
            </w:r>
            <w:r>
              <w:rPr>
                <w:rFonts w:ascii="Times New Roman" w:hAnsi="Times New Roman"/>
                <w:b w:val="0"/>
                <w:sz w:val="24"/>
                <w:szCs w:val="24"/>
              </w:rPr>
              <w:t xml:space="preserve"> le niveau d’atteinte de la compétence n’est pas encore stabilisé ou en adéquation avec la trajectoire de développement du programme. En ce sens, il</w:t>
            </w:r>
            <w:r w:rsidRPr="00B90B6A">
              <w:rPr>
                <w:rFonts w:ascii="Times New Roman" w:hAnsi="Times New Roman"/>
                <w:b w:val="0"/>
                <w:sz w:val="24"/>
                <w:szCs w:val="24"/>
              </w:rPr>
              <w:t xml:space="preserve"> y a encore des </w:t>
            </w:r>
            <w:r w:rsidRPr="00B90B6A">
              <w:rPr>
                <w:rFonts w:ascii="Times New Roman" w:hAnsi="Times New Roman"/>
                <w:sz w:val="24"/>
                <w:szCs w:val="24"/>
              </w:rPr>
              <w:t>lacunes ou des aspects à améliorer</w:t>
            </w:r>
            <w:r w:rsidRPr="00B90B6A">
              <w:rPr>
                <w:rFonts w:ascii="Times New Roman" w:hAnsi="Times New Roman"/>
                <w:b w:val="0"/>
                <w:sz w:val="24"/>
                <w:szCs w:val="24"/>
              </w:rPr>
              <w:t xml:space="preserve"> </w:t>
            </w:r>
            <w:r>
              <w:rPr>
                <w:rFonts w:ascii="Times New Roman" w:hAnsi="Times New Roman"/>
                <w:b w:val="0"/>
                <w:sz w:val="24"/>
                <w:szCs w:val="24"/>
              </w:rPr>
              <w:t>sur lesquels la personne stagiaire doit porter une attention particulière.</w:t>
            </w:r>
          </w:p>
        </w:tc>
      </w:tr>
      <w:tr w:rsidR="00473B60" w:rsidRPr="00B90B6A" w14:paraId="486D1C6A" w14:textId="77777777" w:rsidTr="00C431E0">
        <w:trPr>
          <w:trHeight w:val="1255"/>
        </w:trPr>
        <w:tc>
          <w:tcPr>
            <w:tcW w:w="2410" w:type="dxa"/>
            <w:vAlign w:val="center"/>
          </w:tcPr>
          <w:p w14:paraId="41ABA32F"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Non atteint</w:t>
            </w:r>
          </w:p>
        </w:tc>
        <w:tc>
          <w:tcPr>
            <w:tcW w:w="10348" w:type="dxa"/>
            <w:vAlign w:val="center"/>
          </w:tcPr>
          <w:p w14:paraId="70A015B1" w14:textId="77777777" w:rsidR="00473B60" w:rsidRPr="00B90B6A" w:rsidRDefault="00473B60" w:rsidP="00C431E0">
            <w:pPr>
              <w:pStyle w:val="Corpsdetexte"/>
              <w:ind w:left="38"/>
              <w:jc w:val="both"/>
              <w:rPr>
                <w:rFonts w:ascii="Times New Roman" w:hAnsi="Times New Roman"/>
                <w:b w:val="0"/>
                <w:sz w:val="24"/>
                <w:szCs w:val="24"/>
              </w:rPr>
            </w:pPr>
            <w:r>
              <w:rPr>
                <w:rFonts w:ascii="Times New Roman" w:hAnsi="Times New Roman"/>
                <w:b w:val="0"/>
                <w:sz w:val="24"/>
                <w:szCs w:val="24"/>
              </w:rPr>
              <w:t>À la lumière de l’</w:t>
            </w:r>
            <w:r w:rsidRPr="00B90B6A">
              <w:rPr>
                <w:rFonts w:ascii="Times New Roman" w:hAnsi="Times New Roman"/>
                <w:b w:val="0"/>
                <w:sz w:val="24"/>
                <w:szCs w:val="24"/>
              </w:rPr>
              <w:t>analyse des</w:t>
            </w:r>
            <w:r>
              <w:rPr>
                <w:rFonts w:ascii="Times New Roman" w:hAnsi="Times New Roman"/>
                <w:b w:val="0"/>
                <w:sz w:val="24"/>
                <w:szCs w:val="24"/>
              </w:rPr>
              <w:t xml:space="preserve"> </w:t>
            </w:r>
            <w:r w:rsidRPr="00B90B6A">
              <w:rPr>
                <w:rFonts w:ascii="Times New Roman" w:hAnsi="Times New Roman"/>
                <w:b w:val="0"/>
                <w:sz w:val="24"/>
                <w:szCs w:val="24"/>
              </w:rPr>
              <w:t>traces recueillies (ex. observations, travaux, discussions, réflexions,</w:t>
            </w:r>
            <w:r>
              <w:rPr>
                <w:rFonts w:ascii="Times New Roman" w:hAnsi="Times New Roman"/>
                <w:b w:val="0"/>
                <w:sz w:val="24"/>
                <w:szCs w:val="24"/>
              </w:rPr>
              <w:t xml:space="preserve"> questionnements, </w:t>
            </w:r>
            <w:r w:rsidRPr="00B90B6A">
              <w:rPr>
                <w:rFonts w:ascii="Times New Roman" w:hAnsi="Times New Roman"/>
                <w:b w:val="0"/>
                <w:sz w:val="24"/>
                <w:szCs w:val="24"/>
              </w:rPr>
              <w:t>etc.)</w:t>
            </w:r>
            <w:r>
              <w:rPr>
                <w:rFonts w:ascii="Times New Roman" w:hAnsi="Times New Roman"/>
                <w:b w:val="0"/>
                <w:sz w:val="24"/>
                <w:szCs w:val="24"/>
              </w:rPr>
              <w:t xml:space="preserve">, le niveau de développement de la compétence est jugé </w:t>
            </w:r>
            <w:r w:rsidRPr="00DB44E4">
              <w:rPr>
                <w:rFonts w:ascii="Times New Roman" w:hAnsi="Times New Roman"/>
                <w:sz w:val="24"/>
                <w:szCs w:val="24"/>
              </w:rPr>
              <w:t>ins</w:t>
            </w:r>
            <w:r>
              <w:rPr>
                <w:rFonts w:ascii="Times New Roman" w:hAnsi="Times New Roman"/>
                <w:sz w:val="24"/>
                <w:szCs w:val="24"/>
              </w:rPr>
              <w:t>atisfaisant</w:t>
            </w:r>
            <w:r>
              <w:rPr>
                <w:rFonts w:ascii="Times New Roman" w:hAnsi="Times New Roman"/>
                <w:b w:val="0"/>
                <w:sz w:val="24"/>
                <w:szCs w:val="24"/>
              </w:rPr>
              <w:t xml:space="preserve"> </w:t>
            </w:r>
            <w:r>
              <w:rPr>
                <w:rFonts w:ascii="Times New Roman" w:hAnsi="Times New Roman"/>
                <w:sz w:val="24"/>
                <w:szCs w:val="24"/>
              </w:rPr>
              <w:t>et il ne</w:t>
            </w:r>
            <w:r w:rsidRPr="00B90B6A">
              <w:rPr>
                <w:rFonts w:ascii="Times New Roman" w:hAnsi="Times New Roman"/>
                <w:sz w:val="24"/>
                <w:szCs w:val="24"/>
              </w:rPr>
              <w:t xml:space="preserve"> répond pas aux attentes</w:t>
            </w:r>
            <w:r w:rsidRPr="00B90B6A">
              <w:rPr>
                <w:rFonts w:ascii="Times New Roman" w:hAnsi="Times New Roman"/>
                <w:b w:val="0"/>
                <w:sz w:val="24"/>
                <w:szCs w:val="24"/>
              </w:rPr>
              <w:t xml:space="preserve">. Le </w:t>
            </w:r>
            <w:r>
              <w:rPr>
                <w:rFonts w:ascii="Times New Roman" w:hAnsi="Times New Roman"/>
                <w:b w:val="0"/>
                <w:sz w:val="24"/>
                <w:szCs w:val="24"/>
              </w:rPr>
              <w:t>niveau d’atteinte</w:t>
            </w:r>
            <w:r w:rsidRPr="00B90B6A">
              <w:rPr>
                <w:rFonts w:ascii="Times New Roman" w:hAnsi="Times New Roman"/>
                <w:b w:val="0"/>
                <w:sz w:val="24"/>
                <w:szCs w:val="24"/>
              </w:rPr>
              <w:t xml:space="preserve"> de la compétence est </w:t>
            </w:r>
            <w:r w:rsidRPr="00B90B6A">
              <w:rPr>
                <w:rFonts w:ascii="Times New Roman" w:hAnsi="Times New Roman"/>
                <w:sz w:val="24"/>
                <w:szCs w:val="24"/>
              </w:rPr>
              <w:t>considérablement en deçà</w:t>
            </w:r>
            <w:r w:rsidRPr="00B90B6A">
              <w:rPr>
                <w:rFonts w:ascii="Times New Roman" w:hAnsi="Times New Roman"/>
                <w:b w:val="0"/>
                <w:sz w:val="24"/>
                <w:szCs w:val="24"/>
              </w:rPr>
              <w:t xml:space="preserve"> du niveau de maitrise attendu du stage en fonction de la trajectoire de développement du programme.</w:t>
            </w:r>
          </w:p>
        </w:tc>
      </w:tr>
      <w:tr w:rsidR="00473B60" w:rsidRPr="00B90B6A" w14:paraId="28A6D501" w14:textId="77777777" w:rsidTr="00C431E0">
        <w:trPr>
          <w:trHeight w:val="423"/>
        </w:trPr>
        <w:tc>
          <w:tcPr>
            <w:tcW w:w="2410" w:type="dxa"/>
            <w:vAlign w:val="center"/>
          </w:tcPr>
          <w:p w14:paraId="1CE7E4C1" w14:textId="77777777" w:rsidR="00473B60" w:rsidRPr="00B90B6A" w:rsidRDefault="00473B60" w:rsidP="00C431E0">
            <w:pPr>
              <w:pStyle w:val="Corpsdetexte"/>
              <w:ind w:left="31"/>
              <w:jc w:val="center"/>
              <w:rPr>
                <w:rFonts w:ascii="Times New Roman" w:hAnsi="Times New Roman"/>
                <w:sz w:val="24"/>
                <w:szCs w:val="24"/>
              </w:rPr>
            </w:pPr>
            <w:r w:rsidRPr="00B90B6A">
              <w:rPr>
                <w:rFonts w:ascii="Times New Roman" w:hAnsi="Times New Roman"/>
                <w:sz w:val="24"/>
                <w:szCs w:val="24"/>
              </w:rPr>
              <w:t>N/A</w:t>
            </w:r>
          </w:p>
        </w:tc>
        <w:tc>
          <w:tcPr>
            <w:tcW w:w="10348" w:type="dxa"/>
            <w:vAlign w:val="center"/>
          </w:tcPr>
          <w:p w14:paraId="073F7637" w14:textId="77777777" w:rsidR="00473B60" w:rsidRPr="00B90B6A" w:rsidRDefault="00473B60" w:rsidP="00C431E0">
            <w:pPr>
              <w:pStyle w:val="Corpsdetexte"/>
              <w:ind w:left="38"/>
              <w:jc w:val="both"/>
              <w:rPr>
                <w:rFonts w:ascii="Times New Roman" w:hAnsi="Times New Roman"/>
                <w:b w:val="0"/>
                <w:sz w:val="24"/>
                <w:szCs w:val="24"/>
              </w:rPr>
            </w:pPr>
            <w:r w:rsidRPr="00B90B6A">
              <w:rPr>
                <w:rFonts w:ascii="Times New Roman" w:hAnsi="Times New Roman"/>
                <w:b w:val="0"/>
                <w:sz w:val="24"/>
                <w:szCs w:val="24"/>
              </w:rPr>
              <w:t>Compétence non évaluée due à une situation exceptionnelle (ex. abandon du stage).</w:t>
            </w:r>
          </w:p>
        </w:tc>
      </w:tr>
    </w:tbl>
    <w:p w14:paraId="2346439C" w14:textId="77777777" w:rsidR="00473B60" w:rsidRPr="00B90B6A" w:rsidRDefault="00473B60" w:rsidP="00473B60">
      <w:pPr>
        <w:pStyle w:val="Corpsdetexte"/>
        <w:jc w:val="both"/>
        <w:rPr>
          <w:rFonts w:ascii="Times New Roman" w:hAnsi="Times New Roman"/>
          <w:sz w:val="24"/>
          <w:szCs w:val="24"/>
        </w:rPr>
      </w:pPr>
    </w:p>
    <w:p w14:paraId="599C6CA5" w14:textId="77777777" w:rsidR="00473B60" w:rsidRPr="00B735D7" w:rsidRDefault="00473B60" w:rsidP="00473B60">
      <w:pPr>
        <w:rPr>
          <w:rFonts w:ascii="Times New Roman" w:hAnsi="Times New Roman" w:cs="Times New Roman"/>
          <w:sz w:val="23"/>
          <w:szCs w:val="23"/>
        </w:rPr>
        <w:sectPr w:rsidR="00473B60" w:rsidRPr="00B735D7" w:rsidSect="00473B60">
          <w:pgSz w:w="15840" w:h="12240" w:orient="landscape"/>
          <w:pgMar w:top="851" w:right="851" w:bottom="851" w:left="851" w:header="709" w:footer="709" w:gutter="0"/>
          <w:pgNumType w:start="1"/>
          <w:cols w:space="720"/>
          <w:docGrid w:linePitch="326"/>
        </w:sectPr>
      </w:pPr>
      <w:r w:rsidRPr="00B735D7">
        <w:rPr>
          <w:rFonts w:ascii="Times New Roman" w:hAnsi="Times New Roman" w:cs="Times New Roman"/>
          <w:bCs/>
          <w:iCs/>
          <w:sz w:val="23"/>
          <w:szCs w:val="23"/>
        </w:rPr>
        <w:t xml:space="preserve">Enfin, il est à noter que la manifestation des compétences </w:t>
      </w:r>
      <w:r w:rsidRPr="00B735D7">
        <w:rPr>
          <w:rFonts w:ascii="Times New Roman" w:hAnsi="Times New Roman" w:cs="Times New Roman"/>
          <w:sz w:val="23"/>
          <w:szCs w:val="23"/>
        </w:rPr>
        <w:t xml:space="preserve">ne repose pas seulement sur l’observation de la performance de la personne stagiaire; les compétences se manifestent aussi par la réflexion et l’argumentation de la personne stagiaire, d’où l’importance des travaux et du questionnement pour accéder à ce raisonnement qui n’est pas observable. Par ailleurs, les </w:t>
      </w:r>
      <w:r w:rsidRPr="00B735D7">
        <w:rPr>
          <w:rFonts w:ascii="Times New Roman" w:hAnsi="Times New Roman" w:cs="Times New Roman"/>
          <w:bCs/>
          <w:iCs/>
          <w:sz w:val="23"/>
          <w:szCs w:val="23"/>
        </w:rPr>
        <w:t>indicateurs inclus dans cette grille d’évaluation ne constituent pas une liste exhaustive de gestes professionnels. L’évaluation ne doit donc pas porter spécifiquement sur chacun de ces indicateurs pris individuellement, mais sur l’ensemble de la compétence, tout en tenant compte des caractéristiques des personnes stagiaires et du contexte singulier de stage.</w:t>
      </w:r>
      <w:r w:rsidRPr="00B735D7">
        <w:rPr>
          <w:rFonts w:ascii="Times New Roman" w:hAnsi="Times New Roman" w:cs="Times New Roman"/>
          <w:sz w:val="23"/>
          <w:szCs w:val="23"/>
        </w:rPr>
        <w:t xml:space="preserve"> Les personnes formatrices appuient leur jugement à l’aide de commentaires qualitatifs afin de soutenir leur jugement professionnel et de favoriser la poursuite de la progression de la personne stagiaire.</w:t>
      </w:r>
    </w:p>
    <w:p w14:paraId="6100DFE3"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799A0185" w14:textId="358139B6"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C1 – Agir en tant que médiatrice ou médiateur d’éléments de culture</w:t>
      </w:r>
      <w:r w:rsidR="00A15021">
        <w:rPr>
          <w:rFonts w:ascii="Times New Roman" w:hAnsi="Times New Roman" w:cs="Times New Roman"/>
          <w:b/>
          <w:bCs/>
          <w:color w:val="000000"/>
          <w:sz w:val="28"/>
          <w:szCs w:val="28"/>
        </w:rPr>
        <w:t xml:space="preserve"> *</w:t>
      </w:r>
    </w:p>
    <w:tbl>
      <w:tblPr>
        <w:tblW w:w="14167" w:type="dxa"/>
        <w:tblLayout w:type="fixed"/>
        <w:tblLook w:val="0000" w:firstRow="0" w:lastRow="0" w:firstColumn="0" w:lastColumn="0" w:noHBand="0" w:noVBand="0"/>
      </w:tblPr>
      <w:tblGrid>
        <w:gridCol w:w="1693"/>
        <w:gridCol w:w="6096"/>
        <w:gridCol w:w="6378"/>
      </w:tblGrid>
      <w:tr w:rsidR="00473B60" w:rsidRPr="00E825E8" w14:paraId="4474E61A"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24394766" w14:textId="0431F199" w:rsidR="00473B60" w:rsidRPr="00BB7468" w:rsidRDefault="004F18BF" w:rsidP="004F18BF">
            <w:pPr>
              <w:pStyle w:val="Paragraphedeliste"/>
              <w:numPr>
                <w:ilvl w:val="0"/>
                <w:numId w:val="15"/>
              </w:numPr>
              <w:jc w:val="left"/>
              <w:rPr>
                <w:rFonts w:ascii="Times New Roman" w:hAnsi="Times New Roman" w:cs="Times New Roman"/>
                <w:color w:val="000000"/>
                <w:sz w:val="20"/>
                <w:szCs w:val="20"/>
              </w:rPr>
            </w:pPr>
            <w:r w:rsidRPr="00BB7468">
              <w:rPr>
                <w:rFonts w:ascii="Times New Roman" w:hAnsi="Times New Roman" w:cs="Times New Roman"/>
                <w:color w:val="000000"/>
                <w:sz w:val="20"/>
                <w:szCs w:val="20"/>
              </w:rPr>
              <w:t>Démontre une compréhension nuancée et critique du PFEQ et des contenus didactiques et pédagogiques appris durant sa formation, notamment en fonction de son contexte de stage (ex. dans ses travaux, ses planifications, ses discussions, etc.).</w:t>
            </w:r>
          </w:p>
        </w:tc>
      </w:tr>
      <w:tr w:rsidR="00473B60" w:rsidRPr="00E825E8" w14:paraId="1385620C"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53AC4950" w14:textId="2A86220B" w:rsidR="00473B60" w:rsidRPr="00BB7468" w:rsidRDefault="004F18BF" w:rsidP="004F18BF">
            <w:pPr>
              <w:pStyle w:val="Paragraphedeliste"/>
              <w:numPr>
                <w:ilvl w:val="0"/>
                <w:numId w:val="15"/>
              </w:numPr>
              <w:jc w:val="left"/>
              <w:rPr>
                <w:rFonts w:ascii="Times New Roman" w:hAnsi="Times New Roman" w:cs="Times New Roman"/>
                <w:color w:val="000000"/>
                <w:sz w:val="20"/>
                <w:szCs w:val="20"/>
              </w:rPr>
            </w:pPr>
            <w:r w:rsidRPr="00BB7468">
              <w:rPr>
                <w:rFonts w:ascii="Times New Roman" w:hAnsi="Times New Roman" w:cs="Times New Roman"/>
                <w:color w:val="000000"/>
                <w:sz w:val="20"/>
                <w:szCs w:val="20"/>
              </w:rPr>
              <w:t>Propose des situations d’apprentissage qui tiennent compte des référents culturels des élèves et qui s’ancrent dans des situations de la vie courante.</w:t>
            </w:r>
          </w:p>
        </w:tc>
      </w:tr>
      <w:tr w:rsidR="00473B60" w:rsidRPr="00E825E8" w14:paraId="054A2B49"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7F0F33FB" w14:textId="4F4998D8" w:rsidR="00473B60" w:rsidRPr="00BB7468" w:rsidRDefault="004F18BF" w:rsidP="004F18BF">
            <w:pPr>
              <w:pStyle w:val="Paragraphedeliste"/>
              <w:numPr>
                <w:ilvl w:val="0"/>
                <w:numId w:val="15"/>
              </w:numPr>
              <w:jc w:val="left"/>
              <w:rPr>
                <w:rFonts w:ascii="Times New Roman" w:hAnsi="Times New Roman" w:cs="Times New Roman"/>
                <w:color w:val="000000"/>
                <w:sz w:val="20"/>
                <w:szCs w:val="20"/>
              </w:rPr>
            </w:pPr>
            <w:r w:rsidRPr="00BB7468">
              <w:rPr>
                <w:rFonts w:ascii="Times New Roman" w:hAnsi="Times New Roman" w:cs="Times New Roman"/>
                <w:color w:val="000000"/>
                <w:sz w:val="20"/>
                <w:szCs w:val="20"/>
              </w:rPr>
              <w:t>Met en œuvre des stratégies pouvant soutenir le développement de l’esprit critique et la réflexivité des élèves à l’égard des phénomènes scientifiques, éthiques, politiques et sociaux.</w:t>
            </w:r>
          </w:p>
        </w:tc>
      </w:tr>
      <w:tr w:rsidR="00473B60" w:rsidRPr="00E825E8" w14:paraId="7016236A"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096B2FD1" w14:textId="6D167DAC" w:rsidR="00473B60" w:rsidRPr="00BB7468" w:rsidRDefault="004F18BF" w:rsidP="004F18BF">
            <w:pPr>
              <w:pStyle w:val="Paragraphedeliste"/>
              <w:numPr>
                <w:ilvl w:val="0"/>
                <w:numId w:val="15"/>
              </w:numPr>
              <w:jc w:val="left"/>
              <w:rPr>
                <w:rFonts w:ascii="Times New Roman" w:hAnsi="Times New Roman" w:cs="Times New Roman"/>
                <w:color w:val="000000"/>
                <w:sz w:val="20"/>
                <w:szCs w:val="20"/>
              </w:rPr>
            </w:pPr>
            <w:r w:rsidRPr="00BB7468">
              <w:rPr>
                <w:rFonts w:ascii="Times New Roman" w:hAnsi="Times New Roman" w:cs="Times New Roman"/>
                <w:color w:val="000000"/>
                <w:sz w:val="20"/>
                <w:szCs w:val="20"/>
              </w:rPr>
              <w:t>Crée des contextes d’apprentissage nécessitant l’explicitation de la part des élèves de leurs représentations, de leurs goûts, de leurs références et de leurs pratiques culturelles.</w:t>
            </w:r>
          </w:p>
        </w:tc>
      </w:tr>
      <w:tr w:rsidR="004F18BF" w:rsidRPr="00E825E8" w14:paraId="72B89874" w14:textId="77777777" w:rsidTr="00473B60">
        <w:trPr>
          <w:trHeight w:val="200"/>
        </w:trPr>
        <w:tc>
          <w:tcPr>
            <w:tcW w:w="14167" w:type="dxa"/>
            <w:gridSpan w:val="3"/>
            <w:tcBorders>
              <w:top w:val="single" w:sz="6" w:space="0" w:color="000000"/>
              <w:left w:val="single" w:sz="6" w:space="0" w:color="000000"/>
              <w:bottom w:val="single" w:sz="6" w:space="0" w:color="000000"/>
              <w:right w:val="single" w:sz="6" w:space="0" w:color="000000"/>
            </w:tcBorders>
            <w:vAlign w:val="center"/>
          </w:tcPr>
          <w:p w14:paraId="3B421F53" w14:textId="5A96562F" w:rsidR="004F18BF" w:rsidRPr="00BB7468" w:rsidRDefault="004F18BF" w:rsidP="004F18BF">
            <w:pPr>
              <w:pStyle w:val="Paragraphedeliste"/>
              <w:numPr>
                <w:ilvl w:val="0"/>
                <w:numId w:val="15"/>
              </w:numPr>
              <w:jc w:val="left"/>
              <w:rPr>
                <w:rFonts w:ascii="Times New Roman" w:hAnsi="Times New Roman" w:cs="Times New Roman"/>
                <w:color w:val="000000"/>
                <w:sz w:val="20"/>
                <w:szCs w:val="20"/>
              </w:rPr>
            </w:pPr>
            <w:r w:rsidRPr="00BB7468">
              <w:rPr>
                <w:rFonts w:ascii="Times New Roman" w:hAnsi="Times New Roman" w:cs="Times New Roman"/>
                <w:sz w:val="20"/>
                <w:szCs w:val="20"/>
              </w:rPr>
              <w:t>Suscite l’expression et l’écoute des points de vue différents des élèves et les aide, par son questionnement et les activités proposées, à mieux comprendre le monde.</w:t>
            </w:r>
          </w:p>
        </w:tc>
      </w:tr>
      <w:tr w:rsidR="00830B4D" w:rsidRPr="00E825E8" w14:paraId="17CA86A2" w14:textId="77777777" w:rsidTr="00830B4D">
        <w:trPr>
          <w:trHeight w:val="931"/>
        </w:trPr>
        <w:tc>
          <w:tcPr>
            <w:tcW w:w="1693" w:type="dxa"/>
            <w:tcBorders>
              <w:top w:val="single" w:sz="6" w:space="0" w:color="000000"/>
              <w:left w:val="single" w:sz="6" w:space="0" w:color="000000"/>
              <w:bottom w:val="single" w:sz="6" w:space="0" w:color="000000"/>
              <w:right w:val="single" w:sz="4" w:space="0" w:color="000000"/>
            </w:tcBorders>
            <w:vAlign w:val="center"/>
          </w:tcPr>
          <w:p w14:paraId="1C598615" w14:textId="77777777" w:rsidR="00830B4D" w:rsidRPr="00E825E8"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1798EC0" w14:textId="77777777" w:rsidR="00830B4D" w:rsidRPr="00E825E8"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6DD4862" w14:textId="2EC81657" w:rsidR="00830B4D" w:rsidRPr="00E825E8" w:rsidRDefault="00830B4D" w:rsidP="00473B6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FORMATIVE 2</w:t>
            </w:r>
          </w:p>
          <w:p w14:paraId="722E8574"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953486655"/>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10712555"/>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p w14:paraId="7DC2B9A2"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734044560"/>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831407984"/>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tc>
        <w:tc>
          <w:tcPr>
            <w:tcW w:w="637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2587DDA" w14:textId="77777777" w:rsidR="00830B4D" w:rsidRPr="00E825E8" w:rsidRDefault="00830B4D" w:rsidP="00473B60">
            <w:pPr>
              <w:jc w:val="center"/>
              <w:rPr>
                <w:rFonts w:ascii="Times New Roman" w:eastAsia="Times New Roman" w:hAnsi="Times New Roman" w:cs="Times New Roman"/>
                <w:b/>
                <w:sz w:val="22"/>
                <w:szCs w:val="22"/>
              </w:rPr>
            </w:pPr>
            <w:r w:rsidRPr="00E825E8">
              <w:rPr>
                <w:rFonts w:ascii="Times New Roman" w:eastAsia="Times New Roman" w:hAnsi="Times New Roman" w:cs="Times New Roman"/>
                <w:b/>
                <w:sz w:val="22"/>
                <w:szCs w:val="22"/>
              </w:rPr>
              <w:t>ÉVALUATION FINALE</w:t>
            </w:r>
          </w:p>
          <w:p w14:paraId="07E0F3BC"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825E8">
              <w:rPr>
                <w:rFonts w:ascii="Times New Roman" w:eastAsia="Times New Roman" w:hAnsi="Times New Roman" w:cs="Times New Roman"/>
                <w:color w:val="000000"/>
                <w:sz w:val="22"/>
                <w:szCs w:val="22"/>
              </w:rPr>
              <w:t>Atteint</w:t>
            </w:r>
            <w:r w:rsidRPr="00E825E8">
              <w:rPr>
                <w:rFonts w:ascii="Times New Roman" w:eastAsia="Times New Roman" w:hAnsi="Times New Roman" w:cs="Times New Roman"/>
                <w:color w:val="000000"/>
              </w:rPr>
              <w:t xml:space="preserve"> </w:t>
            </w:r>
            <w:sdt>
              <w:sdtPr>
                <w:rPr>
                  <w:rFonts w:ascii="Times New Roman" w:hAnsi="Times New Roman" w:cs="Times New Roman"/>
                  <w:bCs/>
                </w:rPr>
                <w:id w:val="-1072735762"/>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58482364"/>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p w14:paraId="5BF3171C" w14:textId="77777777" w:rsidR="00830B4D" w:rsidRPr="00E825E8"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E825E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05572"/>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r w:rsidRPr="00E825E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87012094"/>
                <w14:checkbox>
                  <w14:checked w14:val="0"/>
                  <w14:checkedState w14:val="2612" w14:font="MS Gothic"/>
                  <w14:uncheckedState w14:val="2610" w14:font="MS Gothic"/>
                </w14:checkbox>
              </w:sdtPr>
              <w:sdtContent>
                <w:r w:rsidRPr="00E825E8">
                  <w:rPr>
                    <w:rFonts w:ascii="Segoe UI Symbol" w:eastAsia="MS Gothic" w:hAnsi="Segoe UI Symbol" w:cs="Segoe UI Symbol"/>
                    <w:bCs/>
                  </w:rPr>
                  <w:t>☐</w:t>
                </w:r>
              </w:sdtContent>
            </w:sdt>
          </w:p>
        </w:tc>
      </w:tr>
      <w:tr w:rsidR="00473B60" w:rsidRPr="00E825E8" w14:paraId="1307A2DE" w14:textId="77777777" w:rsidTr="00473B60">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4F9BB92F" w14:textId="77777777"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Forces</w:t>
            </w:r>
          </w:p>
          <w:p w14:paraId="241C3317" w14:textId="77777777" w:rsidR="00473B60" w:rsidRPr="00E825E8" w:rsidRDefault="00473B60" w:rsidP="00473B60">
            <w:pPr>
              <w:pBdr>
                <w:top w:val="nil"/>
                <w:left w:val="nil"/>
                <w:bottom w:val="nil"/>
                <w:right w:val="nil"/>
                <w:between w:val="nil"/>
              </w:pBdr>
              <w:jc w:val="center"/>
              <w:rPr>
                <w:rFonts w:ascii="Times New Roman" w:eastAsia="Times New Roman" w:hAnsi="Times New Roman" w:cs="Times New Roman"/>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68E0CC39"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825E8" w14:paraId="016DE400"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26FFD14D" w14:textId="77777777"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Défis</w:t>
            </w:r>
          </w:p>
          <w:p w14:paraId="3F0D48B8" w14:textId="77777777" w:rsidR="00473B60" w:rsidRPr="00E825E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825E8">
              <w:rPr>
                <w:rFonts w:ascii="Times New Roman" w:eastAsia="Times New Roman" w:hAnsi="Times New Roman" w:cs="Times New Roman"/>
                <w:color w:val="000000"/>
                <w:sz w:val="20"/>
                <w:szCs w:val="20"/>
              </w:rPr>
              <w:t>(Commentez à l’aide d’exemples)</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7BAB9B33"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825E8" w14:paraId="248AC11A"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6FD079D6" w14:textId="264C8923" w:rsidR="00473B60" w:rsidRPr="00E825E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825E8">
              <w:rPr>
                <w:rFonts w:ascii="Times New Roman" w:eastAsia="Times New Roman" w:hAnsi="Times New Roman" w:cs="Times New Roman"/>
                <w:b/>
                <w:color w:val="000000"/>
                <w:sz w:val="22"/>
                <w:szCs w:val="22"/>
              </w:rPr>
              <w:t>Pistes de développement futur</w:t>
            </w:r>
          </w:p>
        </w:tc>
        <w:tc>
          <w:tcPr>
            <w:tcW w:w="12474" w:type="dxa"/>
            <w:gridSpan w:val="2"/>
            <w:tcBorders>
              <w:top w:val="single" w:sz="6" w:space="0" w:color="000000"/>
              <w:left w:val="single" w:sz="4" w:space="0" w:color="000000"/>
              <w:bottom w:val="single" w:sz="6" w:space="0" w:color="000000"/>
              <w:right w:val="single" w:sz="6" w:space="0" w:color="000000"/>
            </w:tcBorders>
            <w:vAlign w:val="center"/>
          </w:tcPr>
          <w:p w14:paraId="2BDEFC88" w14:textId="77777777" w:rsidR="00473B60" w:rsidRPr="00E825E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A1ED829" w14:textId="77777777" w:rsidR="00473B60" w:rsidRDefault="00473B60" w:rsidP="00473B60">
      <w:pPr>
        <w:jc w:val="left"/>
        <w:rPr>
          <w:rFonts w:ascii="Times New Roman" w:eastAsia="Times New Roman" w:hAnsi="Times New Roman" w:cs="Times New Roman"/>
          <w:b/>
          <w:sz w:val="20"/>
          <w:szCs w:val="20"/>
        </w:rPr>
        <w:sectPr w:rsidR="00473B60" w:rsidSect="00473B60">
          <w:footerReference w:type="default" r:id="rId21"/>
          <w:pgSz w:w="15840" w:h="12240" w:orient="landscape"/>
          <w:pgMar w:top="851" w:right="851" w:bottom="851" w:left="851" w:header="709" w:footer="709" w:gutter="0"/>
          <w:pgNumType w:start="1"/>
          <w:cols w:space="720"/>
          <w:docGrid w:linePitch="326"/>
        </w:sectPr>
      </w:pPr>
    </w:p>
    <w:p w14:paraId="0C57954F"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FONDATRICE</w:t>
      </w:r>
    </w:p>
    <w:p w14:paraId="1707A748" w14:textId="5A9F5291" w:rsidR="00473B60" w:rsidRPr="000D4875" w:rsidRDefault="00473B60" w:rsidP="00473B60">
      <w:pPr>
        <w:spacing w:after="240"/>
        <w:jc w:val="center"/>
        <w:rPr>
          <w:rFonts w:ascii="Times New Roman" w:eastAsia="Times New Roman" w:hAnsi="Times New Roman" w:cs="Times New Roman"/>
          <w:b/>
          <w:sz w:val="28"/>
          <w:szCs w:val="28"/>
        </w:rPr>
      </w:pPr>
      <w:r w:rsidRPr="000D4875">
        <w:rPr>
          <w:rFonts w:ascii="Times New Roman" w:hAnsi="Times New Roman" w:cs="Times New Roman"/>
          <w:b/>
          <w:bCs/>
          <w:color w:val="000000"/>
          <w:sz w:val="28"/>
          <w:szCs w:val="28"/>
        </w:rPr>
        <w:t>C2 – Maîtriser la langue d’enseignement</w:t>
      </w:r>
      <w:r w:rsidRPr="000D4875">
        <w:rPr>
          <w:rFonts w:ascii="Times New Roman" w:eastAsia="Times New Roman" w:hAnsi="Times New Roman" w:cs="Times New Roman"/>
          <w:b/>
          <w:sz w:val="28"/>
          <w:szCs w:val="28"/>
        </w:rPr>
        <w:t xml:space="preserve"> </w:t>
      </w:r>
      <w:r w:rsidR="00830B4D">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096"/>
        <w:gridCol w:w="6379"/>
      </w:tblGrid>
      <w:tr w:rsidR="00473B60" w:rsidRPr="00DB09CB" w14:paraId="457FA9E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A935BF" w14:textId="276CBE0F" w:rsidR="00473B60" w:rsidRPr="00A549DD" w:rsidRDefault="00A549DD" w:rsidP="00A549DD">
            <w:pPr>
              <w:pStyle w:val="Paragraphedeliste"/>
              <w:numPr>
                <w:ilvl w:val="0"/>
                <w:numId w:val="16"/>
              </w:numPr>
              <w:jc w:val="left"/>
              <w:rPr>
                <w:rFonts w:ascii="Times New Roman" w:hAnsi="Times New Roman" w:cs="Times New Roman"/>
                <w:color w:val="000000"/>
                <w:sz w:val="20"/>
                <w:szCs w:val="20"/>
              </w:rPr>
            </w:pPr>
            <w:r w:rsidRPr="00A549DD">
              <w:rPr>
                <w:rFonts w:ascii="Times New Roman" w:hAnsi="Times New Roman" w:cs="Times New Roman"/>
                <w:color w:val="000000"/>
                <w:sz w:val="20"/>
                <w:szCs w:val="20"/>
              </w:rPr>
              <w:t>Comprend et respecte les règles et les usages de la langue française à l’oral et à l’écrit dans toutes les situations de communication (ex. courriels, discussions, contexte d’enseignement, travaux, etc.).</w:t>
            </w:r>
          </w:p>
        </w:tc>
      </w:tr>
      <w:tr w:rsidR="00473B60" w:rsidRPr="00DB09CB" w14:paraId="5EEA6A3F"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DA570EF" w14:textId="57C9BF83" w:rsidR="00473B60" w:rsidRPr="00A549DD" w:rsidRDefault="00A549DD" w:rsidP="00A549DD">
            <w:pPr>
              <w:pStyle w:val="Paragraphedeliste"/>
              <w:numPr>
                <w:ilvl w:val="0"/>
                <w:numId w:val="16"/>
              </w:numPr>
              <w:jc w:val="left"/>
              <w:rPr>
                <w:rFonts w:ascii="Times New Roman" w:hAnsi="Times New Roman" w:cs="Times New Roman"/>
                <w:color w:val="000000"/>
                <w:sz w:val="20"/>
                <w:szCs w:val="20"/>
              </w:rPr>
            </w:pPr>
            <w:r w:rsidRPr="00A549DD">
              <w:rPr>
                <w:rFonts w:ascii="Times New Roman" w:hAnsi="Times New Roman" w:cs="Times New Roman"/>
                <w:color w:val="000000"/>
                <w:sz w:val="20"/>
                <w:szCs w:val="20"/>
              </w:rPr>
              <w:t>Ap</w:t>
            </w:r>
            <w:r w:rsidRPr="00A549DD">
              <w:rPr>
                <w:rFonts w:ascii="Times New Roman" w:hAnsi="Times New Roman" w:cs="Times New Roman"/>
                <w:sz w:val="20"/>
                <w:szCs w:val="20"/>
              </w:rPr>
              <w:t xml:space="preserve">puie </w:t>
            </w:r>
            <w:r w:rsidRPr="00A549DD">
              <w:rPr>
                <w:rFonts w:ascii="Times New Roman" w:hAnsi="Times New Roman" w:cs="Times New Roman"/>
                <w:color w:val="000000"/>
                <w:sz w:val="20"/>
                <w:szCs w:val="20"/>
              </w:rPr>
              <w:t>et défend ses idées avec cohérence, cla</w:t>
            </w:r>
            <w:r w:rsidRPr="00A549DD">
              <w:rPr>
                <w:rFonts w:ascii="Times New Roman" w:hAnsi="Times New Roman" w:cs="Times New Roman"/>
                <w:sz w:val="20"/>
                <w:szCs w:val="20"/>
              </w:rPr>
              <w:t>rté et nu</w:t>
            </w:r>
            <w:r w:rsidRPr="00A549DD">
              <w:rPr>
                <w:rFonts w:ascii="Times New Roman" w:hAnsi="Times New Roman" w:cs="Times New Roman"/>
                <w:color w:val="000000"/>
                <w:sz w:val="20"/>
                <w:szCs w:val="20"/>
              </w:rPr>
              <w:t>ance autant dans des moments de communication planifiés que spontanés, tant à l’oral qu’à l’écrit.</w:t>
            </w:r>
          </w:p>
        </w:tc>
      </w:tr>
      <w:tr w:rsidR="00473B60" w:rsidRPr="00DB09CB" w14:paraId="70D1479B"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FAE287" w14:textId="007A1429" w:rsidR="00473B60" w:rsidRPr="00A549DD" w:rsidRDefault="00A549DD" w:rsidP="00A549DD">
            <w:pPr>
              <w:pStyle w:val="Paragraphedeliste"/>
              <w:numPr>
                <w:ilvl w:val="0"/>
                <w:numId w:val="16"/>
              </w:numPr>
              <w:jc w:val="left"/>
              <w:rPr>
                <w:rFonts w:ascii="Times New Roman" w:hAnsi="Times New Roman" w:cs="Times New Roman"/>
                <w:color w:val="000000"/>
                <w:sz w:val="20"/>
                <w:szCs w:val="20"/>
              </w:rPr>
            </w:pPr>
            <w:r w:rsidRPr="00A549DD">
              <w:rPr>
                <w:rFonts w:ascii="Times New Roman" w:hAnsi="Times New Roman" w:cs="Times New Roman"/>
                <w:color w:val="000000"/>
                <w:sz w:val="20"/>
                <w:szCs w:val="20"/>
              </w:rPr>
              <w:t>Adapte son registre de langage à son interlocuteur et au contexte.</w:t>
            </w:r>
          </w:p>
        </w:tc>
      </w:tr>
      <w:tr w:rsidR="00473B60" w:rsidRPr="00DB09CB" w14:paraId="6511B63C"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7B4FB19" w14:textId="7ACC6721" w:rsidR="00473B60" w:rsidRPr="00A549DD" w:rsidRDefault="00A549DD" w:rsidP="00A549DD">
            <w:pPr>
              <w:pStyle w:val="Paragraphedeliste"/>
              <w:numPr>
                <w:ilvl w:val="0"/>
                <w:numId w:val="16"/>
              </w:numPr>
              <w:jc w:val="left"/>
              <w:rPr>
                <w:rFonts w:ascii="Times New Roman" w:hAnsi="Times New Roman" w:cs="Times New Roman"/>
                <w:color w:val="000000"/>
                <w:sz w:val="20"/>
                <w:szCs w:val="20"/>
              </w:rPr>
            </w:pPr>
            <w:r w:rsidRPr="00A549DD">
              <w:rPr>
                <w:rFonts w:ascii="Times New Roman" w:hAnsi="Times New Roman" w:cs="Times New Roman"/>
                <w:color w:val="000000"/>
                <w:sz w:val="20"/>
                <w:szCs w:val="20"/>
              </w:rPr>
              <w:t>Expérimente des dimensions du langage verbal (intonation, débit, intensité de sa voix) et non verbal (visuel, gestuel, spatial), puis observe leurs effets sur le développement des compétences langagières des élèves.</w:t>
            </w:r>
          </w:p>
        </w:tc>
      </w:tr>
      <w:tr w:rsidR="00473B60" w:rsidRPr="00DB09CB" w14:paraId="6D8E22F9"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38918ED" w14:textId="77C724CB" w:rsidR="00473B60" w:rsidRPr="00A549DD" w:rsidRDefault="00A549DD" w:rsidP="00A549DD">
            <w:pPr>
              <w:pStyle w:val="Paragraphedeliste"/>
              <w:numPr>
                <w:ilvl w:val="0"/>
                <w:numId w:val="16"/>
              </w:numPr>
              <w:jc w:val="left"/>
              <w:rPr>
                <w:rFonts w:ascii="Times New Roman" w:hAnsi="Times New Roman" w:cs="Times New Roman"/>
                <w:color w:val="000000"/>
                <w:sz w:val="20"/>
                <w:szCs w:val="20"/>
              </w:rPr>
            </w:pPr>
            <w:r w:rsidRPr="00A549DD">
              <w:rPr>
                <w:rFonts w:ascii="Times New Roman" w:hAnsi="Times New Roman" w:cs="Times New Roman"/>
                <w:color w:val="000000"/>
                <w:sz w:val="20"/>
                <w:szCs w:val="20"/>
              </w:rPr>
              <w:t>Prend conscience de la variété des langues maternelles parlées par les élèves, s’il y a lieu.</w:t>
            </w:r>
          </w:p>
        </w:tc>
      </w:tr>
      <w:tr w:rsidR="00A549DD" w:rsidRPr="00DB09CB" w14:paraId="2D73A69B"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9E7D217" w14:textId="3B02FA30" w:rsidR="00A549DD" w:rsidRPr="00A549DD" w:rsidRDefault="00A549DD" w:rsidP="00A549DD">
            <w:pPr>
              <w:pStyle w:val="Paragraphedeliste"/>
              <w:numPr>
                <w:ilvl w:val="0"/>
                <w:numId w:val="16"/>
              </w:numPr>
              <w:jc w:val="left"/>
              <w:rPr>
                <w:rFonts w:ascii="Times New Roman" w:hAnsi="Times New Roman" w:cs="Times New Roman"/>
                <w:color w:val="000000"/>
                <w:sz w:val="20"/>
                <w:szCs w:val="20"/>
              </w:rPr>
            </w:pPr>
            <w:r w:rsidRPr="00A549DD">
              <w:rPr>
                <w:rFonts w:ascii="Times New Roman" w:hAnsi="Times New Roman" w:cs="Times New Roman"/>
                <w:color w:val="000000"/>
                <w:sz w:val="20"/>
                <w:szCs w:val="20"/>
              </w:rPr>
              <w:t>Détecte les principales erreurs à l’oral et à l’écrit des élèves et offre des rétroactions constructives aux élèves pour les aider à intégrer les règles et les usages de langue.</w:t>
            </w:r>
          </w:p>
        </w:tc>
      </w:tr>
      <w:tr w:rsidR="00830B4D" w:rsidRPr="00DB09CB" w14:paraId="03E03080" w14:textId="77777777" w:rsidTr="00830B4D">
        <w:trPr>
          <w:trHeight w:val="991"/>
        </w:trPr>
        <w:tc>
          <w:tcPr>
            <w:tcW w:w="1693" w:type="dxa"/>
            <w:tcBorders>
              <w:top w:val="single" w:sz="6" w:space="0" w:color="000000"/>
              <w:left w:val="single" w:sz="6" w:space="0" w:color="000000"/>
              <w:bottom w:val="single" w:sz="6" w:space="0" w:color="000000"/>
              <w:right w:val="single" w:sz="4" w:space="0" w:color="000000"/>
            </w:tcBorders>
            <w:vAlign w:val="center"/>
          </w:tcPr>
          <w:p w14:paraId="00E09370" w14:textId="77777777" w:rsidR="00830B4D" w:rsidRPr="00DB09C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4284CF3C" w14:textId="77777777" w:rsidR="00830B4D" w:rsidRPr="00DB09C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56D2B1B" w14:textId="26521256" w:rsidR="00830B4D" w:rsidRPr="00DB09CB" w:rsidRDefault="00830B4D" w:rsidP="00473B60">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ÉVALUATION FORMATIVE 2</w:t>
            </w:r>
          </w:p>
          <w:p w14:paraId="581B84CC"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2137325830"/>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23770257"/>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p w14:paraId="32C265B8"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45165952"/>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84969595"/>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66C514FD" w14:textId="35963B8B" w:rsidR="00830B4D" w:rsidRPr="00DB09CB" w:rsidRDefault="00830B4D" w:rsidP="00473B60">
            <w:pPr>
              <w:jc w:val="center"/>
              <w:rPr>
                <w:rFonts w:ascii="Times New Roman" w:eastAsia="Times New Roman" w:hAnsi="Times New Roman" w:cs="Times New Roman"/>
                <w:b/>
                <w:sz w:val="22"/>
                <w:szCs w:val="22"/>
              </w:rPr>
            </w:pPr>
            <w:r w:rsidRPr="00DB09CB">
              <w:rPr>
                <w:rFonts w:ascii="Times New Roman" w:eastAsia="Times New Roman" w:hAnsi="Times New Roman" w:cs="Times New Roman"/>
                <w:b/>
                <w:sz w:val="22"/>
                <w:szCs w:val="22"/>
              </w:rPr>
              <w:t>ÉVALUA</w:t>
            </w:r>
            <w:r>
              <w:rPr>
                <w:rFonts w:ascii="Times New Roman" w:eastAsia="Times New Roman" w:hAnsi="Times New Roman" w:cs="Times New Roman"/>
                <w:b/>
                <w:sz w:val="22"/>
                <w:szCs w:val="22"/>
              </w:rPr>
              <w:t>T</w:t>
            </w:r>
            <w:r w:rsidRPr="00DB09CB">
              <w:rPr>
                <w:rFonts w:ascii="Times New Roman" w:eastAsia="Times New Roman" w:hAnsi="Times New Roman" w:cs="Times New Roman"/>
                <w:b/>
                <w:sz w:val="22"/>
                <w:szCs w:val="22"/>
              </w:rPr>
              <w:t>ION FINALE</w:t>
            </w:r>
          </w:p>
          <w:p w14:paraId="31C32340"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DB09CB">
              <w:rPr>
                <w:rFonts w:ascii="Times New Roman" w:eastAsia="Times New Roman" w:hAnsi="Times New Roman" w:cs="Times New Roman"/>
                <w:color w:val="000000"/>
                <w:sz w:val="22"/>
                <w:szCs w:val="22"/>
              </w:rPr>
              <w:t>Atteint</w:t>
            </w:r>
            <w:r w:rsidRPr="00DB09CB">
              <w:rPr>
                <w:rFonts w:ascii="Times New Roman" w:eastAsia="Times New Roman" w:hAnsi="Times New Roman" w:cs="Times New Roman"/>
                <w:color w:val="000000"/>
              </w:rPr>
              <w:t xml:space="preserve"> </w:t>
            </w:r>
            <w:sdt>
              <w:sdtPr>
                <w:rPr>
                  <w:rFonts w:ascii="Times New Roman" w:hAnsi="Times New Roman" w:cs="Times New Roman"/>
                  <w:bCs/>
                </w:rPr>
                <w:id w:val="1985803786"/>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77883481"/>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p w14:paraId="262C12F6" w14:textId="77777777" w:rsidR="00830B4D" w:rsidRPr="00DB09CB"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DB09C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543336731"/>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r w:rsidRPr="00DB09C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861670800"/>
                <w14:checkbox>
                  <w14:checked w14:val="0"/>
                  <w14:checkedState w14:val="2612" w14:font="MS Gothic"/>
                  <w14:uncheckedState w14:val="2610" w14:font="MS Gothic"/>
                </w14:checkbox>
              </w:sdtPr>
              <w:sdtContent>
                <w:r w:rsidRPr="00DB09CB">
                  <w:rPr>
                    <w:rFonts w:ascii="Segoe UI Symbol" w:eastAsia="MS Gothic" w:hAnsi="Segoe UI Symbol" w:cs="Segoe UI Symbol"/>
                    <w:bCs/>
                  </w:rPr>
                  <w:t>☐</w:t>
                </w:r>
              </w:sdtContent>
            </w:sdt>
          </w:p>
        </w:tc>
      </w:tr>
      <w:tr w:rsidR="00473B60" w:rsidRPr="00DB09CB" w14:paraId="77AA42AE" w14:textId="77777777" w:rsidTr="00473B60">
        <w:trPr>
          <w:trHeight w:val="1827"/>
        </w:trPr>
        <w:tc>
          <w:tcPr>
            <w:tcW w:w="1693" w:type="dxa"/>
            <w:tcBorders>
              <w:top w:val="single" w:sz="6" w:space="0" w:color="000000"/>
              <w:left w:val="single" w:sz="6" w:space="0" w:color="000000"/>
              <w:bottom w:val="single" w:sz="6" w:space="0" w:color="000000"/>
              <w:right w:val="single" w:sz="4" w:space="0" w:color="000000"/>
            </w:tcBorders>
            <w:vAlign w:val="center"/>
          </w:tcPr>
          <w:p w14:paraId="4AB15CC4" w14:textId="77777777"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Forces</w:t>
            </w:r>
          </w:p>
          <w:p w14:paraId="1140A2DF" w14:textId="77777777" w:rsidR="00473B60" w:rsidRPr="00DB09C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7B50C6A"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DB09CB" w14:paraId="60DFBBBB"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59CCF6EF" w14:textId="77777777"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Défis</w:t>
            </w:r>
          </w:p>
          <w:p w14:paraId="272A140E" w14:textId="77777777" w:rsidR="00473B60" w:rsidRPr="00DB09C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DB09C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4501FC6"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DB09CB" w14:paraId="07E68C2C"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0231D5BF" w14:textId="66C42D52" w:rsidR="00473B60" w:rsidRPr="00DB09C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DB09CB">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CE1A793" w14:textId="77777777" w:rsidR="00473B60" w:rsidRPr="00DB09C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329C2F54" w14:textId="77777777" w:rsidR="00473B60" w:rsidRDefault="00473B60" w:rsidP="00473B60">
      <w:pPr>
        <w:rPr>
          <w:rFonts w:ascii="Times New Roman" w:eastAsia="Times New Roman" w:hAnsi="Times New Roman" w:cs="Times New Roman"/>
          <w:sz w:val="18"/>
          <w:szCs w:val="18"/>
        </w:rPr>
        <w:sectPr w:rsidR="00473B60" w:rsidSect="00473B60">
          <w:footerReference w:type="default" r:id="rId22"/>
          <w:pgSz w:w="15840" w:h="12240" w:orient="landscape"/>
          <w:pgMar w:top="851" w:right="851" w:bottom="851" w:left="851" w:header="709" w:footer="709" w:gutter="0"/>
          <w:pgNumType w:start="1"/>
          <w:cols w:space="720"/>
          <w:docGrid w:linePitch="326"/>
        </w:sectPr>
      </w:pPr>
    </w:p>
    <w:p w14:paraId="2CD07DF6"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57D150A" w14:textId="0FF300FA"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C3 – Planifier les situations d’enseignement et d’apprentissage</w:t>
      </w:r>
      <w:r w:rsidRPr="000D4875">
        <w:rPr>
          <w:rFonts w:ascii="Times New Roman" w:eastAsia="Times New Roman" w:hAnsi="Times New Roman" w:cs="Times New Roman"/>
          <w:b/>
          <w:sz w:val="28"/>
          <w:szCs w:val="28"/>
        </w:rPr>
        <w:t xml:space="preserve"> </w:t>
      </w:r>
      <w:r w:rsidR="00830B4D">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237"/>
        <w:gridCol w:w="6238"/>
      </w:tblGrid>
      <w:tr w:rsidR="00473B60" w:rsidRPr="0089425B" w14:paraId="376955C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A9D1632" w14:textId="10B32123" w:rsidR="00473B60" w:rsidRPr="001E5742" w:rsidRDefault="001E5742" w:rsidP="001E5742">
            <w:pPr>
              <w:pStyle w:val="Paragraphedeliste"/>
              <w:numPr>
                <w:ilvl w:val="0"/>
                <w:numId w:val="17"/>
              </w:numPr>
              <w:jc w:val="left"/>
              <w:rPr>
                <w:rFonts w:ascii="Times New Roman" w:hAnsi="Times New Roman" w:cs="Times New Roman"/>
                <w:color w:val="000000"/>
                <w:sz w:val="20"/>
                <w:szCs w:val="20"/>
              </w:rPr>
            </w:pPr>
            <w:r w:rsidRPr="001E5742">
              <w:rPr>
                <w:rFonts w:ascii="Times New Roman" w:hAnsi="Times New Roman" w:cs="Times New Roman"/>
                <w:color w:val="000000"/>
                <w:sz w:val="20"/>
                <w:szCs w:val="20"/>
              </w:rPr>
              <w:t>Élabore et consigne dans son cartable des situations d’apprentissage en fonction d’intentions pédagogiques, de la logique de l’organisation des contenus et de la progression des apprentissages dans une perspective de planification des apprentissages à court terme, tout en tenant compte de la planification à moyen et long terme de l’enseignante associée.</w:t>
            </w:r>
          </w:p>
        </w:tc>
      </w:tr>
      <w:tr w:rsidR="00473B60" w:rsidRPr="0089425B" w14:paraId="00F392FE"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F0C966C" w14:textId="06BDEC39" w:rsidR="00473B60" w:rsidRPr="001E5742" w:rsidRDefault="001E5742" w:rsidP="001E5742">
            <w:pPr>
              <w:pStyle w:val="Paragraphedeliste"/>
              <w:numPr>
                <w:ilvl w:val="0"/>
                <w:numId w:val="17"/>
              </w:numPr>
              <w:jc w:val="left"/>
              <w:rPr>
                <w:rFonts w:ascii="Times New Roman" w:hAnsi="Times New Roman" w:cs="Times New Roman"/>
                <w:color w:val="000000"/>
                <w:sz w:val="20"/>
                <w:szCs w:val="20"/>
              </w:rPr>
            </w:pPr>
            <w:r w:rsidRPr="001E5742">
              <w:rPr>
                <w:rFonts w:ascii="Times New Roman" w:hAnsi="Times New Roman" w:cs="Times New Roman"/>
                <w:color w:val="000000"/>
                <w:sz w:val="20"/>
                <w:szCs w:val="20"/>
              </w:rPr>
              <w:t>Ajuste les contenus ciblés dans le PFEQ et la PDA en fonction des connaissances préalables des élèves et de leur rythme d’apprentissage.</w:t>
            </w:r>
          </w:p>
        </w:tc>
      </w:tr>
      <w:tr w:rsidR="00473B60" w:rsidRPr="0089425B" w14:paraId="03AB666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B5AC104" w14:textId="20784A62" w:rsidR="00473B60" w:rsidRPr="001E5742" w:rsidRDefault="001E5742" w:rsidP="00473B60">
            <w:pPr>
              <w:pStyle w:val="Paragraphedeliste"/>
              <w:numPr>
                <w:ilvl w:val="0"/>
                <w:numId w:val="17"/>
              </w:numPr>
              <w:jc w:val="left"/>
              <w:rPr>
                <w:rFonts w:ascii="Times New Roman" w:hAnsi="Times New Roman" w:cs="Times New Roman"/>
                <w:color w:val="000000"/>
                <w:sz w:val="20"/>
                <w:szCs w:val="20"/>
              </w:rPr>
            </w:pPr>
            <w:r w:rsidRPr="001E5742">
              <w:rPr>
                <w:rFonts w:ascii="Times New Roman" w:hAnsi="Times New Roman" w:cs="Times New Roman"/>
                <w:sz w:val="20"/>
                <w:szCs w:val="20"/>
              </w:rPr>
              <w:t>Choisit des modalités d’évaluation en cohérence avec l’intention pédagogique.</w:t>
            </w:r>
          </w:p>
        </w:tc>
      </w:tr>
      <w:tr w:rsidR="00473B60" w:rsidRPr="0089425B" w14:paraId="35FD3A0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8492B6" w14:textId="179C588D" w:rsidR="00473B60" w:rsidRPr="001E5742" w:rsidRDefault="001E5742" w:rsidP="001E5742">
            <w:pPr>
              <w:pStyle w:val="Paragraphedeliste"/>
              <w:numPr>
                <w:ilvl w:val="0"/>
                <w:numId w:val="17"/>
              </w:numPr>
              <w:jc w:val="left"/>
              <w:rPr>
                <w:rFonts w:ascii="Times New Roman" w:hAnsi="Times New Roman" w:cs="Times New Roman"/>
                <w:color w:val="000000"/>
                <w:sz w:val="20"/>
                <w:szCs w:val="20"/>
              </w:rPr>
            </w:pPr>
            <w:r w:rsidRPr="001E5742">
              <w:rPr>
                <w:rFonts w:ascii="Times New Roman" w:hAnsi="Times New Roman" w:cs="Times New Roman"/>
                <w:color w:val="000000"/>
                <w:sz w:val="20"/>
                <w:szCs w:val="20"/>
              </w:rPr>
              <w:t>Anticipe les obstacles à l’apprentissage et cible des pistes de solutions en fonction des besoins des élèves et de leurs champs d’intérêt.</w:t>
            </w:r>
          </w:p>
        </w:tc>
      </w:tr>
      <w:tr w:rsidR="00473B60" w:rsidRPr="0089425B" w14:paraId="1E5DA8D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4EA801E6" w14:textId="3FA16526" w:rsidR="00473B60" w:rsidRPr="001E5742" w:rsidRDefault="001E5742" w:rsidP="001E5742">
            <w:pPr>
              <w:pStyle w:val="Paragraphedeliste"/>
              <w:numPr>
                <w:ilvl w:val="0"/>
                <w:numId w:val="17"/>
              </w:numPr>
              <w:jc w:val="left"/>
              <w:rPr>
                <w:rFonts w:ascii="Times New Roman" w:hAnsi="Times New Roman" w:cs="Times New Roman"/>
                <w:color w:val="000000"/>
                <w:sz w:val="20"/>
                <w:szCs w:val="20"/>
              </w:rPr>
            </w:pPr>
            <w:r w:rsidRPr="001E5742">
              <w:rPr>
                <w:rFonts w:ascii="Times New Roman" w:hAnsi="Times New Roman" w:cs="Times New Roman"/>
                <w:color w:val="000000"/>
                <w:sz w:val="20"/>
                <w:szCs w:val="20"/>
              </w:rPr>
              <w:t>Met à l’essai des activités de transfert et de réinvestissement des apprentissages.</w:t>
            </w:r>
          </w:p>
        </w:tc>
      </w:tr>
      <w:tr w:rsidR="00473B60" w:rsidRPr="0089425B" w14:paraId="0D236F45"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A2373F0" w14:textId="3FF24F3C" w:rsidR="00473B60" w:rsidRPr="001E5742" w:rsidRDefault="001E5742" w:rsidP="00473B60">
            <w:pPr>
              <w:pStyle w:val="Paragraphedeliste"/>
              <w:numPr>
                <w:ilvl w:val="0"/>
                <w:numId w:val="17"/>
              </w:numPr>
              <w:pBdr>
                <w:top w:val="nil"/>
                <w:left w:val="nil"/>
                <w:bottom w:val="nil"/>
                <w:right w:val="nil"/>
                <w:between w:val="nil"/>
              </w:pBdr>
              <w:jc w:val="left"/>
              <w:rPr>
                <w:rFonts w:ascii="Times New Roman" w:eastAsia="Times New Roman" w:hAnsi="Times New Roman" w:cs="Times New Roman"/>
                <w:color w:val="000000"/>
                <w:sz w:val="20"/>
                <w:szCs w:val="20"/>
              </w:rPr>
            </w:pPr>
            <w:r w:rsidRPr="001E5742">
              <w:rPr>
                <w:rFonts w:ascii="Times New Roman" w:hAnsi="Times New Roman" w:cs="Times New Roman"/>
                <w:color w:val="000000"/>
                <w:sz w:val="20"/>
                <w:szCs w:val="20"/>
              </w:rPr>
              <w:t>Explore et utilise, en fonction de ses intentions pédagogiques, des approches soutenues par la recherche.</w:t>
            </w:r>
          </w:p>
        </w:tc>
      </w:tr>
      <w:tr w:rsidR="00830B4D" w:rsidRPr="0089425B" w14:paraId="6D9CDB38" w14:textId="77777777" w:rsidTr="00830B4D">
        <w:trPr>
          <w:trHeight w:val="1021"/>
        </w:trPr>
        <w:tc>
          <w:tcPr>
            <w:tcW w:w="1693" w:type="dxa"/>
            <w:tcBorders>
              <w:top w:val="single" w:sz="6" w:space="0" w:color="000000"/>
              <w:left w:val="single" w:sz="6" w:space="0" w:color="000000"/>
              <w:bottom w:val="single" w:sz="6" w:space="0" w:color="000000"/>
              <w:right w:val="single" w:sz="4" w:space="0" w:color="000000"/>
            </w:tcBorders>
            <w:vAlign w:val="center"/>
          </w:tcPr>
          <w:p w14:paraId="23705C92" w14:textId="77777777" w:rsidR="00830B4D" w:rsidRPr="0089425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289C10DA" w14:textId="77777777" w:rsidR="00830B4D" w:rsidRPr="0089425B" w:rsidRDefault="00830B4D"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35D3CE7" w14:textId="1093EFBD" w:rsidR="00830B4D" w:rsidRPr="0089425B" w:rsidRDefault="00830B4D" w:rsidP="00473B60">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FORMATIVE 2</w:t>
            </w:r>
          </w:p>
          <w:p w14:paraId="0AF658E4"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889422732"/>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96413769"/>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p w14:paraId="27BCD6AE"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95291770"/>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7513620"/>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2849F5D" w14:textId="77777777" w:rsidR="00830B4D" w:rsidRPr="0089425B" w:rsidRDefault="00830B4D" w:rsidP="00473B60">
            <w:pPr>
              <w:jc w:val="center"/>
              <w:rPr>
                <w:rFonts w:ascii="Times New Roman" w:eastAsia="Times New Roman" w:hAnsi="Times New Roman" w:cs="Times New Roman"/>
                <w:b/>
                <w:sz w:val="22"/>
                <w:szCs w:val="22"/>
              </w:rPr>
            </w:pPr>
            <w:r w:rsidRPr="0089425B">
              <w:rPr>
                <w:rFonts w:ascii="Times New Roman" w:eastAsia="Times New Roman" w:hAnsi="Times New Roman" w:cs="Times New Roman"/>
                <w:b/>
                <w:sz w:val="22"/>
                <w:szCs w:val="22"/>
              </w:rPr>
              <w:t>ÉVALUATION FINALE</w:t>
            </w:r>
          </w:p>
          <w:p w14:paraId="04E27793"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9425B">
              <w:rPr>
                <w:rFonts w:ascii="Times New Roman" w:eastAsia="Times New Roman" w:hAnsi="Times New Roman" w:cs="Times New Roman"/>
                <w:color w:val="000000"/>
                <w:sz w:val="22"/>
                <w:szCs w:val="22"/>
              </w:rPr>
              <w:t>Atteint</w:t>
            </w:r>
            <w:r w:rsidRPr="0089425B">
              <w:rPr>
                <w:rFonts w:ascii="Times New Roman" w:eastAsia="Times New Roman" w:hAnsi="Times New Roman" w:cs="Times New Roman"/>
                <w:color w:val="000000"/>
              </w:rPr>
              <w:t xml:space="preserve"> </w:t>
            </w:r>
            <w:sdt>
              <w:sdtPr>
                <w:rPr>
                  <w:rFonts w:ascii="Times New Roman" w:hAnsi="Times New Roman" w:cs="Times New Roman"/>
                  <w:bCs/>
                </w:rPr>
                <w:id w:val="-772005709"/>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180658711"/>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p w14:paraId="7F11EC22" w14:textId="77777777" w:rsidR="00830B4D" w:rsidRPr="0089425B" w:rsidRDefault="00830B4D" w:rsidP="00473B60">
            <w:pPr>
              <w:pBdr>
                <w:top w:val="nil"/>
                <w:left w:val="nil"/>
                <w:bottom w:val="nil"/>
                <w:right w:val="nil"/>
                <w:between w:val="nil"/>
              </w:pBdr>
              <w:jc w:val="center"/>
              <w:rPr>
                <w:rFonts w:ascii="Times New Roman" w:eastAsia="Times New Roman" w:hAnsi="Times New Roman" w:cs="Times New Roman"/>
                <w:b/>
                <w:sz w:val="22"/>
                <w:szCs w:val="22"/>
              </w:rPr>
            </w:pPr>
            <w:r w:rsidRPr="0089425B">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14961202"/>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r w:rsidRPr="0089425B">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6851378"/>
                <w14:checkbox>
                  <w14:checked w14:val="0"/>
                  <w14:checkedState w14:val="2612" w14:font="MS Gothic"/>
                  <w14:uncheckedState w14:val="2610" w14:font="MS Gothic"/>
                </w14:checkbox>
              </w:sdtPr>
              <w:sdtContent>
                <w:r w:rsidRPr="0089425B">
                  <w:rPr>
                    <w:rFonts w:ascii="Segoe UI Symbol" w:eastAsia="MS Gothic" w:hAnsi="Segoe UI Symbol" w:cs="Segoe UI Symbol"/>
                    <w:bCs/>
                  </w:rPr>
                  <w:t>☐</w:t>
                </w:r>
              </w:sdtContent>
            </w:sdt>
          </w:p>
        </w:tc>
      </w:tr>
      <w:tr w:rsidR="00473B60" w:rsidRPr="0089425B" w14:paraId="1BD4425C"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592F1C0" w14:textId="77777777"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Forces</w:t>
            </w:r>
          </w:p>
          <w:p w14:paraId="615116B5" w14:textId="77777777" w:rsidR="00473B60" w:rsidRPr="0089425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EE11449"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9425B" w14:paraId="3F0F3618" w14:textId="77777777" w:rsidTr="00473B60">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3902976B" w14:textId="77777777"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9425B">
              <w:rPr>
                <w:rFonts w:ascii="Times New Roman" w:eastAsia="Times New Roman" w:hAnsi="Times New Roman" w:cs="Times New Roman"/>
                <w:b/>
                <w:color w:val="000000"/>
                <w:sz w:val="22"/>
                <w:szCs w:val="22"/>
              </w:rPr>
              <w:t>Défis</w:t>
            </w:r>
          </w:p>
          <w:p w14:paraId="3377AF1A" w14:textId="77777777" w:rsidR="00473B60" w:rsidRPr="0089425B"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9425B">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1853A03"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9425B" w14:paraId="745747BD" w14:textId="77777777" w:rsidTr="00473B60">
        <w:trPr>
          <w:trHeight w:val="1698"/>
        </w:trPr>
        <w:tc>
          <w:tcPr>
            <w:tcW w:w="1693" w:type="dxa"/>
            <w:tcBorders>
              <w:top w:val="single" w:sz="6" w:space="0" w:color="000000"/>
              <w:left w:val="single" w:sz="6" w:space="0" w:color="000000"/>
              <w:bottom w:val="single" w:sz="6" w:space="0" w:color="000000"/>
              <w:right w:val="single" w:sz="4" w:space="0" w:color="000000"/>
            </w:tcBorders>
            <w:vAlign w:val="center"/>
          </w:tcPr>
          <w:p w14:paraId="459B089E" w14:textId="4B172BDA" w:rsidR="00473B60" w:rsidRPr="0089425B"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7A65D54" w14:textId="77777777" w:rsidR="00473B60" w:rsidRPr="0089425B"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36810E6" w14:textId="77777777" w:rsidR="00473B60" w:rsidRPr="00F56BCD" w:rsidRDefault="00473B60" w:rsidP="00473B60">
      <w:pPr>
        <w:rPr>
          <w:rFonts w:ascii="Times New Roman" w:eastAsia="Times New Roman" w:hAnsi="Times New Roman" w:cs="Times New Roman"/>
          <w:b/>
          <w:sz w:val="22"/>
          <w:szCs w:val="22"/>
        </w:rPr>
        <w:sectPr w:rsidR="00473B60" w:rsidRPr="00F56BCD" w:rsidSect="00473B60">
          <w:footerReference w:type="default" r:id="rId23"/>
          <w:pgSz w:w="15840" w:h="12240" w:orient="landscape"/>
          <w:pgMar w:top="851" w:right="851" w:bottom="851" w:left="851" w:header="709" w:footer="709" w:gutter="0"/>
          <w:pgNumType w:start="1"/>
          <w:cols w:space="720"/>
          <w:docGrid w:linePitch="326"/>
        </w:sectPr>
      </w:pPr>
    </w:p>
    <w:p w14:paraId="5A5D2F7B"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43F3590D" w14:textId="5E63743B" w:rsidR="00473B60" w:rsidRPr="000D4875" w:rsidRDefault="00473B60" w:rsidP="00473B60">
      <w:pPr>
        <w:spacing w:after="240"/>
        <w:jc w:val="center"/>
        <w:rPr>
          <w:rFonts w:ascii="Times New Roman" w:hAnsi="Times New Roman" w:cs="Times New Roman"/>
          <w:b/>
          <w:bCs/>
          <w:color w:val="000000"/>
          <w:sz w:val="28"/>
          <w:szCs w:val="28"/>
        </w:rPr>
      </w:pPr>
      <w:r w:rsidRPr="000D4875">
        <w:rPr>
          <w:rFonts w:ascii="Times New Roman" w:hAnsi="Times New Roman" w:cs="Times New Roman"/>
          <w:b/>
          <w:bCs/>
          <w:color w:val="000000"/>
          <w:sz w:val="28"/>
          <w:szCs w:val="28"/>
        </w:rPr>
        <w:t>C4 – Mettre en œuvre les situations d’enseignement et d’apprentissage</w:t>
      </w:r>
      <w:r w:rsidR="00714AF3">
        <w:rPr>
          <w:rFonts w:ascii="Times New Roman" w:hAnsi="Times New Roman" w:cs="Times New Roman"/>
          <w:b/>
          <w:bCs/>
          <w:color w:val="000000"/>
          <w:sz w:val="28"/>
          <w:szCs w:val="28"/>
        </w:rPr>
        <w:t xml:space="preserve"> *</w:t>
      </w:r>
    </w:p>
    <w:tbl>
      <w:tblPr>
        <w:tblW w:w="14168" w:type="dxa"/>
        <w:tblLayout w:type="fixed"/>
        <w:tblLook w:val="0000" w:firstRow="0" w:lastRow="0" w:firstColumn="0" w:lastColumn="0" w:noHBand="0" w:noVBand="0"/>
      </w:tblPr>
      <w:tblGrid>
        <w:gridCol w:w="1693"/>
        <w:gridCol w:w="5954"/>
        <w:gridCol w:w="6521"/>
      </w:tblGrid>
      <w:tr w:rsidR="00473B60" w:rsidRPr="000D4875" w14:paraId="0A5FB0B2"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9AC199E" w14:textId="58BCF564" w:rsidR="00473B60" w:rsidRPr="00E04236" w:rsidRDefault="00E04236" w:rsidP="00E04236">
            <w:pPr>
              <w:pStyle w:val="Paragraphedeliste"/>
              <w:numPr>
                <w:ilvl w:val="0"/>
                <w:numId w:val="18"/>
              </w:numPr>
              <w:jc w:val="left"/>
              <w:rPr>
                <w:rFonts w:ascii="Times New Roman" w:hAnsi="Times New Roman" w:cs="Times New Roman"/>
                <w:color w:val="000000"/>
                <w:sz w:val="20"/>
                <w:szCs w:val="20"/>
              </w:rPr>
            </w:pPr>
            <w:r w:rsidRPr="00E04236">
              <w:rPr>
                <w:rFonts w:ascii="Times New Roman" w:hAnsi="Times New Roman" w:cs="Times New Roman"/>
                <w:color w:val="000000"/>
                <w:sz w:val="20"/>
                <w:szCs w:val="20"/>
              </w:rPr>
              <w:t>S’assure que les intentions pédagogiques, les compétences visées, les consignes et les attentes ont été comprises par les élèves en tissant des liens avec les apprentissages et connaissances antérieures.</w:t>
            </w:r>
          </w:p>
        </w:tc>
      </w:tr>
      <w:tr w:rsidR="00473B60" w:rsidRPr="000D4875" w14:paraId="6CD92DEB"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40A5E87" w14:textId="4B2A4EC8" w:rsidR="00473B60" w:rsidRPr="00E04236" w:rsidRDefault="00E04236" w:rsidP="00E04236">
            <w:pPr>
              <w:pStyle w:val="Paragraphedeliste"/>
              <w:numPr>
                <w:ilvl w:val="0"/>
                <w:numId w:val="18"/>
              </w:numPr>
              <w:jc w:val="left"/>
              <w:rPr>
                <w:rFonts w:ascii="Times New Roman" w:hAnsi="Times New Roman" w:cs="Times New Roman"/>
                <w:color w:val="000000"/>
                <w:sz w:val="20"/>
                <w:szCs w:val="20"/>
              </w:rPr>
            </w:pPr>
            <w:r w:rsidRPr="00E04236">
              <w:rPr>
                <w:rFonts w:ascii="Times New Roman" w:hAnsi="Times New Roman" w:cs="Times New Roman"/>
                <w:color w:val="000000"/>
                <w:sz w:val="20"/>
                <w:szCs w:val="20"/>
              </w:rPr>
              <w:t>Met en œuvre des moyens de vérifier les préconceptions des élèves et de réactivation de leurs connaissances préalables aux situations d’apprentissage.</w:t>
            </w:r>
          </w:p>
        </w:tc>
      </w:tr>
      <w:tr w:rsidR="00473B60" w:rsidRPr="000D4875" w14:paraId="7FE5134E"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2C37825" w14:textId="2D410025" w:rsidR="00473B60" w:rsidRPr="00E04236" w:rsidRDefault="00E04236" w:rsidP="00E04236">
            <w:pPr>
              <w:pStyle w:val="Paragraphedeliste"/>
              <w:numPr>
                <w:ilvl w:val="0"/>
                <w:numId w:val="18"/>
              </w:numPr>
              <w:jc w:val="left"/>
              <w:rPr>
                <w:rFonts w:ascii="Times New Roman" w:hAnsi="Times New Roman" w:cs="Times New Roman"/>
                <w:color w:val="000000"/>
                <w:sz w:val="20"/>
                <w:szCs w:val="20"/>
              </w:rPr>
            </w:pPr>
            <w:r w:rsidRPr="00E04236">
              <w:rPr>
                <w:rFonts w:ascii="Times New Roman" w:hAnsi="Times New Roman" w:cs="Times New Roman"/>
                <w:color w:val="000000"/>
                <w:sz w:val="20"/>
                <w:szCs w:val="20"/>
              </w:rPr>
              <w:t>Engage les élèves dans des situations d’apprentissage significatives qui leur permettent de construire le sens des apprentissages.</w:t>
            </w:r>
          </w:p>
        </w:tc>
      </w:tr>
      <w:tr w:rsidR="00473B60" w:rsidRPr="000D4875" w14:paraId="55332E42"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2229ECF" w14:textId="0E88DC1C" w:rsidR="00473B60" w:rsidRPr="00E04236" w:rsidRDefault="00E04236" w:rsidP="00E04236">
            <w:pPr>
              <w:pStyle w:val="Paragraphedeliste"/>
              <w:numPr>
                <w:ilvl w:val="0"/>
                <w:numId w:val="18"/>
              </w:numPr>
              <w:jc w:val="left"/>
              <w:rPr>
                <w:rFonts w:ascii="Times New Roman" w:hAnsi="Times New Roman" w:cs="Times New Roman"/>
                <w:color w:val="000000"/>
                <w:sz w:val="20"/>
                <w:szCs w:val="20"/>
              </w:rPr>
            </w:pPr>
            <w:r w:rsidRPr="00E04236">
              <w:rPr>
                <w:rFonts w:ascii="Times New Roman" w:hAnsi="Times New Roman" w:cs="Times New Roman"/>
                <w:color w:val="000000"/>
                <w:sz w:val="20"/>
                <w:szCs w:val="20"/>
              </w:rPr>
              <w:t>Mobilise des stratégies de rétroaction pour vérifier la compréhension que les élèves ont des contenus d’enseignement (ex. rétroactions orales, écrites, correctives, descriptives, etc.).</w:t>
            </w:r>
          </w:p>
        </w:tc>
      </w:tr>
      <w:tr w:rsidR="00473B60" w:rsidRPr="000D4875" w14:paraId="55E664F6"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782899F" w14:textId="36BBFEF1" w:rsidR="00473B60" w:rsidRPr="00E04236" w:rsidRDefault="00E04236" w:rsidP="00473B60">
            <w:pPr>
              <w:pStyle w:val="Paragraphedeliste"/>
              <w:numPr>
                <w:ilvl w:val="0"/>
                <w:numId w:val="18"/>
              </w:numPr>
              <w:pBdr>
                <w:top w:val="nil"/>
                <w:left w:val="nil"/>
                <w:bottom w:val="nil"/>
                <w:right w:val="nil"/>
                <w:between w:val="nil"/>
              </w:pBdr>
              <w:jc w:val="left"/>
              <w:rPr>
                <w:rFonts w:ascii="Times New Roman" w:eastAsia="Times New Roman" w:hAnsi="Times New Roman" w:cs="Times New Roman"/>
                <w:color w:val="000000"/>
                <w:sz w:val="20"/>
                <w:szCs w:val="20"/>
              </w:rPr>
            </w:pPr>
            <w:r w:rsidRPr="00E04236">
              <w:rPr>
                <w:rFonts w:ascii="Times New Roman" w:hAnsi="Times New Roman" w:cs="Times New Roman"/>
                <w:color w:val="000000"/>
                <w:sz w:val="20"/>
                <w:szCs w:val="20"/>
              </w:rPr>
              <w:t>Comprend l’importance du retour réflexif pour favoriser chez les élèves la capacité de faire la synthèse des apprentissages effectués.</w:t>
            </w:r>
          </w:p>
        </w:tc>
      </w:tr>
      <w:tr w:rsidR="00714AF3" w:rsidRPr="000D4875" w14:paraId="78AEE2B6" w14:textId="77777777" w:rsidTr="00714AF3">
        <w:trPr>
          <w:trHeight w:val="985"/>
        </w:trPr>
        <w:tc>
          <w:tcPr>
            <w:tcW w:w="1693" w:type="dxa"/>
            <w:tcBorders>
              <w:top w:val="single" w:sz="6" w:space="0" w:color="000000"/>
              <w:left w:val="single" w:sz="6" w:space="0" w:color="000000"/>
              <w:bottom w:val="single" w:sz="6" w:space="0" w:color="000000"/>
              <w:right w:val="single" w:sz="4" w:space="0" w:color="000000"/>
            </w:tcBorders>
            <w:vAlign w:val="center"/>
          </w:tcPr>
          <w:p w14:paraId="02BC2729" w14:textId="77777777" w:rsidR="00714AF3" w:rsidRPr="000D4875"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0736F1B1" w14:textId="77777777" w:rsidR="00714AF3" w:rsidRPr="000D4875"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5954"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E59D86B" w14:textId="54C0998C" w:rsidR="00714AF3" w:rsidRPr="000D4875" w:rsidRDefault="00714AF3" w:rsidP="00473B60">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FORMATIVE 2</w:t>
            </w:r>
          </w:p>
          <w:p w14:paraId="17D0668D"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473185914"/>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00648723"/>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p w14:paraId="30FAF55B"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12432117"/>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68536879"/>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tc>
        <w:tc>
          <w:tcPr>
            <w:tcW w:w="6521"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6A37E80" w14:textId="77777777" w:rsidR="00714AF3" w:rsidRPr="000D4875" w:rsidRDefault="00714AF3" w:rsidP="00473B60">
            <w:pPr>
              <w:jc w:val="center"/>
              <w:rPr>
                <w:rFonts w:ascii="Times New Roman" w:eastAsia="Times New Roman" w:hAnsi="Times New Roman" w:cs="Times New Roman"/>
                <w:b/>
                <w:sz w:val="22"/>
                <w:szCs w:val="22"/>
              </w:rPr>
            </w:pPr>
            <w:r w:rsidRPr="000D4875">
              <w:rPr>
                <w:rFonts w:ascii="Times New Roman" w:eastAsia="Times New Roman" w:hAnsi="Times New Roman" w:cs="Times New Roman"/>
                <w:b/>
                <w:sz w:val="22"/>
                <w:szCs w:val="22"/>
              </w:rPr>
              <w:t>ÉVALUATION FINALE</w:t>
            </w:r>
          </w:p>
          <w:p w14:paraId="6938B131"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0D4875">
              <w:rPr>
                <w:rFonts w:ascii="Times New Roman" w:eastAsia="Times New Roman" w:hAnsi="Times New Roman" w:cs="Times New Roman"/>
                <w:color w:val="000000"/>
                <w:sz w:val="22"/>
                <w:szCs w:val="22"/>
              </w:rPr>
              <w:t>Atteint</w:t>
            </w:r>
            <w:r w:rsidRPr="000D4875">
              <w:rPr>
                <w:rFonts w:ascii="Times New Roman" w:eastAsia="Times New Roman" w:hAnsi="Times New Roman" w:cs="Times New Roman"/>
                <w:color w:val="000000"/>
              </w:rPr>
              <w:t xml:space="preserve"> </w:t>
            </w:r>
            <w:sdt>
              <w:sdtPr>
                <w:rPr>
                  <w:rFonts w:ascii="Times New Roman" w:hAnsi="Times New Roman" w:cs="Times New Roman"/>
                  <w:bCs/>
                </w:rPr>
                <w:id w:val="-1504200789"/>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34298779"/>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p w14:paraId="3EF28396" w14:textId="77777777" w:rsidR="00714AF3" w:rsidRPr="000D4875"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0D4875">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23261563"/>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r w:rsidRPr="000D4875">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009944344"/>
                <w14:checkbox>
                  <w14:checked w14:val="0"/>
                  <w14:checkedState w14:val="2612" w14:font="MS Gothic"/>
                  <w14:uncheckedState w14:val="2610" w14:font="MS Gothic"/>
                </w14:checkbox>
              </w:sdtPr>
              <w:sdtContent>
                <w:r w:rsidRPr="000D4875">
                  <w:rPr>
                    <w:rFonts w:ascii="Segoe UI Symbol" w:eastAsia="MS Gothic" w:hAnsi="Segoe UI Symbol" w:cs="Segoe UI Symbol"/>
                    <w:bCs/>
                  </w:rPr>
                  <w:t>☐</w:t>
                </w:r>
              </w:sdtContent>
            </w:sdt>
          </w:p>
        </w:tc>
      </w:tr>
      <w:tr w:rsidR="00473B60" w:rsidRPr="000D4875" w14:paraId="08F74CB4" w14:textId="77777777" w:rsidTr="00473B60">
        <w:trPr>
          <w:trHeight w:val="1619"/>
        </w:trPr>
        <w:tc>
          <w:tcPr>
            <w:tcW w:w="1693" w:type="dxa"/>
            <w:tcBorders>
              <w:top w:val="single" w:sz="6" w:space="0" w:color="000000"/>
              <w:left w:val="single" w:sz="6" w:space="0" w:color="000000"/>
              <w:bottom w:val="single" w:sz="6" w:space="0" w:color="000000"/>
              <w:right w:val="single" w:sz="4" w:space="0" w:color="000000"/>
            </w:tcBorders>
            <w:vAlign w:val="center"/>
          </w:tcPr>
          <w:p w14:paraId="683C5C6C" w14:textId="7777777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Forces</w:t>
            </w:r>
          </w:p>
          <w:p w14:paraId="6EB28242" w14:textId="77777777" w:rsidR="00473B60" w:rsidRPr="000D4875"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13C14D0"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0D4875" w14:paraId="1CC4B107" w14:textId="77777777" w:rsidTr="00473B60">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12464067" w14:textId="77777777"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0D4875">
              <w:rPr>
                <w:rFonts w:ascii="Times New Roman" w:eastAsia="Times New Roman" w:hAnsi="Times New Roman" w:cs="Times New Roman"/>
                <w:b/>
                <w:color w:val="000000"/>
                <w:sz w:val="22"/>
                <w:szCs w:val="22"/>
              </w:rPr>
              <w:t>Défis</w:t>
            </w:r>
          </w:p>
          <w:p w14:paraId="2C216CF0" w14:textId="77777777" w:rsidR="00473B60" w:rsidRPr="000D4875"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0D4875">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95CEB89"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0D4875" w14:paraId="7F11B478" w14:textId="77777777" w:rsidTr="00473B60">
        <w:trPr>
          <w:trHeight w:val="1746"/>
        </w:trPr>
        <w:tc>
          <w:tcPr>
            <w:tcW w:w="1693" w:type="dxa"/>
            <w:tcBorders>
              <w:top w:val="single" w:sz="6" w:space="0" w:color="000000"/>
              <w:left w:val="single" w:sz="6" w:space="0" w:color="000000"/>
              <w:bottom w:val="single" w:sz="6" w:space="0" w:color="000000"/>
              <w:right w:val="single" w:sz="4" w:space="0" w:color="000000"/>
            </w:tcBorders>
            <w:vAlign w:val="center"/>
          </w:tcPr>
          <w:p w14:paraId="40C80D3E" w14:textId="626D519E" w:rsidR="00473B60" w:rsidRPr="000D4875"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5B0EA19" w14:textId="77777777" w:rsidR="00473B60" w:rsidRPr="000D4875"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545554E" w14:textId="77777777" w:rsidR="00473B60" w:rsidRPr="00C33E66" w:rsidRDefault="00473B60" w:rsidP="00473B60">
      <w:pPr>
        <w:rPr>
          <w:rFonts w:ascii="Times New Roman" w:eastAsia="Times New Roman" w:hAnsi="Times New Roman" w:cs="Times New Roman"/>
          <w:b/>
          <w:sz w:val="22"/>
          <w:szCs w:val="22"/>
        </w:rPr>
        <w:sectPr w:rsidR="00473B60" w:rsidRPr="00C33E66" w:rsidSect="00473B60">
          <w:footerReference w:type="default" r:id="rId24"/>
          <w:pgSz w:w="15840" w:h="12240" w:orient="landscape"/>
          <w:pgMar w:top="851" w:right="851" w:bottom="851" w:left="851" w:header="709" w:footer="709" w:gutter="0"/>
          <w:pgNumType w:start="1"/>
          <w:cols w:space="720"/>
          <w:docGrid w:linePitch="326"/>
        </w:sectPr>
      </w:pPr>
    </w:p>
    <w:p w14:paraId="2FE678F7"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37BB5739" w14:textId="440635E8" w:rsidR="00473B60" w:rsidRPr="00CF3156" w:rsidRDefault="00473B60" w:rsidP="00473B60">
      <w:pPr>
        <w:spacing w:after="240"/>
        <w:jc w:val="center"/>
        <w:rPr>
          <w:rFonts w:ascii="Times New Roman" w:hAnsi="Times New Roman" w:cs="Times New Roman"/>
          <w:b/>
          <w:bCs/>
          <w:color w:val="000000"/>
          <w:sz w:val="28"/>
          <w:szCs w:val="28"/>
        </w:rPr>
      </w:pPr>
      <w:r w:rsidRPr="00CF3156">
        <w:rPr>
          <w:rFonts w:ascii="Times New Roman" w:hAnsi="Times New Roman" w:cs="Times New Roman"/>
          <w:b/>
          <w:bCs/>
          <w:color w:val="000000"/>
          <w:sz w:val="28"/>
          <w:szCs w:val="28"/>
        </w:rPr>
        <w:t>C5 – Évaluer les apprentissages</w:t>
      </w:r>
      <w:r w:rsidRPr="007274BE">
        <w:rPr>
          <w:rFonts w:ascii="Times New Roman" w:eastAsia="Times New Roman" w:hAnsi="Times New Roman" w:cs="Times New Roman"/>
          <w:b/>
          <w:sz w:val="22"/>
          <w:szCs w:val="22"/>
        </w:rPr>
        <w:t xml:space="preserve"> </w:t>
      </w:r>
      <w:r w:rsidR="00714AF3">
        <w:rPr>
          <w:rFonts w:ascii="Times New Roman" w:eastAsia="Times New Roman" w:hAnsi="Times New Roman" w:cs="Times New Roman"/>
          <w:b/>
          <w:sz w:val="22"/>
          <w:szCs w:val="22"/>
        </w:rPr>
        <w:t>*</w:t>
      </w:r>
    </w:p>
    <w:tbl>
      <w:tblPr>
        <w:tblW w:w="14168" w:type="dxa"/>
        <w:tblLayout w:type="fixed"/>
        <w:tblLook w:val="0000" w:firstRow="0" w:lastRow="0" w:firstColumn="0" w:lastColumn="0" w:noHBand="0" w:noVBand="0"/>
      </w:tblPr>
      <w:tblGrid>
        <w:gridCol w:w="1693"/>
        <w:gridCol w:w="6096"/>
        <w:gridCol w:w="6379"/>
      </w:tblGrid>
      <w:tr w:rsidR="00473B60" w:rsidRPr="00CF3156" w14:paraId="1A5920CA"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90E0817" w14:textId="35DC19F4" w:rsidR="00473B60" w:rsidRPr="00267934" w:rsidRDefault="00267934" w:rsidP="00267934">
            <w:pPr>
              <w:pStyle w:val="Paragraphedeliste"/>
              <w:numPr>
                <w:ilvl w:val="0"/>
                <w:numId w:val="19"/>
              </w:numPr>
              <w:jc w:val="left"/>
              <w:rPr>
                <w:rFonts w:ascii="Times New Roman" w:hAnsi="Times New Roman" w:cs="Times New Roman"/>
                <w:color w:val="000000"/>
                <w:sz w:val="20"/>
                <w:szCs w:val="20"/>
              </w:rPr>
            </w:pPr>
            <w:r w:rsidRPr="00267934">
              <w:rPr>
                <w:rFonts w:ascii="Times New Roman" w:hAnsi="Times New Roman" w:cs="Times New Roman"/>
                <w:color w:val="000000"/>
                <w:sz w:val="20"/>
                <w:szCs w:val="20"/>
              </w:rPr>
              <w:t>Utilise des outils d’évaluation pour vérifier les apprentissages effectués et la progression des élèves (ex. grilles d’observation, listes à cocher, grilles critériées, grilles holistiques, etc.).</w:t>
            </w:r>
          </w:p>
        </w:tc>
      </w:tr>
      <w:tr w:rsidR="00473B60" w:rsidRPr="00CF3156" w14:paraId="3B78507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84BB554" w14:textId="4C04D14E" w:rsidR="00473B60" w:rsidRPr="00267934" w:rsidRDefault="00267934" w:rsidP="00473B60">
            <w:pPr>
              <w:pStyle w:val="Paragraphedeliste"/>
              <w:numPr>
                <w:ilvl w:val="0"/>
                <w:numId w:val="19"/>
              </w:numPr>
              <w:jc w:val="left"/>
              <w:rPr>
                <w:rFonts w:ascii="Times New Roman" w:hAnsi="Times New Roman" w:cs="Times New Roman"/>
                <w:color w:val="000000"/>
                <w:sz w:val="20"/>
                <w:szCs w:val="20"/>
              </w:rPr>
            </w:pPr>
            <w:r w:rsidRPr="00267934">
              <w:rPr>
                <w:rFonts w:ascii="Times New Roman" w:hAnsi="Times New Roman" w:cs="Times New Roman"/>
                <w:color w:val="000000"/>
                <w:sz w:val="20"/>
                <w:szCs w:val="20"/>
              </w:rPr>
              <w:t>Établit des liens entre les intentions pédagogiques et les modalités d’évaluation ciblées.</w:t>
            </w:r>
          </w:p>
        </w:tc>
      </w:tr>
      <w:tr w:rsidR="00473B60" w:rsidRPr="00CF3156" w14:paraId="21AE24F3" w14:textId="77777777" w:rsidTr="00473B60">
        <w:trPr>
          <w:trHeight w:val="1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1B32C10" w14:textId="344EDA29" w:rsidR="00473B60" w:rsidRPr="00267934" w:rsidRDefault="00267934" w:rsidP="00267934">
            <w:pPr>
              <w:pStyle w:val="Paragraphedeliste"/>
              <w:numPr>
                <w:ilvl w:val="0"/>
                <w:numId w:val="19"/>
              </w:numPr>
              <w:jc w:val="left"/>
              <w:rPr>
                <w:rFonts w:ascii="Times New Roman" w:hAnsi="Times New Roman" w:cs="Times New Roman"/>
                <w:color w:val="000000"/>
                <w:sz w:val="20"/>
                <w:szCs w:val="20"/>
              </w:rPr>
            </w:pPr>
            <w:r w:rsidRPr="00267934">
              <w:rPr>
                <w:rFonts w:ascii="Times New Roman" w:hAnsi="Times New Roman" w:cs="Times New Roman"/>
                <w:color w:val="000000"/>
                <w:sz w:val="20"/>
                <w:szCs w:val="20"/>
              </w:rPr>
              <w:t>Analyse les informations consignées sur les forces et les défis des élèves pour pouvoir les soutenir dans la progression de leurs apprentissages (ex. rétroactions constructives).</w:t>
            </w:r>
          </w:p>
        </w:tc>
      </w:tr>
      <w:tr w:rsidR="00473B60" w:rsidRPr="00CF3156" w14:paraId="28ED5920" w14:textId="77777777" w:rsidTr="00473B60">
        <w:trPr>
          <w:trHeight w:val="1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0CC4E87" w14:textId="75609829" w:rsidR="00473B60" w:rsidRPr="00267934" w:rsidRDefault="00267934" w:rsidP="00267934">
            <w:pPr>
              <w:pStyle w:val="Paragraphedeliste"/>
              <w:numPr>
                <w:ilvl w:val="0"/>
                <w:numId w:val="19"/>
              </w:numPr>
              <w:jc w:val="left"/>
              <w:rPr>
                <w:rFonts w:ascii="Times New Roman" w:hAnsi="Times New Roman" w:cs="Times New Roman"/>
                <w:color w:val="000000"/>
                <w:sz w:val="20"/>
                <w:szCs w:val="20"/>
              </w:rPr>
            </w:pPr>
            <w:r w:rsidRPr="00267934">
              <w:rPr>
                <w:rFonts w:ascii="Times New Roman" w:hAnsi="Times New Roman" w:cs="Times New Roman"/>
                <w:color w:val="000000"/>
                <w:sz w:val="20"/>
                <w:szCs w:val="20"/>
              </w:rPr>
              <w:t>Connait les balises ministérielles en matière d’évaluation des apprentissages (ex. cadre d’évaluation, loi sur l’instruction publique, régime pédagogique, échelles de niveau de compétences, etc.).</w:t>
            </w:r>
          </w:p>
        </w:tc>
      </w:tr>
      <w:tr w:rsidR="00473B60" w:rsidRPr="00CF3156" w14:paraId="51944A3B" w14:textId="77777777" w:rsidTr="00473B60">
        <w:trPr>
          <w:trHeight w:val="1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480F06D" w14:textId="787BD733" w:rsidR="00473B60" w:rsidRPr="00267934" w:rsidRDefault="00267934" w:rsidP="00473B60">
            <w:pPr>
              <w:pStyle w:val="Paragraphedeliste"/>
              <w:numPr>
                <w:ilvl w:val="0"/>
                <w:numId w:val="19"/>
              </w:numPr>
              <w:pBdr>
                <w:top w:val="nil"/>
                <w:left w:val="nil"/>
                <w:bottom w:val="nil"/>
                <w:right w:val="nil"/>
                <w:between w:val="nil"/>
              </w:pBdr>
              <w:jc w:val="left"/>
              <w:rPr>
                <w:rFonts w:ascii="Times New Roman" w:eastAsia="Times New Roman" w:hAnsi="Times New Roman" w:cs="Times New Roman"/>
                <w:color w:val="000000"/>
                <w:sz w:val="20"/>
                <w:szCs w:val="20"/>
              </w:rPr>
            </w:pPr>
            <w:r w:rsidRPr="00267934">
              <w:rPr>
                <w:rFonts w:ascii="Times New Roman" w:hAnsi="Times New Roman" w:cs="Times New Roman"/>
                <w:color w:val="000000"/>
                <w:sz w:val="20"/>
                <w:szCs w:val="20"/>
              </w:rPr>
              <w:t>Identifie les balises et les attentes propres au milieu (CSS, école, etc.) au regard de l’évaluation des apprentissages des élèves et connait les conventions propres au milieu concernant le partage d’information au regard de la réussite des élèves et la communication des résultats (ex. normes et modalités).</w:t>
            </w:r>
          </w:p>
        </w:tc>
      </w:tr>
      <w:tr w:rsidR="00714AF3" w:rsidRPr="00CF3156" w14:paraId="5D5B0487" w14:textId="77777777" w:rsidTr="00714AF3">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40F0A1F5" w14:textId="77777777" w:rsidR="00714AF3" w:rsidRPr="00CF315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6A821CC0" w14:textId="77777777" w:rsidR="00714AF3" w:rsidRPr="00CF315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761AEE78" w14:textId="603A95DA" w:rsidR="00714AF3" w:rsidRPr="00CF3156" w:rsidRDefault="00714AF3" w:rsidP="00473B60">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FORMATIVE 2</w:t>
            </w:r>
          </w:p>
          <w:p w14:paraId="023B685C"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1243864443"/>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491173238"/>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p w14:paraId="3C1F4127"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94800796"/>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197509314"/>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161343B3" w14:textId="77777777" w:rsidR="00714AF3" w:rsidRPr="00CF3156" w:rsidRDefault="00714AF3" w:rsidP="00473B60">
            <w:pPr>
              <w:jc w:val="center"/>
              <w:rPr>
                <w:rFonts w:ascii="Times New Roman" w:eastAsia="Times New Roman" w:hAnsi="Times New Roman" w:cs="Times New Roman"/>
                <w:b/>
                <w:sz w:val="22"/>
                <w:szCs w:val="22"/>
              </w:rPr>
            </w:pPr>
            <w:r w:rsidRPr="00CF3156">
              <w:rPr>
                <w:rFonts w:ascii="Times New Roman" w:eastAsia="Times New Roman" w:hAnsi="Times New Roman" w:cs="Times New Roman"/>
                <w:b/>
                <w:sz w:val="22"/>
                <w:szCs w:val="22"/>
              </w:rPr>
              <w:t>ÉVALUATION FINALE</w:t>
            </w:r>
          </w:p>
          <w:p w14:paraId="7C18DBED"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CF3156">
              <w:rPr>
                <w:rFonts w:ascii="Times New Roman" w:eastAsia="Times New Roman" w:hAnsi="Times New Roman" w:cs="Times New Roman"/>
                <w:color w:val="000000"/>
                <w:sz w:val="22"/>
                <w:szCs w:val="22"/>
              </w:rPr>
              <w:t>Atteint</w:t>
            </w:r>
            <w:r w:rsidRPr="00CF3156">
              <w:rPr>
                <w:rFonts w:ascii="Times New Roman" w:eastAsia="Times New Roman" w:hAnsi="Times New Roman" w:cs="Times New Roman"/>
                <w:color w:val="000000"/>
              </w:rPr>
              <w:t xml:space="preserve"> </w:t>
            </w:r>
            <w:sdt>
              <w:sdtPr>
                <w:rPr>
                  <w:rFonts w:ascii="Times New Roman" w:hAnsi="Times New Roman" w:cs="Times New Roman"/>
                  <w:bCs/>
                </w:rPr>
                <w:id w:val="-698151982"/>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93485801"/>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p w14:paraId="60BA1240" w14:textId="77777777" w:rsidR="00714AF3" w:rsidRPr="00CF3156"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CF315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985848605"/>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r w:rsidRPr="00CF315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79191544"/>
                <w14:checkbox>
                  <w14:checked w14:val="0"/>
                  <w14:checkedState w14:val="2612" w14:font="MS Gothic"/>
                  <w14:uncheckedState w14:val="2610" w14:font="MS Gothic"/>
                </w14:checkbox>
              </w:sdtPr>
              <w:sdtContent>
                <w:r w:rsidRPr="00CF3156">
                  <w:rPr>
                    <w:rFonts w:ascii="Segoe UI Symbol" w:eastAsia="MS Gothic" w:hAnsi="Segoe UI Symbol" w:cs="Segoe UI Symbol"/>
                    <w:bCs/>
                  </w:rPr>
                  <w:t>☐</w:t>
                </w:r>
              </w:sdtContent>
            </w:sdt>
          </w:p>
        </w:tc>
      </w:tr>
      <w:tr w:rsidR="00473B60" w:rsidRPr="00CF3156" w14:paraId="4C2B8DF8" w14:textId="77777777" w:rsidTr="00473B60">
        <w:trPr>
          <w:trHeight w:val="1694"/>
        </w:trPr>
        <w:tc>
          <w:tcPr>
            <w:tcW w:w="1693" w:type="dxa"/>
            <w:tcBorders>
              <w:top w:val="single" w:sz="6" w:space="0" w:color="000000"/>
              <w:left w:val="single" w:sz="6" w:space="0" w:color="000000"/>
              <w:bottom w:val="single" w:sz="6" w:space="0" w:color="000000"/>
              <w:right w:val="single" w:sz="4" w:space="0" w:color="000000"/>
            </w:tcBorders>
            <w:vAlign w:val="center"/>
          </w:tcPr>
          <w:p w14:paraId="07C9A2BC" w14:textId="77777777"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Forces</w:t>
            </w:r>
          </w:p>
          <w:p w14:paraId="5D74CB28" w14:textId="77777777" w:rsidR="00473B60" w:rsidRPr="00CF315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4A29499"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CF3156" w14:paraId="79D6306A" w14:textId="77777777" w:rsidTr="00473B60">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3DF23B82" w14:textId="77777777"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CF3156">
              <w:rPr>
                <w:rFonts w:ascii="Times New Roman" w:eastAsia="Times New Roman" w:hAnsi="Times New Roman" w:cs="Times New Roman"/>
                <w:b/>
                <w:color w:val="000000"/>
                <w:sz w:val="22"/>
                <w:szCs w:val="22"/>
              </w:rPr>
              <w:t>Défis</w:t>
            </w:r>
          </w:p>
          <w:p w14:paraId="10E1D0F5" w14:textId="77777777" w:rsidR="00473B60" w:rsidRPr="00CF315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CF315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219FB9B"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CF3156" w14:paraId="039DE8A8" w14:textId="77777777" w:rsidTr="00473B60">
        <w:trPr>
          <w:trHeight w:val="1688"/>
        </w:trPr>
        <w:tc>
          <w:tcPr>
            <w:tcW w:w="1693" w:type="dxa"/>
            <w:tcBorders>
              <w:top w:val="single" w:sz="6" w:space="0" w:color="000000"/>
              <w:left w:val="single" w:sz="6" w:space="0" w:color="000000"/>
              <w:bottom w:val="single" w:sz="6" w:space="0" w:color="000000"/>
              <w:right w:val="single" w:sz="4" w:space="0" w:color="000000"/>
            </w:tcBorders>
            <w:vAlign w:val="center"/>
          </w:tcPr>
          <w:p w14:paraId="290C3ACF" w14:textId="54563CA9" w:rsidR="00473B60" w:rsidRPr="00CF315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5538EB0B" w14:textId="77777777" w:rsidR="00473B60" w:rsidRPr="00CF315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BF31879" w14:textId="77777777" w:rsidR="00473B60" w:rsidRPr="00FA2BE8" w:rsidRDefault="00473B60" w:rsidP="00473B60">
      <w:pPr>
        <w:rPr>
          <w:rFonts w:ascii="Times New Roman" w:eastAsia="Times New Roman" w:hAnsi="Times New Roman" w:cs="Times New Roman"/>
          <w:b/>
          <w:sz w:val="18"/>
          <w:szCs w:val="18"/>
        </w:rPr>
      </w:pPr>
    </w:p>
    <w:p w14:paraId="17FEB094"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5"/>
          <w:pgSz w:w="15840" w:h="12240" w:orient="landscape"/>
          <w:pgMar w:top="851" w:right="851" w:bottom="851" w:left="851" w:header="709" w:footer="709" w:gutter="0"/>
          <w:pgNumType w:start="1"/>
          <w:cols w:space="720"/>
          <w:docGrid w:linePitch="326"/>
        </w:sectPr>
      </w:pPr>
    </w:p>
    <w:p w14:paraId="20C8D058"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2ED8ABF" w14:textId="13CD1137" w:rsidR="00473B60" w:rsidRPr="003802BA" w:rsidRDefault="00473B60" w:rsidP="00473B60">
      <w:pPr>
        <w:spacing w:after="240"/>
        <w:jc w:val="center"/>
        <w:rPr>
          <w:rFonts w:ascii="Times New Roman" w:eastAsia="Times New Roman" w:hAnsi="Times New Roman" w:cs="Times New Roman"/>
          <w:b/>
          <w:sz w:val="28"/>
          <w:szCs w:val="28"/>
        </w:rPr>
      </w:pPr>
      <w:r w:rsidRPr="003802BA">
        <w:rPr>
          <w:rFonts w:ascii="Times New Roman" w:eastAsia="Times New Roman" w:hAnsi="Times New Roman" w:cs="Times New Roman"/>
          <w:b/>
          <w:sz w:val="28"/>
          <w:szCs w:val="28"/>
        </w:rPr>
        <w:t xml:space="preserve">C6 </w:t>
      </w:r>
      <w:r>
        <w:rPr>
          <w:rFonts w:ascii="Times New Roman" w:eastAsia="Times New Roman" w:hAnsi="Times New Roman" w:cs="Times New Roman"/>
          <w:b/>
          <w:sz w:val="28"/>
          <w:szCs w:val="28"/>
        </w:rPr>
        <w:t>–</w:t>
      </w:r>
      <w:r w:rsidRPr="003802BA">
        <w:rPr>
          <w:rFonts w:ascii="Times New Roman" w:eastAsia="Times New Roman" w:hAnsi="Times New Roman" w:cs="Times New Roman"/>
          <w:b/>
          <w:sz w:val="28"/>
          <w:szCs w:val="28"/>
        </w:rPr>
        <w:t xml:space="preserve"> </w:t>
      </w:r>
      <w:r w:rsidRPr="003802BA">
        <w:rPr>
          <w:rFonts w:ascii="Times New Roman" w:hAnsi="Times New Roman" w:cs="Times New Roman"/>
          <w:b/>
          <w:bCs/>
          <w:color w:val="000000"/>
          <w:sz w:val="28"/>
          <w:szCs w:val="28"/>
        </w:rPr>
        <w:t>Gérer le fonctionnement du groupe-classe</w:t>
      </w:r>
      <w:r w:rsidRPr="003802BA">
        <w:rPr>
          <w:rFonts w:ascii="Times New Roman" w:eastAsia="Times New Roman" w:hAnsi="Times New Roman" w:cs="Times New Roman"/>
          <w:b/>
          <w:sz w:val="28"/>
          <w:szCs w:val="28"/>
        </w:rPr>
        <w:t xml:space="preserve"> </w:t>
      </w:r>
      <w:r w:rsidR="00714AF3">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237"/>
        <w:gridCol w:w="6238"/>
      </w:tblGrid>
      <w:tr w:rsidR="00473B60" w:rsidRPr="00B62F78" w14:paraId="1417FF62"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DF0A5DD" w14:textId="4E35A6DB" w:rsidR="00473B60" w:rsidRPr="00AA60E4" w:rsidRDefault="00122CC2" w:rsidP="00122CC2">
            <w:pPr>
              <w:pStyle w:val="Paragraphedeliste"/>
              <w:numPr>
                <w:ilvl w:val="0"/>
                <w:numId w:val="20"/>
              </w:numPr>
              <w:jc w:val="left"/>
              <w:rPr>
                <w:rFonts w:ascii="Times New Roman" w:hAnsi="Times New Roman" w:cs="Times New Roman"/>
                <w:color w:val="000000"/>
                <w:sz w:val="20"/>
                <w:szCs w:val="20"/>
              </w:rPr>
            </w:pPr>
            <w:r w:rsidRPr="00AA60E4">
              <w:rPr>
                <w:rFonts w:ascii="Times New Roman" w:hAnsi="Times New Roman" w:cs="Times New Roman"/>
                <w:color w:val="000000"/>
                <w:sz w:val="20"/>
                <w:szCs w:val="20"/>
              </w:rPr>
              <w:t>Met en place un climat de confiance et un lieu de respect entre les élèves : applique les règles de la classe dans le but de favoriser la progression des apprentissages et de renforcer les comportements appropriés.</w:t>
            </w:r>
          </w:p>
        </w:tc>
      </w:tr>
      <w:tr w:rsidR="00473B60" w:rsidRPr="00B62F78" w14:paraId="42481087"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7ACFBE2" w14:textId="2425CDB7" w:rsidR="00473B60" w:rsidRPr="00AA60E4" w:rsidRDefault="00122CC2" w:rsidP="00122CC2">
            <w:pPr>
              <w:pStyle w:val="Paragraphedeliste"/>
              <w:numPr>
                <w:ilvl w:val="0"/>
                <w:numId w:val="20"/>
              </w:numPr>
              <w:jc w:val="left"/>
              <w:rPr>
                <w:rFonts w:ascii="Times New Roman" w:hAnsi="Times New Roman" w:cs="Times New Roman"/>
                <w:color w:val="000000"/>
                <w:sz w:val="20"/>
                <w:szCs w:val="20"/>
              </w:rPr>
            </w:pPr>
            <w:r w:rsidRPr="00AA60E4">
              <w:rPr>
                <w:rFonts w:ascii="Times New Roman" w:hAnsi="Times New Roman" w:cs="Times New Roman"/>
                <w:color w:val="000000"/>
                <w:sz w:val="20"/>
                <w:szCs w:val="20"/>
              </w:rPr>
              <w:t>Initie des actions pour que les élèves reconnaissent leurs comportements et leurs émotions (ex. questionner, verbaliser, utiliser des pictogrammes, etc.).</w:t>
            </w:r>
          </w:p>
        </w:tc>
      </w:tr>
      <w:tr w:rsidR="00473B60" w:rsidRPr="00B62F78" w14:paraId="0B451E29"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1AED598" w14:textId="114E03E6" w:rsidR="00473B60" w:rsidRPr="00AA60E4" w:rsidRDefault="00122CC2" w:rsidP="00122CC2">
            <w:pPr>
              <w:pStyle w:val="Paragraphedeliste"/>
              <w:numPr>
                <w:ilvl w:val="0"/>
                <w:numId w:val="20"/>
              </w:numPr>
              <w:jc w:val="left"/>
              <w:rPr>
                <w:rFonts w:ascii="Times New Roman" w:hAnsi="Times New Roman" w:cs="Times New Roman"/>
                <w:color w:val="000000"/>
                <w:sz w:val="20"/>
                <w:szCs w:val="20"/>
              </w:rPr>
            </w:pPr>
            <w:r w:rsidRPr="00AA60E4">
              <w:rPr>
                <w:rFonts w:ascii="Times New Roman" w:hAnsi="Times New Roman" w:cs="Times New Roman"/>
                <w:color w:val="000000"/>
                <w:sz w:val="20"/>
                <w:szCs w:val="20"/>
              </w:rPr>
              <w:t>Décèle les signes de démotivation ou d’incompréhension des élèves et explore des moyens pour y remédier.</w:t>
            </w:r>
          </w:p>
        </w:tc>
      </w:tr>
      <w:tr w:rsidR="00473B60" w:rsidRPr="00B62F78" w14:paraId="7EDE5AA5"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5A2BA9F" w14:textId="43C22B6E" w:rsidR="00473B60" w:rsidRPr="00AA60E4" w:rsidRDefault="00122CC2" w:rsidP="00122CC2">
            <w:pPr>
              <w:pStyle w:val="Paragraphedeliste"/>
              <w:numPr>
                <w:ilvl w:val="0"/>
                <w:numId w:val="20"/>
              </w:numPr>
              <w:jc w:val="left"/>
              <w:rPr>
                <w:rFonts w:ascii="Times New Roman" w:hAnsi="Times New Roman" w:cs="Times New Roman"/>
                <w:color w:val="000000"/>
                <w:sz w:val="20"/>
                <w:szCs w:val="20"/>
              </w:rPr>
            </w:pPr>
            <w:r w:rsidRPr="00AA60E4">
              <w:rPr>
                <w:rFonts w:ascii="Times New Roman" w:hAnsi="Times New Roman" w:cs="Times New Roman"/>
                <w:color w:val="000000"/>
                <w:sz w:val="20"/>
                <w:szCs w:val="20"/>
              </w:rPr>
              <w:t>Prévoit et communique clairement les modalités de gestion de temps et de l’espace appropriées et sécuritaires au contexte de la classe afin d’optimiser le temps consacré à l’apprentissage.</w:t>
            </w:r>
          </w:p>
        </w:tc>
      </w:tr>
      <w:tr w:rsidR="00473B60" w:rsidRPr="00B62F78" w14:paraId="7E7A8164"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34879EE" w14:textId="6D1C2C5B" w:rsidR="00473B60" w:rsidRPr="00AA60E4" w:rsidRDefault="00122CC2" w:rsidP="00473B60">
            <w:pPr>
              <w:pStyle w:val="Paragraphedeliste"/>
              <w:numPr>
                <w:ilvl w:val="0"/>
                <w:numId w:val="20"/>
              </w:numPr>
              <w:jc w:val="left"/>
              <w:rPr>
                <w:rFonts w:ascii="Times New Roman" w:hAnsi="Times New Roman" w:cs="Times New Roman"/>
                <w:color w:val="000000"/>
                <w:sz w:val="20"/>
                <w:szCs w:val="20"/>
              </w:rPr>
            </w:pPr>
            <w:r w:rsidRPr="00AA60E4">
              <w:rPr>
                <w:rFonts w:ascii="Times New Roman" w:hAnsi="Times New Roman" w:cs="Times New Roman"/>
                <w:color w:val="000000"/>
                <w:sz w:val="20"/>
                <w:szCs w:val="20"/>
              </w:rPr>
              <w:t>Assure le suivi des comportements des élèves en conformité avec les procédures du milieu (ex. code de vie de l’école, système d’émulation de la classe, projet éducatif, etc.).</w:t>
            </w:r>
          </w:p>
        </w:tc>
      </w:tr>
      <w:tr w:rsidR="00714AF3" w:rsidRPr="00B62F78" w14:paraId="71B7219D" w14:textId="77777777" w:rsidTr="00714AF3">
        <w:trPr>
          <w:trHeight w:val="957"/>
        </w:trPr>
        <w:tc>
          <w:tcPr>
            <w:tcW w:w="1693" w:type="dxa"/>
            <w:tcBorders>
              <w:top w:val="single" w:sz="6" w:space="0" w:color="000000"/>
              <w:left w:val="single" w:sz="6" w:space="0" w:color="000000"/>
              <w:bottom w:val="single" w:sz="6" w:space="0" w:color="000000"/>
              <w:right w:val="single" w:sz="4" w:space="0" w:color="000000"/>
            </w:tcBorders>
            <w:vAlign w:val="center"/>
          </w:tcPr>
          <w:p w14:paraId="780457BE" w14:textId="77777777" w:rsidR="00714AF3" w:rsidRPr="00B62F7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59A70131" w14:textId="77777777" w:rsidR="00714AF3" w:rsidRPr="00B62F7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ED5C888" w14:textId="4C549853" w:rsidR="00714AF3" w:rsidRPr="00B62F78" w:rsidRDefault="00714AF3" w:rsidP="00473B60">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FORMATIVE 2</w:t>
            </w:r>
          </w:p>
          <w:p w14:paraId="3A7ABBD5"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280625976"/>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698544264"/>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p w14:paraId="1184BD96"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46145247"/>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935139611"/>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C69E9DA" w14:textId="77777777" w:rsidR="00714AF3" w:rsidRPr="00B62F78" w:rsidRDefault="00714AF3" w:rsidP="00473B60">
            <w:pPr>
              <w:jc w:val="center"/>
              <w:rPr>
                <w:rFonts w:ascii="Times New Roman" w:eastAsia="Times New Roman" w:hAnsi="Times New Roman" w:cs="Times New Roman"/>
                <w:b/>
                <w:sz w:val="22"/>
                <w:szCs w:val="22"/>
              </w:rPr>
            </w:pPr>
            <w:r w:rsidRPr="00B62F78">
              <w:rPr>
                <w:rFonts w:ascii="Times New Roman" w:eastAsia="Times New Roman" w:hAnsi="Times New Roman" w:cs="Times New Roman"/>
                <w:b/>
                <w:sz w:val="22"/>
                <w:szCs w:val="22"/>
              </w:rPr>
              <w:t>ÉVALUATION FINALE</w:t>
            </w:r>
          </w:p>
          <w:p w14:paraId="763D192C"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B62F78">
              <w:rPr>
                <w:rFonts w:ascii="Times New Roman" w:eastAsia="Times New Roman" w:hAnsi="Times New Roman" w:cs="Times New Roman"/>
                <w:color w:val="000000"/>
                <w:sz w:val="22"/>
                <w:szCs w:val="22"/>
              </w:rPr>
              <w:t>Atteint</w:t>
            </w:r>
            <w:r w:rsidRPr="00B62F78">
              <w:rPr>
                <w:rFonts w:ascii="Times New Roman" w:eastAsia="Times New Roman" w:hAnsi="Times New Roman" w:cs="Times New Roman"/>
                <w:color w:val="000000"/>
              </w:rPr>
              <w:t xml:space="preserve"> </w:t>
            </w:r>
            <w:sdt>
              <w:sdtPr>
                <w:rPr>
                  <w:rFonts w:ascii="Times New Roman" w:hAnsi="Times New Roman" w:cs="Times New Roman"/>
                  <w:bCs/>
                </w:rPr>
                <w:id w:val="554133969"/>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585458476"/>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p w14:paraId="20FBAA0B" w14:textId="77777777" w:rsidR="00714AF3" w:rsidRPr="00B62F78"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B62F7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0122641"/>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r w:rsidRPr="00B62F7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9269648"/>
                <w14:checkbox>
                  <w14:checked w14:val="0"/>
                  <w14:checkedState w14:val="2612" w14:font="MS Gothic"/>
                  <w14:uncheckedState w14:val="2610" w14:font="MS Gothic"/>
                </w14:checkbox>
              </w:sdtPr>
              <w:sdtContent>
                <w:r w:rsidRPr="00B62F78">
                  <w:rPr>
                    <w:rFonts w:ascii="Segoe UI Symbol" w:eastAsia="MS Gothic" w:hAnsi="Segoe UI Symbol" w:cs="Segoe UI Symbol"/>
                    <w:bCs/>
                  </w:rPr>
                  <w:t>☐</w:t>
                </w:r>
              </w:sdtContent>
            </w:sdt>
          </w:p>
        </w:tc>
      </w:tr>
      <w:tr w:rsidR="00473B60" w:rsidRPr="00B62F78" w14:paraId="460467E4" w14:textId="77777777" w:rsidTr="00473B60">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19917807"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Forces</w:t>
            </w:r>
          </w:p>
          <w:p w14:paraId="7CB65EE9"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7B63FD96"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B62F78" w14:paraId="03C1BDE3"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2126E2B"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B62F78">
              <w:rPr>
                <w:rFonts w:ascii="Times New Roman" w:eastAsia="Times New Roman" w:hAnsi="Times New Roman" w:cs="Times New Roman"/>
                <w:b/>
                <w:color w:val="000000"/>
                <w:sz w:val="22"/>
                <w:szCs w:val="22"/>
              </w:rPr>
              <w:t>Défis</w:t>
            </w:r>
          </w:p>
          <w:p w14:paraId="08194762" w14:textId="77777777"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B62F7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CD43352"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B62F78" w14:paraId="3492DCDB" w14:textId="77777777" w:rsidTr="00473B60">
        <w:trPr>
          <w:trHeight w:val="1674"/>
        </w:trPr>
        <w:tc>
          <w:tcPr>
            <w:tcW w:w="1693" w:type="dxa"/>
            <w:tcBorders>
              <w:top w:val="single" w:sz="6" w:space="0" w:color="000000"/>
              <w:left w:val="single" w:sz="6" w:space="0" w:color="000000"/>
              <w:bottom w:val="single" w:sz="6" w:space="0" w:color="000000"/>
              <w:right w:val="single" w:sz="4" w:space="0" w:color="000000"/>
            </w:tcBorders>
            <w:vAlign w:val="center"/>
          </w:tcPr>
          <w:p w14:paraId="3A9E72ED" w14:textId="49A8D8B3" w:rsidR="00473B60" w:rsidRPr="00B62F78" w:rsidRDefault="00473B60"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BABB02F" w14:textId="77777777" w:rsidR="00473B60" w:rsidRPr="00B62F7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12F990D"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6"/>
          <w:pgSz w:w="15840" w:h="12240" w:orient="landscape"/>
          <w:pgMar w:top="851" w:right="851" w:bottom="851" w:left="851" w:header="709" w:footer="709" w:gutter="0"/>
          <w:pgNumType w:start="1"/>
          <w:cols w:space="720"/>
          <w:docGrid w:linePitch="326"/>
        </w:sectPr>
      </w:pPr>
    </w:p>
    <w:p w14:paraId="1A0F32E2" w14:textId="77777777" w:rsidR="00473B60" w:rsidRPr="00B21BA7"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541FD38E" w14:textId="2FEC6AB5" w:rsidR="00473B60" w:rsidRPr="00C845A1" w:rsidRDefault="00473B60" w:rsidP="00473B60">
      <w:pPr>
        <w:spacing w:after="240"/>
        <w:jc w:val="center"/>
        <w:rPr>
          <w:rFonts w:ascii="Times New Roman" w:hAnsi="Times New Roman" w:cs="Times New Roman"/>
          <w:b/>
          <w:bCs/>
          <w:color w:val="000000"/>
          <w:sz w:val="28"/>
          <w:szCs w:val="28"/>
        </w:rPr>
      </w:pPr>
      <w:r w:rsidRPr="00C845A1">
        <w:rPr>
          <w:rFonts w:ascii="Times New Roman" w:eastAsia="Times New Roman" w:hAnsi="Times New Roman" w:cs="Times New Roman"/>
          <w:b/>
          <w:sz w:val="28"/>
          <w:szCs w:val="28"/>
        </w:rPr>
        <w:t xml:space="preserve">C7 – </w:t>
      </w:r>
      <w:r w:rsidRPr="00C845A1">
        <w:rPr>
          <w:rFonts w:ascii="Times New Roman" w:hAnsi="Times New Roman" w:cs="Times New Roman"/>
          <w:b/>
          <w:bCs/>
          <w:color w:val="000000"/>
          <w:sz w:val="28"/>
          <w:szCs w:val="28"/>
        </w:rPr>
        <w:t>Tenir compte de l’hétérogénéité des élèves</w:t>
      </w:r>
      <w:r w:rsidRPr="00C845A1">
        <w:rPr>
          <w:rFonts w:ascii="Times New Roman" w:eastAsia="Times New Roman" w:hAnsi="Times New Roman" w:cs="Times New Roman"/>
          <w:b/>
          <w:sz w:val="28"/>
          <w:szCs w:val="28"/>
        </w:rPr>
        <w:t xml:space="preserve"> </w:t>
      </w:r>
      <w:r w:rsidR="00714AF3">
        <w:rPr>
          <w:rFonts w:ascii="Times New Roman" w:eastAsia="Times New Roman" w:hAnsi="Times New Roman" w:cs="Times New Roman"/>
          <w:b/>
          <w:sz w:val="28"/>
          <w:szCs w:val="28"/>
        </w:rPr>
        <w:t>*</w:t>
      </w:r>
    </w:p>
    <w:tbl>
      <w:tblPr>
        <w:tblW w:w="14168" w:type="dxa"/>
        <w:tblLayout w:type="fixed"/>
        <w:tblLook w:val="0000" w:firstRow="0" w:lastRow="0" w:firstColumn="0" w:lastColumn="0" w:noHBand="0" w:noVBand="0"/>
      </w:tblPr>
      <w:tblGrid>
        <w:gridCol w:w="1693"/>
        <w:gridCol w:w="6237"/>
        <w:gridCol w:w="6238"/>
      </w:tblGrid>
      <w:tr w:rsidR="00473B60" w:rsidRPr="004E2AD8" w14:paraId="0164B13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403D08E" w14:textId="5CBAC23F" w:rsidR="00473B60" w:rsidRPr="006634FA" w:rsidRDefault="006634FA" w:rsidP="006634FA">
            <w:pPr>
              <w:pStyle w:val="Paragraphedeliste"/>
              <w:numPr>
                <w:ilvl w:val="0"/>
                <w:numId w:val="21"/>
              </w:numPr>
              <w:jc w:val="left"/>
              <w:rPr>
                <w:rFonts w:ascii="Times New Roman" w:hAnsi="Times New Roman" w:cs="Times New Roman"/>
                <w:color w:val="000000"/>
                <w:sz w:val="20"/>
                <w:szCs w:val="20"/>
              </w:rPr>
            </w:pPr>
            <w:r w:rsidRPr="006634FA">
              <w:rPr>
                <w:rFonts w:ascii="Times New Roman" w:hAnsi="Times New Roman" w:cs="Times New Roman"/>
                <w:color w:val="000000"/>
                <w:sz w:val="20"/>
                <w:szCs w:val="20"/>
              </w:rPr>
              <w:t>Justifie la prise en compte de certaines variables d’hétérogénéité présentes dans le groupe dans le but d’adapter le soutien offert aux élèves.</w:t>
            </w:r>
          </w:p>
        </w:tc>
      </w:tr>
      <w:tr w:rsidR="00473B60" w:rsidRPr="004E2AD8" w14:paraId="7B6116C8"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EEED4A9" w14:textId="5AE61478" w:rsidR="00473B60" w:rsidRPr="006634FA" w:rsidRDefault="006634FA" w:rsidP="006634FA">
            <w:pPr>
              <w:pStyle w:val="Paragraphedeliste"/>
              <w:numPr>
                <w:ilvl w:val="0"/>
                <w:numId w:val="21"/>
              </w:numPr>
              <w:jc w:val="left"/>
              <w:rPr>
                <w:rFonts w:ascii="Times New Roman" w:hAnsi="Times New Roman" w:cs="Times New Roman"/>
                <w:color w:val="000000"/>
                <w:sz w:val="20"/>
                <w:szCs w:val="20"/>
              </w:rPr>
            </w:pPr>
            <w:r w:rsidRPr="006634FA">
              <w:rPr>
                <w:rFonts w:ascii="Times New Roman" w:hAnsi="Times New Roman" w:cs="Times New Roman"/>
                <w:color w:val="000000"/>
                <w:sz w:val="20"/>
                <w:szCs w:val="20"/>
              </w:rPr>
              <w:t>Choisit des modalités de regroupement qui soutiennent l’intégration des élèves.</w:t>
            </w:r>
          </w:p>
        </w:tc>
      </w:tr>
      <w:tr w:rsidR="00473B60" w:rsidRPr="004E2AD8" w14:paraId="50E2B9D7"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56B3F59F" w14:textId="53E4DFC1" w:rsidR="00473B60" w:rsidRPr="006634FA" w:rsidRDefault="006634FA" w:rsidP="006634FA">
            <w:pPr>
              <w:pStyle w:val="Paragraphedeliste"/>
              <w:numPr>
                <w:ilvl w:val="0"/>
                <w:numId w:val="21"/>
              </w:numPr>
              <w:jc w:val="left"/>
              <w:rPr>
                <w:rFonts w:ascii="Times New Roman" w:hAnsi="Times New Roman" w:cs="Times New Roman"/>
                <w:color w:val="000000"/>
                <w:sz w:val="20"/>
                <w:szCs w:val="20"/>
              </w:rPr>
            </w:pPr>
            <w:r w:rsidRPr="006634FA">
              <w:rPr>
                <w:rFonts w:ascii="Times New Roman" w:hAnsi="Times New Roman" w:cs="Times New Roman"/>
                <w:color w:val="000000"/>
                <w:sz w:val="20"/>
                <w:szCs w:val="20"/>
              </w:rPr>
              <w:t>Met à l’essai des mesures de flexibilité et s’assure que les élèves ayant un plan d’intervention ou des besoins particuliers aient accès à l’aide et aux outils disponibles pour réussir les tâches proposées.</w:t>
            </w:r>
          </w:p>
        </w:tc>
      </w:tr>
      <w:tr w:rsidR="00473B60" w:rsidRPr="004E2AD8" w14:paraId="16DF6164"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25004838" w14:textId="5BE46D77" w:rsidR="00473B60" w:rsidRPr="006634FA" w:rsidRDefault="006634FA" w:rsidP="006634FA">
            <w:pPr>
              <w:pStyle w:val="Paragraphedeliste"/>
              <w:numPr>
                <w:ilvl w:val="0"/>
                <w:numId w:val="21"/>
              </w:numPr>
              <w:jc w:val="left"/>
              <w:rPr>
                <w:rFonts w:ascii="Times New Roman" w:hAnsi="Times New Roman" w:cs="Times New Roman"/>
                <w:color w:val="000000"/>
                <w:sz w:val="20"/>
                <w:szCs w:val="20"/>
              </w:rPr>
            </w:pPr>
            <w:r w:rsidRPr="006634FA">
              <w:rPr>
                <w:rFonts w:ascii="Times New Roman" w:hAnsi="Times New Roman" w:cs="Times New Roman"/>
                <w:color w:val="000000"/>
                <w:sz w:val="20"/>
                <w:szCs w:val="20"/>
              </w:rPr>
              <w:t>Tient compte des informations reçues par les personnes-ressources et dans la documentation consultée sur les besoins et le cheminement des élèves dans son enseignement.</w:t>
            </w:r>
          </w:p>
        </w:tc>
      </w:tr>
      <w:tr w:rsidR="00473B60" w:rsidRPr="004E2AD8" w14:paraId="502301C6" w14:textId="77777777" w:rsidTr="00473B60">
        <w:trPr>
          <w:trHeight w:val="22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12A7F307" w14:textId="34081E19" w:rsidR="00473B60" w:rsidRPr="006634FA" w:rsidRDefault="006634FA" w:rsidP="00473B60">
            <w:pPr>
              <w:pStyle w:val="Paragraphedeliste"/>
              <w:numPr>
                <w:ilvl w:val="0"/>
                <w:numId w:val="21"/>
              </w:numPr>
              <w:pBdr>
                <w:top w:val="nil"/>
                <w:left w:val="nil"/>
                <w:bottom w:val="nil"/>
                <w:right w:val="nil"/>
                <w:between w:val="nil"/>
              </w:pBdr>
              <w:jc w:val="left"/>
              <w:rPr>
                <w:rFonts w:ascii="Times New Roman" w:eastAsia="Times New Roman" w:hAnsi="Times New Roman" w:cs="Times New Roman"/>
                <w:color w:val="000000"/>
                <w:sz w:val="20"/>
                <w:szCs w:val="20"/>
              </w:rPr>
            </w:pPr>
            <w:r w:rsidRPr="006634FA">
              <w:rPr>
                <w:rFonts w:ascii="Times New Roman" w:hAnsi="Times New Roman" w:cs="Times New Roman"/>
                <w:color w:val="000000"/>
                <w:sz w:val="20"/>
                <w:szCs w:val="20"/>
              </w:rPr>
              <w:t>Prend connaissance du plan d’intervention des élèves, s’il y a lieu.</w:t>
            </w:r>
          </w:p>
        </w:tc>
      </w:tr>
      <w:tr w:rsidR="00714AF3" w:rsidRPr="004E2AD8" w14:paraId="0E8B782D" w14:textId="77777777" w:rsidTr="00714AF3">
        <w:trPr>
          <w:trHeight w:val="1070"/>
        </w:trPr>
        <w:tc>
          <w:tcPr>
            <w:tcW w:w="1693" w:type="dxa"/>
            <w:tcBorders>
              <w:top w:val="single" w:sz="6" w:space="0" w:color="000000"/>
              <w:left w:val="single" w:sz="6" w:space="0" w:color="000000"/>
              <w:bottom w:val="single" w:sz="6" w:space="0" w:color="000000"/>
              <w:right w:val="single" w:sz="4" w:space="0" w:color="000000"/>
            </w:tcBorders>
            <w:vAlign w:val="center"/>
          </w:tcPr>
          <w:p w14:paraId="6A07E58A" w14:textId="77777777" w:rsidR="00714AF3" w:rsidRPr="004E2AD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4BFDCC74" w14:textId="77777777" w:rsidR="00714AF3" w:rsidRPr="004E2AD8"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6EDF3CEB" w14:textId="020A2775" w:rsidR="00714AF3" w:rsidRPr="004E2AD8" w:rsidRDefault="00714AF3" w:rsidP="00473B60">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FORMATIVE 2</w:t>
            </w:r>
          </w:p>
          <w:p w14:paraId="05310334"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1753196678"/>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706834791"/>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p w14:paraId="445490DF"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14748629"/>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2846369"/>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7B469094" w14:textId="77777777" w:rsidR="00714AF3" w:rsidRPr="004E2AD8" w:rsidRDefault="00714AF3" w:rsidP="00473B60">
            <w:pPr>
              <w:jc w:val="center"/>
              <w:rPr>
                <w:rFonts w:ascii="Times New Roman" w:eastAsia="Times New Roman" w:hAnsi="Times New Roman" w:cs="Times New Roman"/>
                <w:b/>
                <w:sz w:val="22"/>
                <w:szCs w:val="22"/>
              </w:rPr>
            </w:pPr>
            <w:r w:rsidRPr="004E2AD8">
              <w:rPr>
                <w:rFonts w:ascii="Times New Roman" w:eastAsia="Times New Roman" w:hAnsi="Times New Roman" w:cs="Times New Roman"/>
                <w:b/>
                <w:sz w:val="22"/>
                <w:szCs w:val="22"/>
              </w:rPr>
              <w:t>ÉVALUATION FINALE</w:t>
            </w:r>
          </w:p>
          <w:p w14:paraId="5D25683D"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4E2AD8">
              <w:rPr>
                <w:rFonts w:ascii="Times New Roman" w:eastAsia="Times New Roman" w:hAnsi="Times New Roman" w:cs="Times New Roman"/>
                <w:color w:val="000000"/>
                <w:sz w:val="22"/>
                <w:szCs w:val="22"/>
              </w:rPr>
              <w:t>Atteint</w:t>
            </w:r>
            <w:r w:rsidRPr="004E2AD8">
              <w:rPr>
                <w:rFonts w:ascii="Times New Roman" w:eastAsia="Times New Roman" w:hAnsi="Times New Roman" w:cs="Times New Roman"/>
                <w:color w:val="000000"/>
              </w:rPr>
              <w:t xml:space="preserve"> </w:t>
            </w:r>
            <w:sdt>
              <w:sdtPr>
                <w:rPr>
                  <w:rFonts w:ascii="Times New Roman" w:hAnsi="Times New Roman" w:cs="Times New Roman"/>
                  <w:bCs/>
                </w:rPr>
                <w:id w:val="-5360850"/>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236312946"/>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p w14:paraId="7F1CCA57" w14:textId="77777777" w:rsidR="00714AF3" w:rsidRPr="004E2AD8"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4E2AD8">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69625537"/>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r w:rsidRPr="004E2AD8">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674754831"/>
                <w14:checkbox>
                  <w14:checked w14:val="0"/>
                  <w14:checkedState w14:val="2612" w14:font="MS Gothic"/>
                  <w14:uncheckedState w14:val="2610" w14:font="MS Gothic"/>
                </w14:checkbox>
              </w:sdtPr>
              <w:sdtContent>
                <w:r w:rsidRPr="004E2AD8">
                  <w:rPr>
                    <w:rFonts w:ascii="Segoe UI Symbol" w:eastAsia="MS Gothic" w:hAnsi="Segoe UI Symbol" w:cs="Segoe UI Symbol"/>
                    <w:bCs/>
                  </w:rPr>
                  <w:t>☐</w:t>
                </w:r>
              </w:sdtContent>
            </w:sdt>
          </w:p>
        </w:tc>
      </w:tr>
      <w:tr w:rsidR="00473B60" w:rsidRPr="004E2AD8" w14:paraId="27926B94" w14:textId="77777777" w:rsidTr="00473B60">
        <w:trPr>
          <w:trHeight w:val="1695"/>
        </w:trPr>
        <w:tc>
          <w:tcPr>
            <w:tcW w:w="1693" w:type="dxa"/>
            <w:tcBorders>
              <w:top w:val="single" w:sz="6" w:space="0" w:color="000000"/>
              <w:left w:val="single" w:sz="6" w:space="0" w:color="000000"/>
              <w:bottom w:val="single" w:sz="6" w:space="0" w:color="000000"/>
              <w:right w:val="single" w:sz="4" w:space="0" w:color="000000"/>
            </w:tcBorders>
            <w:vAlign w:val="center"/>
          </w:tcPr>
          <w:p w14:paraId="178E0089" w14:textId="77777777"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Forces</w:t>
            </w:r>
          </w:p>
          <w:p w14:paraId="3DB7455C" w14:textId="77777777" w:rsidR="00473B60" w:rsidRPr="004E2AD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AECC01A"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4E2AD8" w14:paraId="7687563F" w14:textId="77777777" w:rsidTr="00473B60">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3735E734" w14:textId="77777777"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4E2AD8">
              <w:rPr>
                <w:rFonts w:ascii="Times New Roman" w:eastAsia="Times New Roman" w:hAnsi="Times New Roman" w:cs="Times New Roman"/>
                <w:b/>
                <w:color w:val="000000"/>
                <w:sz w:val="22"/>
                <w:szCs w:val="22"/>
              </w:rPr>
              <w:t>Défis</w:t>
            </w:r>
          </w:p>
          <w:p w14:paraId="29F398F3" w14:textId="77777777" w:rsidR="00473B60" w:rsidRPr="004E2AD8"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4E2AD8">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013F5AB4"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4E2AD8" w14:paraId="085F0A93" w14:textId="77777777" w:rsidTr="00473B60">
        <w:trPr>
          <w:trHeight w:val="1677"/>
        </w:trPr>
        <w:tc>
          <w:tcPr>
            <w:tcW w:w="1693" w:type="dxa"/>
            <w:tcBorders>
              <w:top w:val="single" w:sz="6" w:space="0" w:color="000000"/>
              <w:left w:val="single" w:sz="6" w:space="0" w:color="000000"/>
              <w:bottom w:val="single" w:sz="6" w:space="0" w:color="000000"/>
              <w:right w:val="single" w:sz="4" w:space="0" w:color="000000"/>
            </w:tcBorders>
            <w:vAlign w:val="center"/>
          </w:tcPr>
          <w:p w14:paraId="4104AB32" w14:textId="02627C3A" w:rsidR="00473B60" w:rsidRPr="004E2AD8"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B28695D" w14:textId="77777777" w:rsidR="00473B60" w:rsidRPr="004E2AD8"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4125718F" w14:textId="77777777" w:rsidR="00473B60" w:rsidRPr="008A51B6" w:rsidRDefault="00473B60" w:rsidP="00473B60">
      <w:pPr>
        <w:jc w:val="left"/>
        <w:rPr>
          <w:rFonts w:ascii="Times New Roman" w:eastAsia="Times New Roman" w:hAnsi="Times New Roman" w:cs="Times New Roman"/>
          <w:b/>
          <w:sz w:val="22"/>
          <w:szCs w:val="22"/>
        </w:rPr>
        <w:sectPr w:rsidR="00473B60" w:rsidRPr="008A51B6" w:rsidSect="00473B60">
          <w:footerReference w:type="default" r:id="rId27"/>
          <w:pgSz w:w="15840" w:h="12240" w:orient="landscape"/>
          <w:pgMar w:top="851" w:right="851" w:bottom="851" w:left="851" w:header="709" w:footer="709" w:gutter="0"/>
          <w:pgNumType w:start="1"/>
          <w:cols w:space="720"/>
          <w:docGrid w:linePitch="326"/>
        </w:sectPr>
      </w:pPr>
    </w:p>
    <w:p w14:paraId="548251B7" w14:textId="77777777" w:rsidR="00473B60" w:rsidRDefault="00473B60" w:rsidP="00473B60">
      <w:pPr>
        <w:jc w:val="center"/>
        <w:rPr>
          <w:rFonts w:ascii="Times New Roman" w:hAnsi="Times New Roman" w:cs="Times New Roman"/>
          <w:bCs/>
          <w:color w:val="000000"/>
        </w:rPr>
      </w:pPr>
      <w:r w:rsidRPr="00B21BA7">
        <w:rPr>
          <w:rFonts w:ascii="Times New Roman" w:hAnsi="Times New Roman" w:cs="Times New Roman"/>
          <w:bCs/>
          <w:color w:val="000000"/>
        </w:rPr>
        <w:lastRenderedPageBreak/>
        <w:t>COMPÉTENCE AU CŒUR DU TRAVAIL</w:t>
      </w:r>
    </w:p>
    <w:p w14:paraId="2685C05C" w14:textId="29663D8C" w:rsidR="00473B60" w:rsidRPr="00BC6041" w:rsidRDefault="00473B60" w:rsidP="00473B60">
      <w:pPr>
        <w:spacing w:after="240"/>
        <w:jc w:val="center"/>
        <w:rPr>
          <w:rFonts w:ascii="Times New Roman" w:hAnsi="Times New Roman" w:cs="Times New Roman"/>
          <w:b/>
          <w:bCs/>
          <w:color w:val="000000"/>
          <w:sz w:val="28"/>
          <w:szCs w:val="28"/>
        </w:rPr>
      </w:pPr>
      <w:r w:rsidRPr="00BC6041">
        <w:rPr>
          <w:rFonts w:ascii="Times New Roman" w:hAnsi="Times New Roman" w:cs="Times New Roman"/>
          <w:b/>
          <w:bCs/>
          <w:color w:val="000000"/>
          <w:sz w:val="28"/>
          <w:szCs w:val="28"/>
        </w:rPr>
        <w:t>C8 – Soutenir le plaisir d’apprendre</w:t>
      </w:r>
      <w:r w:rsidR="00714AF3">
        <w:rPr>
          <w:rFonts w:ascii="Times New Roman" w:hAnsi="Times New Roman" w:cs="Times New Roman"/>
          <w:b/>
          <w:bCs/>
          <w:color w:val="000000"/>
          <w:sz w:val="28"/>
          <w:szCs w:val="28"/>
        </w:rPr>
        <w:t xml:space="preserve"> *</w:t>
      </w:r>
    </w:p>
    <w:tbl>
      <w:tblPr>
        <w:tblW w:w="14168" w:type="dxa"/>
        <w:tblLayout w:type="fixed"/>
        <w:tblLook w:val="0000" w:firstRow="0" w:lastRow="0" w:firstColumn="0" w:lastColumn="0" w:noHBand="0" w:noVBand="0"/>
      </w:tblPr>
      <w:tblGrid>
        <w:gridCol w:w="1693"/>
        <w:gridCol w:w="6096"/>
        <w:gridCol w:w="6379"/>
      </w:tblGrid>
      <w:tr w:rsidR="00473B60" w:rsidRPr="00E73F54" w14:paraId="223BDB3C"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4314BF5" w14:textId="0AB7B4FA" w:rsidR="00473B60" w:rsidRPr="007775F4" w:rsidRDefault="007775F4" w:rsidP="007775F4">
            <w:pPr>
              <w:pStyle w:val="Paragraphedeliste"/>
              <w:numPr>
                <w:ilvl w:val="0"/>
                <w:numId w:val="22"/>
              </w:numPr>
              <w:jc w:val="left"/>
              <w:rPr>
                <w:rFonts w:ascii="Times New Roman" w:hAnsi="Times New Roman" w:cs="Times New Roman"/>
                <w:color w:val="000000"/>
                <w:sz w:val="20"/>
                <w:szCs w:val="20"/>
              </w:rPr>
            </w:pPr>
            <w:r w:rsidRPr="007775F4">
              <w:rPr>
                <w:rFonts w:ascii="Times New Roman" w:hAnsi="Times New Roman" w:cs="Times New Roman"/>
                <w:color w:val="000000"/>
                <w:sz w:val="20"/>
                <w:szCs w:val="20"/>
              </w:rPr>
              <w:t>Analyse les effets des stratégies mises en place pour construire et maintenir des relations positives avec les élèves sur leur motivation.</w:t>
            </w:r>
          </w:p>
        </w:tc>
      </w:tr>
      <w:tr w:rsidR="00473B60" w:rsidRPr="00E73F54" w14:paraId="2336F4B9"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D564F8E" w14:textId="7077610D" w:rsidR="00473B60" w:rsidRPr="007775F4" w:rsidRDefault="007775F4" w:rsidP="007775F4">
            <w:pPr>
              <w:pStyle w:val="Paragraphedeliste"/>
              <w:numPr>
                <w:ilvl w:val="0"/>
                <w:numId w:val="22"/>
              </w:numPr>
              <w:jc w:val="left"/>
              <w:rPr>
                <w:rFonts w:ascii="Times New Roman" w:hAnsi="Times New Roman" w:cs="Times New Roman"/>
                <w:color w:val="000000"/>
                <w:sz w:val="20"/>
                <w:szCs w:val="20"/>
              </w:rPr>
            </w:pPr>
            <w:r w:rsidRPr="007775F4">
              <w:rPr>
                <w:rFonts w:ascii="Times New Roman" w:hAnsi="Times New Roman" w:cs="Times New Roman"/>
                <w:color w:val="000000"/>
                <w:sz w:val="20"/>
                <w:szCs w:val="20"/>
              </w:rPr>
              <w:t>Évalue les retombées de ses rétroactions sur l’engagement et la persévérance des élèves.</w:t>
            </w:r>
          </w:p>
        </w:tc>
      </w:tr>
      <w:tr w:rsidR="00473B60" w:rsidRPr="00E73F54" w14:paraId="3D9AD61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E5713AF" w14:textId="3E11A321" w:rsidR="00473B60" w:rsidRPr="007775F4" w:rsidRDefault="007775F4" w:rsidP="007775F4">
            <w:pPr>
              <w:pStyle w:val="Paragraphedeliste"/>
              <w:numPr>
                <w:ilvl w:val="0"/>
                <w:numId w:val="22"/>
              </w:numPr>
              <w:jc w:val="left"/>
              <w:rPr>
                <w:rFonts w:ascii="Times New Roman" w:hAnsi="Times New Roman" w:cs="Times New Roman"/>
                <w:color w:val="000000"/>
                <w:sz w:val="20"/>
                <w:szCs w:val="20"/>
              </w:rPr>
            </w:pPr>
            <w:r w:rsidRPr="007775F4">
              <w:rPr>
                <w:rFonts w:ascii="Times New Roman" w:hAnsi="Times New Roman" w:cs="Times New Roman"/>
                <w:color w:val="000000"/>
                <w:sz w:val="20"/>
                <w:szCs w:val="20"/>
              </w:rPr>
              <w:t>Soutient les élèves dans l’appropriation de stratégies d’apprentissage contribuant à leur autonomisation.</w:t>
            </w:r>
          </w:p>
        </w:tc>
      </w:tr>
      <w:tr w:rsidR="00473B60" w:rsidRPr="00E73F54" w14:paraId="1B12CF22"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81364E6" w14:textId="6D7B8B50" w:rsidR="00473B60" w:rsidRPr="007775F4" w:rsidRDefault="007775F4" w:rsidP="007775F4">
            <w:pPr>
              <w:pStyle w:val="Paragraphedeliste"/>
              <w:numPr>
                <w:ilvl w:val="0"/>
                <w:numId w:val="22"/>
              </w:numPr>
              <w:jc w:val="left"/>
              <w:rPr>
                <w:rFonts w:ascii="Times New Roman" w:hAnsi="Times New Roman" w:cs="Times New Roman"/>
                <w:color w:val="000000"/>
                <w:sz w:val="20"/>
                <w:szCs w:val="20"/>
              </w:rPr>
            </w:pPr>
            <w:r w:rsidRPr="007775F4">
              <w:rPr>
                <w:rFonts w:ascii="Times New Roman" w:hAnsi="Times New Roman" w:cs="Times New Roman"/>
                <w:color w:val="000000"/>
                <w:sz w:val="20"/>
                <w:szCs w:val="20"/>
              </w:rPr>
              <w:t>Intègre à ses situations d’apprentissage des éléments de la vie courante et des repères culturels tirés du bagage des élèves afin de rendre les apprentissages signifiants et près de leur réalité.</w:t>
            </w:r>
          </w:p>
        </w:tc>
      </w:tr>
      <w:tr w:rsidR="00473B60" w:rsidRPr="00E73F54" w14:paraId="2A235F47"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3BA0FD54" w14:textId="1B06D8EC" w:rsidR="00473B60" w:rsidRPr="007775F4" w:rsidRDefault="007775F4" w:rsidP="00473B60">
            <w:pPr>
              <w:pStyle w:val="Paragraphedeliste"/>
              <w:numPr>
                <w:ilvl w:val="0"/>
                <w:numId w:val="22"/>
              </w:numPr>
              <w:pBdr>
                <w:top w:val="nil"/>
                <w:left w:val="nil"/>
                <w:bottom w:val="nil"/>
                <w:right w:val="nil"/>
                <w:between w:val="nil"/>
              </w:pBdr>
              <w:jc w:val="left"/>
              <w:rPr>
                <w:rFonts w:ascii="Times New Roman" w:eastAsia="Times New Roman" w:hAnsi="Times New Roman" w:cs="Times New Roman"/>
                <w:color w:val="000000"/>
                <w:sz w:val="20"/>
                <w:szCs w:val="20"/>
              </w:rPr>
            </w:pPr>
            <w:r w:rsidRPr="007775F4">
              <w:rPr>
                <w:rFonts w:ascii="Times New Roman" w:hAnsi="Times New Roman" w:cs="Times New Roman"/>
                <w:color w:val="000000"/>
                <w:sz w:val="20"/>
                <w:szCs w:val="20"/>
              </w:rPr>
              <w:t>Propose des modalités de travail collaboratif suscitant la participation des élèves, les échanges entre eux et l’entraide.</w:t>
            </w:r>
          </w:p>
        </w:tc>
      </w:tr>
      <w:tr w:rsidR="00714AF3" w:rsidRPr="00E73F54" w14:paraId="7287D054" w14:textId="77777777" w:rsidTr="00714AF3">
        <w:trPr>
          <w:trHeight w:val="1084"/>
        </w:trPr>
        <w:tc>
          <w:tcPr>
            <w:tcW w:w="1693" w:type="dxa"/>
            <w:tcBorders>
              <w:top w:val="single" w:sz="6" w:space="0" w:color="000000"/>
              <w:left w:val="single" w:sz="6" w:space="0" w:color="000000"/>
              <w:bottom w:val="single" w:sz="6" w:space="0" w:color="000000"/>
              <w:right w:val="single" w:sz="4" w:space="0" w:color="000000"/>
            </w:tcBorders>
            <w:vAlign w:val="center"/>
          </w:tcPr>
          <w:p w14:paraId="2A0ADF84" w14:textId="77777777" w:rsidR="00714AF3" w:rsidRPr="00E73F5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7E2D91AF" w14:textId="77777777" w:rsidR="00714AF3" w:rsidRPr="00E73F5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096"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5BD56839" w14:textId="2F8E1315" w:rsidR="00714AF3" w:rsidRPr="00E73F54" w:rsidRDefault="00714AF3" w:rsidP="00473B60">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FORMATIVE 2</w:t>
            </w:r>
          </w:p>
          <w:p w14:paraId="250C4400"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645342913"/>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901256577"/>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p w14:paraId="6299800D"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811603138"/>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23634320"/>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5D25A93" w14:textId="77777777" w:rsidR="00714AF3" w:rsidRPr="00E73F54" w:rsidRDefault="00714AF3" w:rsidP="00473B60">
            <w:pPr>
              <w:jc w:val="center"/>
              <w:rPr>
                <w:rFonts w:ascii="Times New Roman" w:eastAsia="Times New Roman" w:hAnsi="Times New Roman" w:cs="Times New Roman"/>
                <w:b/>
                <w:sz w:val="22"/>
                <w:szCs w:val="22"/>
              </w:rPr>
            </w:pPr>
            <w:r w:rsidRPr="00E73F54">
              <w:rPr>
                <w:rFonts w:ascii="Times New Roman" w:eastAsia="Times New Roman" w:hAnsi="Times New Roman" w:cs="Times New Roman"/>
                <w:b/>
                <w:sz w:val="22"/>
                <w:szCs w:val="22"/>
              </w:rPr>
              <w:t>ÉVALUATION FINALE</w:t>
            </w:r>
          </w:p>
          <w:p w14:paraId="61E989CC"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E73F54">
              <w:rPr>
                <w:rFonts w:ascii="Times New Roman" w:eastAsia="Times New Roman" w:hAnsi="Times New Roman" w:cs="Times New Roman"/>
                <w:color w:val="000000"/>
                <w:sz w:val="22"/>
                <w:szCs w:val="22"/>
              </w:rPr>
              <w:t>Atteint</w:t>
            </w:r>
            <w:r w:rsidRPr="00E73F54">
              <w:rPr>
                <w:rFonts w:ascii="Times New Roman" w:eastAsia="Times New Roman" w:hAnsi="Times New Roman" w:cs="Times New Roman"/>
                <w:color w:val="000000"/>
              </w:rPr>
              <w:t xml:space="preserve"> </w:t>
            </w:r>
            <w:sdt>
              <w:sdtPr>
                <w:rPr>
                  <w:rFonts w:ascii="Times New Roman" w:hAnsi="Times New Roman" w:cs="Times New Roman"/>
                  <w:bCs/>
                </w:rPr>
                <w:id w:val="-1330358384"/>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801605674"/>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p w14:paraId="5758537D" w14:textId="77777777" w:rsidR="00714AF3" w:rsidRPr="00E73F54"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E73F5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63946586"/>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r w:rsidRPr="00E73F5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5530600"/>
                <w14:checkbox>
                  <w14:checked w14:val="0"/>
                  <w14:checkedState w14:val="2612" w14:font="MS Gothic"/>
                  <w14:uncheckedState w14:val="2610" w14:font="MS Gothic"/>
                </w14:checkbox>
              </w:sdtPr>
              <w:sdtContent>
                <w:r w:rsidRPr="00E73F54">
                  <w:rPr>
                    <w:rFonts w:ascii="Segoe UI Symbol" w:eastAsia="MS Gothic" w:hAnsi="Segoe UI Symbol" w:cs="Segoe UI Symbol"/>
                    <w:bCs/>
                  </w:rPr>
                  <w:t>☐</w:t>
                </w:r>
              </w:sdtContent>
            </w:sdt>
          </w:p>
        </w:tc>
      </w:tr>
      <w:tr w:rsidR="00473B60" w:rsidRPr="00E73F54" w14:paraId="32D1099F" w14:textId="77777777" w:rsidTr="00473B60">
        <w:trPr>
          <w:trHeight w:val="1554"/>
        </w:trPr>
        <w:tc>
          <w:tcPr>
            <w:tcW w:w="1693" w:type="dxa"/>
            <w:tcBorders>
              <w:top w:val="single" w:sz="6" w:space="0" w:color="000000"/>
              <w:left w:val="single" w:sz="6" w:space="0" w:color="000000"/>
              <w:bottom w:val="single" w:sz="6" w:space="0" w:color="000000"/>
              <w:right w:val="single" w:sz="4" w:space="0" w:color="000000"/>
            </w:tcBorders>
            <w:vAlign w:val="center"/>
          </w:tcPr>
          <w:p w14:paraId="5F501243" w14:textId="77777777"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Forces</w:t>
            </w:r>
          </w:p>
          <w:p w14:paraId="1DD975F9" w14:textId="77777777" w:rsidR="00473B60" w:rsidRPr="00E73F5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A8F9EEF"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73F54" w14:paraId="25E83ACE"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186AE797" w14:textId="77777777"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E73F54">
              <w:rPr>
                <w:rFonts w:ascii="Times New Roman" w:eastAsia="Times New Roman" w:hAnsi="Times New Roman" w:cs="Times New Roman"/>
                <w:b/>
                <w:color w:val="000000"/>
                <w:sz w:val="22"/>
                <w:szCs w:val="22"/>
              </w:rPr>
              <w:t>Défis</w:t>
            </w:r>
          </w:p>
          <w:p w14:paraId="584342A0" w14:textId="77777777" w:rsidR="00473B60" w:rsidRPr="00E73F5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E73F5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275FEBDD"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E73F54" w14:paraId="08798295" w14:textId="77777777" w:rsidTr="00473B60">
        <w:trPr>
          <w:trHeight w:val="1676"/>
        </w:trPr>
        <w:tc>
          <w:tcPr>
            <w:tcW w:w="1693" w:type="dxa"/>
            <w:tcBorders>
              <w:top w:val="single" w:sz="6" w:space="0" w:color="000000"/>
              <w:left w:val="single" w:sz="6" w:space="0" w:color="000000"/>
              <w:bottom w:val="single" w:sz="6" w:space="0" w:color="000000"/>
              <w:right w:val="single" w:sz="4" w:space="0" w:color="000000"/>
            </w:tcBorders>
            <w:vAlign w:val="center"/>
          </w:tcPr>
          <w:p w14:paraId="5924A92E" w14:textId="393C69E9" w:rsidR="00473B60" w:rsidRPr="00E73F5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E7B3A53" w14:textId="77777777" w:rsidR="00473B60" w:rsidRPr="00E73F5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38934E7E" w14:textId="77777777" w:rsidR="00473B60" w:rsidRDefault="00473B60" w:rsidP="00473B60">
      <w:pPr>
        <w:rPr>
          <w:rFonts w:ascii="Times New Roman" w:eastAsia="Times New Roman" w:hAnsi="Times New Roman" w:cs="Times New Roman"/>
          <w:b/>
          <w:sz w:val="18"/>
          <w:szCs w:val="18"/>
        </w:rPr>
        <w:sectPr w:rsidR="00473B60" w:rsidSect="00473B60">
          <w:footerReference w:type="default" r:id="rId28"/>
          <w:pgSz w:w="15840" w:h="12240" w:orient="landscape"/>
          <w:pgMar w:top="851" w:right="851" w:bottom="851" w:left="851" w:header="709" w:footer="709" w:gutter="0"/>
          <w:pgNumType w:start="1"/>
          <w:cols w:space="720"/>
          <w:docGrid w:linePitch="326"/>
        </w:sectPr>
      </w:pPr>
    </w:p>
    <w:p w14:paraId="063712BE"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09D6A3C5" w14:textId="77777777" w:rsidR="00473B60" w:rsidRPr="007808AF"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7808AF">
        <w:rPr>
          <w:rFonts w:ascii="Times New Roman" w:eastAsia="Times New Roman" w:hAnsi="Times New Roman" w:cs="Times New Roman"/>
          <w:b/>
          <w:color w:val="000000"/>
          <w:sz w:val="28"/>
          <w:szCs w:val="28"/>
        </w:rPr>
        <w:t xml:space="preserve">C9 – </w:t>
      </w:r>
      <w:r w:rsidRPr="007808AF">
        <w:rPr>
          <w:rFonts w:ascii="Times New Roman" w:hAnsi="Times New Roman" w:cs="Times New Roman"/>
          <w:b/>
          <w:bCs/>
          <w:color w:val="000000"/>
          <w:sz w:val="28"/>
          <w:szCs w:val="28"/>
        </w:rPr>
        <w:t>S’impliquer activement au sein de l’équipe-école</w:t>
      </w:r>
      <w:r w:rsidRPr="00EC0F3B">
        <w:rPr>
          <w:rFonts w:ascii="Times New Roman" w:eastAsia="Times New Roman" w:hAnsi="Times New Roman" w:cs="Times New Roman"/>
          <w:b/>
          <w:color w:val="000000"/>
          <w:sz w:val="22"/>
          <w:szCs w:val="22"/>
        </w:rPr>
        <w:t xml:space="preserve"> </w:t>
      </w:r>
    </w:p>
    <w:tbl>
      <w:tblPr>
        <w:tblW w:w="14168" w:type="dxa"/>
        <w:tblLayout w:type="fixed"/>
        <w:tblLook w:val="0000" w:firstRow="0" w:lastRow="0" w:firstColumn="0" w:lastColumn="0" w:noHBand="0" w:noVBand="0"/>
      </w:tblPr>
      <w:tblGrid>
        <w:gridCol w:w="1693"/>
        <w:gridCol w:w="6237"/>
        <w:gridCol w:w="6238"/>
      </w:tblGrid>
      <w:tr w:rsidR="00473B60" w:rsidRPr="00F52546" w14:paraId="0CE2EEB6"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A557E82" w14:textId="4BBE06E3" w:rsidR="00473B60" w:rsidRPr="00E25442" w:rsidRDefault="00171ADD" w:rsidP="00171ADD">
            <w:pPr>
              <w:pStyle w:val="Paragraphedeliste"/>
              <w:numPr>
                <w:ilvl w:val="0"/>
                <w:numId w:val="23"/>
              </w:numPr>
              <w:jc w:val="left"/>
              <w:rPr>
                <w:rFonts w:ascii="Times New Roman" w:hAnsi="Times New Roman" w:cs="Times New Roman"/>
                <w:color w:val="000000"/>
                <w:sz w:val="20"/>
                <w:szCs w:val="20"/>
              </w:rPr>
            </w:pPr>
            <w:r w:rsidRPr="00E25442">
              <w:rPr>
                <w:rFonts w:ascii="Times New Roman" w:hAnsi="Times New Roman" w:cs="Times New Roman"/>
                <w:color w:val="000000"/>
                <w:sz w:val="20"/>
                <w:szCs w:val="20"/>
              </w:rPr>
              <w:t>Écoute et fait part de sa compréhension des éléments discutés et de son point de vue dans différents contextes (ex. apporte sa contribution aux rencontres, comités, journées de planification, etc.).</w:t>
            </w:r>
          </w:p>
        </w:tc>
      </w:tr>
      <w:tr w:rsidR="00473B60" w:rsidRPr="00F52546" w14:paraId="22FA7AF3"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8EC7968" w14:textId="65AA4B09" w:rsidR="00473B60" w:rsidRPr="00E25442" w:rsidRDefault="00171ADD" w:rsidP="00171ADD">
            <w:pPr>
              <w:pStyle w:val="Paragraphedeliste"/>
              <w:numPr>
                <w:ilvl w:val="0"/>
                <w:numId w:val="23"/>
              </w:numPr>
              <w:jc w:val="left"/>
              <w:rPr>
                <w:rFonts w:ascii="Times New Roman" w:hAnsi="Times New Roman" w:cs="Times New Roman"/>
                <w:color w:val="000000"/>
                <w:sz w:val="20"/>
                <w:szCs w:val="20"/>
              </w:rPr>
            </w:pPr>
            <w:r w:rsidRPr="00E25442">
              <w:rPr>
                <w:rFonts w:ascii="Times New Roman" w:hAnsi="Times New Roman" w:cs="Times New Roman"/>
                <w:color w:val="000000"/>
                <w:sz w:val="20"/>
                <w:szCs w:val="20"/>
              </w:rPr>
              <w:t>Communique au besoin et dans un esprit de collégialité professionnelle avec les membres de l’équipe-école pour assurer un suivi en lien avec le respect des attitudes et les comportements positifs, sains et sécuritaires attendus.</w:t>
            </w:r>
          </w:p>
        </w:tc>
      </w:tr>
      <w:tr w:rsidR="00473B60" w:rsidRPr="00F52546" w14:paraId="34521401"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7E4B92F7" w14:textId="1C5CD08E" w:rsidR="00473B60" w:rsidRPr="00E25442" w:rsidRDefault="00171ADD" w:rsidP="00473B60">
            <w:pPr>
              <w:pStyle w:val="Paragraphedeliste"/>
              <w:numPr>
                <w:ilvl w:val="0"/>
                <w:numId w:val="23"/>
              </w:numPr>
              <w:jc w:val="left"/>
              <w:rPr>
                <w:rFonts w:ascii="Times New Roman" w:hAnsi="Times New Roman" w:cs="Times New Roman"/>
                <w:color w:val="000000"/>
                <w:sz w:val="20"/>
                <w:szCs w:val="20"/>
              </w:rPr>
            </w:pPr>
            <w:r w:rsidRPr="00E25442">
              <w:rPr>
                <w:rFonts w:ascii="Times New Roman" w:hAnsi="Times New Roman" w:cs="Times New Roman"/>
                <w:color w:val="000000"/>
                <w:sz w:val="20"/>
                <w:szCs w:val="20"/>
              </w:rPr>
              <w:t>S’informe des normes et modalités d’évaluation des apprentissages en vigueur dans l’école et en tient compte dans la création de ses situations d’apprentissage.</w:t>
            </w:r>
          </w:p>
        </w:tc>
      </w:tr>
      <w:tr w:rsidR="00714AF3" w:rsidRPr="00F52546" w14:paraId="12A4BC23" w14:textId="77777777" w:rsidTr="00714AF3">
        <w:trPr>
          <w:trHeight w:val="897"/>
        </w:trPr>
        <w:tc>
          <w:tcPr>
            <w:tcW w:w="1693" w:type="dxa"/>
            <w:tcBorders>
              <w:top w:val="single" w:sz="6" w:space="0" w:color="000000"/>
              <w:left w:val="single" w:sz="6" w:space="0" w:color="000000"/>
              <w:bottom w:val="single" w:sz="6" w:space="0" w:color="000000"/>
              <w:right w:val="single" w:sz="4" w:space="0" w:color="000000"/>
            </w:tcBorders>
            <w:vAlign w:val="center"/>
          </w:tcPr>
          <w:p w14:paraId="31CC99B2" w14:textId="77777777" w:rsidR="00714AF3" w:rsidRPr="00F5254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1130FCC9" w14:textId="77777777" w:rsidR="00714AF3" w:rsidRPr="00F52546"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683BCBB" w14:textId="57E68516" w:rsidR="00714AF3" w:rsidRPr="00F52546" w:rsidRDefault="00714AF3" w:rsidP="00473B60">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FORMATIVE</w:t>
            </w:r>
            <w:r>
              <w:rPr>
                <w:rFonts w:ascii="Times New Roman" w:eastAsia="Times New Roman" w:hAnsi="Times New Roman" w:cs="Times New Roman"/>
                <w:b/>
                <w:sz w:val="22"/>
                <w:szCs w:val="22"/>
              </w:rPr>
              <w:t xml:space="preserve"> </w:t>
            </w:r>
            <w:r w:rsidRPr="00F52546">
              <w:rPr>
                <w:rFonts w:ascii="Times New Roman" w:eastAsia="Times New Roman" w:hAnsi="Times New Roman" w:cs="Times New Roman"/>
                <w:b/>
                <w:sz w:val="22"/>
                <w:szCs w:val="22"/>
              </w:rPr>
              <w:t>2</w:t>
            </w:r>
          </w:p>
          <w:p w14:paraId="56EBFFDD"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2079552511"/>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7713139"/>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p w14:paraId="36C3A863"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464620388"/>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690873790"/>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0B1FB569" w14:textId="77777777" w:rsidR="00714AF3" w:rsidRPr="00F52546" w:rsidRDefault="00714AF3" w:rsidP="00473B60">
            <w:pPr>
              <w:jc w:val="center"/>
              <w:rPr>
                <w:rFonts w:ascii="Times New Roman" w:eastAsia="Times New Roman" w:hAnsi="Times New Roman" w:cs="Times New Roman"/>
                <w:b/>
                <w:sz w:val="22"/>
                <w:szCs w:val="22"/>
              </w:rPr>
            </w:pPr>
            <w:r w:rsidRPr="00F52546">
              <w:rPr>
                <w:rFonts w:ascii="Times New Roman" w:eastAsia="Times New Roman" w:hAnsi="Times New Roman" w:cs="Times New Roman"/>
                <w:b/>
                <w:sz w:val="22"/>
                <w:szCs w:val="22"/>
              </w:rPr>
              <w:t>ÉVALUATION FINALE</w:t>
            </w:r>
          </w:p>
          <w:p w14:paraId="5A7F2FA5"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F52546">
              <w:rPr>
                <w:rFonts w:ascii="Times New Roman" w:eastAsia="Times New Roman" w:hAnsi="Times New Roman" w:cs="Times New Roman"/>
                <w:color w:val="000000"/>
                <w:sz w:val="22"/>
                <w:szCs w:val="22"/>
              </w:rPr>
              <w:t>Atteint</w:t>
            </w:r>
            <w:r w:rsidRPr="00F52546">
              <w:rPr>
                <w:rFonts w:ascii="Times New Roman" w:eastAsia="Times New Roman" w:hAnsi="Times New Roman" w:cs="Times New Roman"/>
                <w:color w:val="000000"/>
              </w:rPr>
              <w:t xml:space="preserve"> </w:t>
            </w:r>
            <w:sdt>
              <w:sdtPr>
                <w:rPr>
                  <w:rFonts w:ascii="Times New Roman" w:hAnsi="Times New Roman" w:cs="Times New Roman"/>
                  <w:bCs/>
                </w:rPr>
                <w:id w:val="1482117474"/>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0360150"/>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p w14:paraId="5C53B71D" w14:textId="77777777" w:rsidR="00714AF3" w:rsidRPr="00F52546"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F52546">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201797541"/>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r w:rsidRPr="00F52546">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541047219"/>
                <w14:checkbox>
                  <w14:checked w14:val="0"/>
                  <w14:checkedState w14:val="2612" w14:font="MS Gothic"/>
                  <w14:uncheckedState w14:val="2610" w14:font="MS Gothic"/>
                </w14:checkbox>
              </w:sdtPr>
              <w:sdtContent>
                <w:r w:rsidRPr="00F52546">
                  <w:rPr>
                    <w:rFonts w:ascii="Segoe UI Symbol" w:eastAsia="MS Gothic" w:hAnsi="Segoe UI Symbol" w:cs="Segoe UI Symbol"/>
                    <w:bCs/>
                  </w:rPr>
                  <w:t>☐</w:t>
                </w:r>
              </w:sdtContent>
            </w:sdt>
          </w:p>
        </w:tc>
      </w:tr>
      <w:tr w:rsidR="00473B60" w:rsidRPr="00F52546" w14:paraId="104D35C5" w14:textId="77777777" w:rsidTr="00473B60">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54D25412" w14:textId="77777777"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Forces</w:t>
            </w:r>
          </w:p>
          <w:p w14:paraId="23F009B6" w14:textId="77777777" w:rsidR="00473B60" w:rsidRPr="00F5254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4AB1566B"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F52546" w14:paraId="3FC763B7"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7D147372" w14:textId="77777777"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F52546">
              <w:rPr>
                <w:rFonts w:ascii="Times New Roman" w:eastAsia="Times New Roman" w:hAnsi="Times New Roman" w:cs="Times New Roman"/>
                <w:b/>
                <w:color w:val="000000"/>
                <w:sz w:val="22"/>
                <w:szCs w:val="22"/>
              </w:rPr>
              <w:t>Défis</w:t>
            </w:r>
          </w:p>
          <w:p w14:paraId="149DD50D" w14:textId="77777777" w:rsidR="00473B60" w:rsidRPr="00F52546"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F52546">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06031849"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F52546" w14:paraId="6FD28477" w14:textId="77777777" w:rsidTr="00473B60">
        <w:trPr>
          <w:trHeight w:val="1683"/>
        </w:trPr>
        <w:tc>
          <w:tcPr>
            <w:tcW w:w="1693" w:type="dxa"/>
            <w:tcBorders>
              <w:top w:val="single" w:sz="6" w:space="0" w:color="000000"/>
              <w:left w:val="single" w:sz="6" w:space="0" w:color="000000"/>
              <w:bottom w:val="single" w:sz="6" w:space="0" w:color="000000"/>
              <w:right w:val="single" w:sz="4" w:space="0" w:color="000000"/>
            </w:tcBorders>
            <w:vAlign w:val="center"/>
          </w:tcPr>
          <w:p w14:paraId="5F4929FD" w14:textId="743463D4" w:rsidR="00473B60" w:rsidRPr="00F52546"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4DCA5D4" w14:textId="77777777" w:rsidR="00473B60" w:rsidRPr="00F52546"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A30A9E2" w14:textId="77777777" w:rsidR="00473B60" w:rsidRPr="00EC0F3B" w:rsidRDefault="00473B60" w:rsidP="00473B60">
      <w:pPr>
        <w:jc w:val="left"/>
        <w:rPr>
          <w:rFonts w:ascii="Times New Roman" w:eastAsia="Times New Roman" w:hAnsi="Times New Roman" w:cs="Times New Roman"/>
          <w:b/>
          <w:sz w:val="22"/>
          <w:szCs w:val="22"/>
        </w:rPr>
        <w:sectPr w:rsidR="00473B60" w:rsidRPr="00EC0F3B" w:rsidSect="00473B60">
          <w:footerReference w:type="default" r:id="rId29"/>
          <w:pgSz w:w="15840" w:h="12240" w:orient="landscape"/>
          <w:pgMar w:top="851" w:right="851" w:bottom="851" w:left="851" w:header="709" w:footer="709" w:gutter="0"/>
          <w:pgNumType w:start="1"/>
          <w:cols w:space="720"/>
          <w:docGrid w:linePitch="326"/>
        </w:sectPr>
      </w:pPr>
    </w:p>
    <w:p w14:paraId="37F24F98"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COMPÉTENCE DU PROFESSIONNALISME COLLABORATIF</w:t>
      </w:r>
    </w:p>
    <w:p w14:paraId="65E443DF" w14:textId="77777777" w:rsidR="00473B60" w:rsidRPr="00051B5D"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051B5D">
        <w:rPr>
          <w:rFonts w:ascii="Times New Roman" w:eastAsia="Times New Roman" w:hAnsi="Times New Roman" w:cs="Times New Roman"/>
          <w:b/>
          <w:color w:val="000000"/>
          <w:sz w:val="28"/>
          <w:szCs w:val="28"/>
        </w:rPr>
        <w:t xml:space="preserve">C10 – </w:t>
      </w:r>
      <w:r w:rsidRPr="00051B5D">
        <w:rPr>
          <w:rFonts w:ascii="Times New Roman" w:hAnsi="Times New Roman" w:cs="Times New Roman"/>
          <w:b/>
          <w:bCs/>
          <w:color w:val="000000"/>
          <w:sz w:val="28"/>
          <w:szCs w:val="28"/>
        </w:rPr>
        <w:t>Collaborer avec la famille et les partenaires de la communauté</w:t>
      </w:r>
    </w:p>
    <w:tbl>
      <w:tblPr>
        <w:tblW w:w="14168" w:type="dxa"/>
        <w:tblLayout w:type="fixed"/>
        <w:tblLook w:val="0000" w:firstRow="0" w:lastRow="0" w:firstColumn="0" w:lastColumn="0" w:noHBand="0" w:noVBand="0"/>
      </w:tblPr>
      <w:tblGrid>
        <w:gridCol w:w="1693"/>
        <w:gridCol w:w="6237"/>
        <w:gridCol w:w="6238"/>
      </w:tblGrid>
      <w:tr w:rsidR="00473B60" w:rsidRPr="00847674" w14:paraId="5EF14744"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010CB10F" w14:textId="0B57186A" w:rsidR="00473B60" w:rsidRPr="00E0242D" w:rsidRDefault="00C1046E" w:rsidP="00C1046E">
            <w:pPr>
              <w:pStyle w:val="Paragraphedeliste"/>
              <w:numPr>
                <w:ilvl w:val="0"/>
                <w:numId w:val="25"/>
              </w:numPr>
              <w:jc w:val="left"/>
              <w:rPr>
                <w:rFonts w:ascii="Times New Roman" w:hAnsi="Times New Roman" w:cs="Times New Roman"/>
                <w:color w:val="000000"/>
                <w:sz w:val="20"/>
                <w:szCs w:val="20"/>
              </w:rPr>
            </w:pPr>
            <w:r w:rsidRPr="00E0242D">
              <w:rPr>
                <w:rFonts w:ascii="Times New Roman" w:hAnsi="Times New Roman" w:cs="Times New Roman"/>
                <w:color w:val="000000"/>
                <w:sz w:val="20"/>
                <w:szCs w:val="20"/>
              </w:rPr>
              <w:t>Participe au besoin au suivi des élèves avec les intervenants du milieu auprès de la famille.</w:t>
            </w:r>
          </w:p>
        </w:tc>
      </w:tr>
      <w:tr w:rsidR="00473B60" w:rsidRPr="00847674" w14:paraId="07394BB5" w14:textId="77777777" w:rsidTr="00473B60">
        <w:trPr>
          <w:trHeight w:val="200"/>
        </w:trPr>
        <w:tc>
          <w:tcPr>
            <w:tcW w:w="14168" w:type="dxa"/>
            <w:gridSpan w:val="3"/>
            <w:tcBorders>
              <w:top w:val="single" w:sz="6" w:space="0" w:color="000000"/>
              <w:left w:val="single" w:sz="6" w:space="0" w:color="000000"/>
              <w:bottom w:val="single" w:sz="6" w:space="0" w:color="000000"/>
              <w:right w:val="single" w:sz="6" w:space="0" w:color="000000"/>
            </w:tcBorders>
            <w:vAlign w:val="center"/>
          </w:tcPr>
          <w:p w14:paraId="6947EC18" w14:textId="1FC9A2C7" w:rsidR="00473B60" w:rsidRPr="00E0242D" w:rsidRDefault="00C1046E" w:rsidP="00473B60">
            <w:pPr>
              <w:pStyle w:val="Paragraphedeliste"/>
              <w:numPr>
                <w:ilvl w:val="0"/>
                <w:numId w:val="25"/>
              </w:numPr>
              <w:jc w:val="left"/>
              <w:rPr>
                <w:rFonts w:ascii="Times New Roman" w:hAnsi="Times New Roman" w:cs="Times New Roman"/>
                <w:color w:val="000000"/>
                <w:sz w:val="20"/>
                <w:szCs w:val="20"/>
              </w:rPr>
            </w:pPr>
            <w:r w:rsidRPr="00E0242D">
              <w:rPr>
                <w:rFonts w:ascii="Times New Roman" w:hAnsi="Times New Roman" w:cs="Times New Roman"/>
                <w:color w:val="000000"/>
                <w:sz w:val="20"/>
                <w:szCs w:val="20"/>
              </w:rPr>
              <w:t>S’informe des moyens mis en place par le milieu scolaire afin de communiquer aux familles ses attentes au regard des résultats, des attitudes et des comportements souhaités en classe et les utilise au besoin.</w:t>
            </w:r>
          </w:p>
        </w:tc>
      </w:tr>
      <w:tr w:rsidR="00714AF3" w:rsidRPr="00847674" w14:paraId="7DF5A469" w14:textId="77777777" w:rsidTr="00714AF3">
        <w:trPr>
          <w:trHeight w:val="943"/>
        </w:trPr>
        <w:tc>
          <w:tcPr>
            <w:tcW w:w="1693" w:type="dxa"/>
            <w:tcBorders>
              <w:top w:val="single" w:sz="6" w:space="0" w:color="000000"/>
              <w:left w:val="single" w:sz="6" w:space="0" w:color="000000"/>
              <w:bottom w:val="single" w:sz="6" w:space="0" w:color="000000"/>
              <w:right w:val="single" w:sz="4" w:space="0" w:color="000000"/>
            </w:tcBorders>
            <w:vAlign w:val="center"/>
          </w:tcPr>
          <w:p w14:paraId="3D7DBB45" w14:textId="77777777" w:rsidR="00714AF3" w:rsidRPr="0084767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1B861CFC" w14:textId="77777777" w:rsidR="00714AF3" w:rsidRPr="00847674"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3E29FAB6" w14:textId="45BE0C74" w:rsidR="00714AF3" w:rsidRPr="00847674" w:rsidRDefault="00714AF3" w:rsidP="00473B60">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FORMATIVE 2</w:t>
            </w:r>
          </w:p>
          <w:p w14:paraId="6B83EC42"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471825753"/>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844212263"/>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p w14:paraId="3F0B9F81"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274201994"/>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706744512"/>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tc>
        <w:tc>
          <w:tcPr>
            <w:tcW w:w="6238"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3BF2F7B2" w14:textId="77777777" w:rsidR="00714AF3" w:rsidRPr="00847674" w:rsidRDefault="00714AF3" w:rsidP="00473B60">
            <w:pPr>
              <w:jc w:val="center"/>
              <w:rPr>
                <w:rFonts w:ascii="Times New Roman" w:eastAsia="Times New Roman" w:hAnsi="Times New Roman" w:cs="Times New Roman"/>
                <w:b/>
                <w:sz w:val="22"/>
                <w:szCs w:val="22"/>
              </w:rPr>
            </w:pPr>
            <w:r w:rsidRPr="00847674">
              <w:rPr>
                <w:rFonts w:ascii="Times New Roman" w:eastAsia="Times New Roman" w:hAnsi="Times New Roman" w:cs="Times New Roman"/>
                <w:b/>
                <w:sz w:val="22"/>
                <w:szCs w:val="22"/>
              </w:rPr>
              <w:t>ÉVALUATION FINALE</w:t>
            </w:r>
          </w:p>
          <w:p w14:paraId="73154DB7"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847674">
              <w:rPr>
                <w:rFonts w:ascii="Times New Roman" w:eastAsia="Times New Roman" w:hAnsi="Times New Roman" w:cs="Times New Roman"/>
                <w:color w:val="000000"/>
                <w:sz w:val="22"/>
                <w:szCs w:val="22"/>
              </w:rPr>
              <w:t>Atteint</w:t>
            </w:r>
            <w:r w:rsidRPr="00847674">
              <w:rPr>
                <w:rFonts w:ascii="Times New Roman" w:eastAsia="Times New Roman" w:hAnsi="Times New Roman" w:cs="Times New Roman"/>
                <w:color w:val="000000"/>
              </w:rPr>
              <w:t xml:space="preserve"> </w:t>
            </w:r>
            <w:sdt>
              <w:sdtPr>
                <w:rPr>
                  <w:rFonts w:ascii="Times New Roman" w:hAnsi="Times New Roman" w:cs="Times New Roman"/>
                  <w:bCs/>
                </w:rPr>
                <w:id w:val="-170362559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44304960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p w14:paraId="13534E75" w14:textId="77777777" w:rsidR="00714AF3" w:rsidRPr="00847674"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847674">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3995649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r w:rsidRPr="00847674">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475515548"/>
                <w14:checkbox>
                  <w14:checked w14:val="0"/>
                  <w14:checkedState w14:val="2612" w14:font="MS Gothic"/>
                  <w14:uncheckedState w14:val="2610" w14:font="MS Gothic"/>
                </w14:checkbox>
              </w:sdtPr>
              <w:sdtContent>
                <w:r w:rsidRPr="00847674">
                  <w:rPr>
                    <w:rFonts w:ascii="Segoe UI Symbol" w:eastAsia="MS Gothic" w:hAnsi="Segoe UI Symbol" w:cs="Segoe UI Symbol"/>
                    <w:bCs/>
                  </w:rPr>
                  <w:t>☐</w:t>
                </w:r>
              </w:sdtContent>
            </w:sdt>
          </w:p>
        </w:tc>
      </w:tr>
      <w:tr w:rsidR="00473B60" w:rsidRPr="00847674" w14:paraId="20C1DFC2" w14:textId="77777777" w:rsidTr="00473B60">
        <w:trPr>
          <w:trHeight w:val="1552"/>
        </w:trPr>
        <w:tc>
          <w:tcPr>
            <w:tcW w:w="1693" w:type="dxa"/>
            <w:tcBorders>
              <w:top w:val="single" w:sz="6" w:space="0" w:color="000000"/>
              <w:left w:val="single" w:sz="6" w:space="0" w:color="000000"/>
              <w:bottom w:val="single" w:sz="6" w:space="0" w:color="000000"/>
              <w:right w:val="single" w:sz="4" w:space="0" w:color="000000"/>
            </w:tcBorders>
            <w:vAlign w:val="center"/>
          </w:tcPr>
          <w:p w14:paraId="53B13C0A" w14:textId="77777777"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Forces</w:t>
            </w:r>
          </w:p>
          <w:p w14:paraId="51593B0D" w14:textId="77777777" w:rsidR="00473B60" w:rsidRPr="0084767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673B3F62"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p w14:paraId="66FB6E63" w14:textId="77777777" w:rsidR="00473B60" w:rsidRPr="00847674" w:rsidRDefault="00473B60" w:rsidP="00473B60">
            <w:pPr>
              <w:rPr>
                <w:rFonts w:ascii="Times New Roman" w:eastAsia="Times New Roman" w:hAnsi="Times New Roman" w:cs="Times New Roman"/>
                <w:sz w:val="22"/>
                <w:szCs w:val="22"/>
              </w:rPr>
            </w:pPr>
          </w:p>
          <w:p w14:paraId="56C6B95C"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47674" w14:paraId="654CF34B" w14:textId="77777777" w:rsidTr="00473B60">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48B1C714" w14:textId="77777777"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847674">
              <w:rPr>
                <w:rFonts w:ascii="Times New Roman" w:eastAsia="Times New Roman" w:hAnsi="Times New Roman" w:cs="Times New Roman"/>
                <w:b/>
                <w:color w:val="000000"/>
                <w:sz w:val="22"/>
                <w:szCs w:val="22"/>
              </w:rPr>
              <w:t>Défis</w:t>
            </w:r>
          </w:p>
          <w:p w14:paraId="672F2D8B" w14:textId="77777777" w:rsidR="00473B60" w:rsidRPr="00847674"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847674">
              <w:rPr>
                <w:rFonts w:ascii="Times New Roman" w:eastAsia="Times New Roman" w:hAnsi="Times New Roman" w:cs="Times New Roman"/>
                <w:color w:val="000000"/>
                <w:sz w:val="20"/>
                <w:szCs w:val="20"/>
              </w:rPr>
              <w:t>(Commentez à l’aide d’exemples)</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17F32130"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847674" w14:paraId="0A332437" w14:textId="77777777" w:rsidTr="00473B60">
        <w:trPr>
          <w:trHeight w:val="1546"/>
        </w:trPr>
        <w:tc>
          <w:tcPr>
            <w:tcW w:w="1693" w:type="dxa"/>
            <w:tcBorders>
              <w:top w:val="single" w:sz="6" w:space="0" w:color="000000"/>
              <w:left w:val="single" w:sz="6" w:space="0" w:color="000000"/>
              <w:bottom w:val="single" w:sz="6" w:space="0" w:color="000000"/>
              <w:right w:val="single" w:sz="4" w:space="0" w:color="000000"/>
            </w:tcBorders>
            <w:vAlign w:val="center"/>
          </w:tcPr>
          <w:p w14:paraId="541E81AD" w14:textId="6390C78A" w:rsidR="00473B60" w:rsidRPr="00847674"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475" w:type="dxa"/>
            <w:gridSpan w:val="2"/>
            <w:tcBorders>
              <w:top w:val="single" w:sz="6" w:space="0" w:color="000000"/>
              <w:left w:val="single" w:sz="4" w:space="0" w:color="000000"/>
              <w:bottom w:val="single" w:sz="6" w:space="0" w:color="000000"/>
              <w:right w:val="single" w:sz="6" w:space="0" w:color="000000"/>
            </w:tcBorders>
            <w:vAlign w:val="center"/>
          </w:tcPr>
          <w:p w14:paraId="3161A63C" w14:textId="77777777" w:rsidR="00473B60" w:rsidRPr="00847674"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67011258" w14:textId="77777777" w:rsidR="00473B60" w:rsidRDefault="00473B60" w:rsidP="00473B60">
      <w:pPr>
        <w:rPr>
          <w:rFonts w:ascii="Times New Roman" w:eastAsia="Times New Roman" w:hAnsi="Times New Roman" w:cs="Times New Roman"/>
          <w:b/>
          <w:sz w:val="20"/>
          <w:szCs w:val="20"/>
        </w:rPr>
        <w:sectPr w:rsidR="00473B60" w:rsidSect="00473B60">
          <w:footerReference w:type="default" r:id="rId30"/>
          <w:pgSz w:w="15840" w:h="12240" w:orient="landscape"/>
          <w:pgMar w:top="851" w:right="851" w:bottom="851" w:left="851" w:header="709" w:footer="709" w:gutter="0"/>
          <w:pgNumType w:start="1"/>
          <w:cols w:space="720"/>
          <w:docGrid w:linePitch="326"/>
        </w:sectPr>
      </w:pPr>
    </w:p>
    <w:p w14:paraId="2F2994EF"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DU PROFESSIONNALISME </w:t>
      </w:r>
      <w:r>
        <w:rPr>
          <w:rFonts w:ascii="Times New Roman" w:eastAsia="Times New Roman" w:hAnsi="Times New Roman" w:cs="Times New Roman"/>
          <w:color w:val="000000"/>
        </w:rPr>
        <w:t>ENSEIGNANT</w:t>
      </w:r>
    </w:p>
    <w:p w14:paraId="69435BEE" w14:textId="77BD75CA" w:rsidR="00473B60" w:rsidRPr="00E77FBE"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8"/>
          <w:szCs w:val="28"/>
        </w:rPr>
      </w:pPr>
      <w:r w:rsidRPr="00E77FBE">
        <w:rPr>
          <w:rFonts w:ascii="Times New Roman" w:eastAsia="Times New Roman" w:hAnsi="Times New Roman" w:cs="Times New Roman"/>
          <w:b/>
          <w:color w:val="000000"/>
          <w:sz w:val="28"/>
          <w:szCs w:val="28"/>
        </w:rPr>
        <w:t xml:space="preserve">C11 – </w:t>
      </w:r>
      <w:r w:rsidRPr="00E77FBE">
        <w:rPr>
          <w:rFonts w:ascii="Times New Roman" w:hAnsi="Times New Roman" w:cs="Times New Roman"/>
          <w:b/>
          <w:bCs/>
          <w:color w:val="000000"/>
          <w:sz w:val="28"/>
          <w:szCs w:val="28"/>
        </w:rPr>
        <w:t>S’engager dans un développement professionnel continu et dans la vie de la profession</w:t>
      </w:r>
      <w:r w:rsidR="00714AF3">
        <w:rPr>
          <w:rFonts w:ascii="Times New Roman" w:hAnsi="Times New Roman" w:cs="Times New Roman"/>
          <w:b/>
          <w:bCs/>
          <w:color w:val="000000"/>
          <w:sz w:val="28"/>
          <w:szCs w:val="28"/>
        </w:rPr>
        <w:t xml:space="preserve"> *</w:t>
      </w:r>
    </w:p>
    <w:tbl>
      <w:tblPr>
        <w:tblW w:w="14309" w:type="dxa"/>
        <w:tblLayout w:type="fixed"/>
        <w:tblLook w:val="0000" w:firstRow="0" w:lastRow="0" w:firstColumn="0" w:lastColumn="0" w:noHBand="0" w:noVBand="0"/>
      </w:tblPr>
      <w:tblGrid>
        <w:gridCol w:w="1693"/>
        <w:gridCol w:w="6379"/>
        <w:gridCol w:w="6237"/>
      </w:tblGrid>
      <w:tr w:rsidR="00473B60" w:rsidRPr="00A74C7A" w14:paraId="768C89AE"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582AA1C3" w14:textId="43845A4C" w:rsidR="00473B60" w:rsidRPr="00FD4B20" w:rsidRDefault="00FD4B20" w:rsidP="00FD4B20">
            <w:pPr>
              <w:pStyle w:val="Paragraphedeliste"/>
              <w:numPr>
                <w:ilvl w:val="0"/>
                <w:numId w:val="26"/>
              </w:numPr>
              <w:jc w:val="left"/>
              <w:rPr>
                <w:rFonts w:ascii="Times New Roman" w:hAnsi="Times New Roman" w:cs="Times New Roman"/>
                <w:color w:val="000000"/>
                <w:sz w:val="20"/>
                <w:szCs w:val="20"/>
              </w:rPr>
            </w:pPr>
            <w:r w:rsidRPr="00FD4B20">
              <w:rPr>
                <w:rFonts w:ascii="Times New Roman" w:hAnsi="Times New Roman" w:cs="Times New Roman"/>
                <w:color w:val="000000"/>
                <w:sz w:val="20"/>
                <w:szCs w:val="20"/>
              </w:rPr>
              <w:t>S’engage dans une discussion constructive face aux remarques et aux suggestions faites par la personne enseignante associée et superviseure de stage et contribue à la recherche de solutions pour surmonter ses difficultés.</w:t>
            </w:r>
          </w:p>
        </w:tc>
      </w:tr>
      <w:tr w:rsidR="00473B60" w:rsidRPr="00A74C7A" w14:paraId="5315BB63"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88AE23C" w14:textId="26C5EF52" w:rsidR="00473B60" w:rsidRPr="00FD4B20" w:rsidRDefault="00FD4B20" w:rsidP="00FD4B20">
            <w:pPr>
              <w:pStyle w:val="Paragraphedeliste"/>
              <w:numPr>
                <w:ilvl w:val="0"/>
                <w:numId w:val="26"/>
              </w:numPr>
              <w:jc w:val="left"/>
              <w:rPr>
                <w:rFonts w:ascii="Times New Roman" w:hAnsi="Times New Roman" w:cs="Times New Roman"/>
                <w:color w:val="000000"/>
                <w:sz w:val="20"/>
                <w:szCs w:val="20"/>
              </w:rPr>
            </w:pPr>
            <w:r w:rsidRPr="00FD4B20">
              <w:rPr>
                <w:rFonts w:ascii="Times New Roman" w:hAnsi="Times New Roman" w:cs="Times New Roman"/>
                <w:color w:val="000000"/>
                <w:sz w:val="20"/>
                <w:szCs w:val="20"/>
              </w:rPr>
              <w:t>Explicite les modalités mises en place pour analyser sa pratique.</w:t>
            </w:r>
          </w:p>
        </w:tc>
      </w:tr>
      <w:tr w:rsidR="00473B60" w:rsidRPr="00A74C7A" w14:paraId="5DEE2403"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3C2A986" w14:textId="499484DF" w:rsidR="00473B60" w:rsidRPr="00FD4B20" w:rsidRDefault="00FD4B20" w:rsidP="00FD4B20">
            <w:pPr>
              <w:pStyle w:val="Paragraphedeliste"/>
              <w:numPr>
                <w:ilvl w:val="0"/>
                <w:numId w:val="26"/>
              </w:numPr>
              <w:jc w:val="left"/>
              <w:rPr>
                <w:rFonts w:ascii="Times New Roman" w:hAnsi="Times New Roman" w:cs="Times New Roman"/>
                <w:color w:val="000000"/>
                <w:sz w:val="20"/>
                <w:szCs w:val="20"/>
              </w:rPr>
            </w:pPr>
            <w:r w:rsidRPr="00FD4B20">
              <w:rPr>
                <w:rFonts w:ascii="Times New Roman" w:hAnsi="Times New Roman" w:cs="Times New Roman"/>
                <w:color w:val="000000"/>
                <w:sz w:val="20"/>
                <w:szCs w:val="20"/>
              </w:rPr>
              <w:t>Élabore et justifie les actions (ex. moyens, stratégies, ressources, etc.) pour développer et actualiser ses compétences professionnelles en contexte de stage.</w:t>
            </w:r>
          </w:p>
        </w:tc>
      </w:tr>
      <w:tr w:rsidR="00473B60" w:rsidRPr="00A74C7A" w14:paraId="5876129E"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13E878FC" w14:textId="6E6D4E54" w:rsidR="00473B60" w:rsidRPr="00FD4B20" w:rsidRDefault="00FD4B20" w:rsidP="00FD4B20">
            <w:pPr>
              <w:pStyle w:val="Paragraphedeliste"/>
              <w:numPr>
                <w:ilvl w:val="0"/>
                <w:numId w:val="26"/>
              </w:numPr>
              <w:jc w:val="left"/>
              <w:rPr>
                <w:rFonts w:ascii="Times New Roman" w:hAnsi="Times New Roman" w:cs="Times New Roman"/>
                <w:color w:val="000000"/>
                <w:sz w:val="20"/>
                <w:szCs w:val="20"/>
              </w:rPr>
            </w:pPr>
            <w:r w:rsidRPr="00FD4B20">
              <w:rPr>
                <w:rFonts w:ascii="Times New Roman" w:hAnsi="Times New Roman" w:cs="Times New Roman"/>
                <w:color w:val="000000"/>
                <w:sz w:val="20"/>
                <w:szCs w:val="20"/>
              </w:rPr>
              <w:t xml:space="preserve">A recours aux apprentissages faits durant sa formation universitaire et à des connaissances issues de la recherche pour éclairer sa pratique dans ses travaux et dans ses discussions. </w:t>
            </w:r>
          </w:p>
        </w:tc>
      </w:tr>
      <w:tr w:rsidR="00473B60" w:rsidRPr="00A74C7A" w14:paraId="744BA155" w14:textId="77777777" w:rsidTr="00473B60">
        <w:trPr>
          <w:trHeight w:val="200"/>
        </w:trPr>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44B524A5" w14:textId="06CD49DA" w:rsidR="00473B60" w:rsidRPr="00FD4B20" w:rsidRDefault="00FD4B20" w:rsidP="00FD4B20">
            <w:pPr>
              <w:pStyle w:val="Paragraphedeliste"/>
              <w:numPr>
                <w:ilvl w:val="0"/>
                <w:numId w:val="26"/>
              </w:numPr>
              <w:jc w:val="left"/>
              <w:rPr>
                <w:rFonts w:ascii="Times New Roman" w:hAnsi="Times New Roman" w:cs="Times New Roman"/>
                <w:color w:val="000000"/>
                <w:sz w:val="20"/>
                <w:szCs w:val="20"/>
              </w:rPr>
            </w:pPr>
            <w:r w:rsidRPr="00FD4B20">
              <w:rPr>
                <w:rFonts w:ascii="Times New Roman" w:hAnsi="Times New Roman" w:cs="Times New Roman"/>
                <w:color w:val="000000"/>
                <w:sz w:val="20"/>
                <w:szCs w:val="20"/>
              </w:rPr>
              <w:t>Analyse des enjeux éducatifs et des dilemmes professionnels vécus (ex. évènements significatifs, rapport de stage, etc.) pour en tirer des apprentissages.</w:t>
            </w:r>
          </w:p>
        </w:tc>
      </w:tr>
      <w:tr w:rsidR="00714AF3" w:rsidRPr="00A74C7A" w14:paraId="3DF9461E" w14:textId="77777777" w:rsidTr="00714AF3">
        <w:trPr>
          <w:trHeight w:val="911"/>
        </w:trPr>
        <w:tc>
          <w:tcPr>
            <w:tcW w:w="1693" w:type="dxa"/>
            <w:tcBorders>
              <w:top w:val="single" w:sz="6" w:space="0" w:color="000000"/>
              <w:left w:val="single" w:sz="6" w:space="0" w:color="000000"/>
              <w:bottom w:val="single" w:sz="6" w:space="0" w:color="000000"/>
              <w:right w:val="single" w:sz="4" w:space="0" w:color="000000"/>
            </w:tcBorders>
            <w:vAlign w:val="center"/>
          </w:tcPr>
          <w:p w14:paraId="44F0D112" w14:textId="77777777" w:rsidR="00714AF3" w:rsidRPr="00A74C7A"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6591673E" w14:textId="77777777" w:rsidR="00714AF3" w:rsidRPr="00A74C7A" w:rsidRDefault="00714AF3"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379"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4482D698" w14:textId="677AD105" w:rsidR="00714AF3" w:rsidRPr="00A74C7A" w:rsidRDefault="00714AF3" w:rsidP="00473B60">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FORMATIVE 2</w:t>
            </w:r>
          </w:p>
          <w:p w14:paraId="6A6F5085"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658689078"/>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80915621"/>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p w14:paraId="4B70ED36"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956329076"/>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1031808199"/>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464903DD" w14:textId="77777777" w:rsidR="00714AF3" w:rsidRPr="00A74C7A" w:rsidRDefault="00714AF3" w:rsidP="00473B60">
            <w:pPr>
              <w:jc w:val="center"/>
              <w:rPr>
                <w:rFonts w:ascii="Times New Roman" w:eastAsia="Times New Roman" w:hAnsi="Times New Roman" w:cs="Times New Roman"/>
                <w:b/>
                <w:sz w:val="22"/>
                <w:szCs w:val="22"/>
              </w:rPr>
            </w:pPr>
            <w:r w:rsidRPr="00A74C7A">
              <w:rPr>
                <w:rFonts w:ascii="Times New Roman" w:eastAsia="Times New Roman" w:hAnsi="Times New Roman" w:cs="Times New Roman"/>
                <w:b/>
                <w:sz w:val="22"/>
                <w:szCs w:val="22"/>
              </w:rPr>
              <w:t>ÉVALUATION FINALE</w:t>
            </w:r>
          </w:p>
          <w:p w14:paraId="7A26078E"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A74C7A">
              <w:rPr>
                <w:rFonts w:ascii="Times New Roman" w:eastAsia="Times New Roman" w:hAnsi="Times New Roman" w:cs="Times New Roman"/>
                <w:color w:val="000000"/>
                <w:sz w:val="22"/>
                <w:szCs w:val="22"/>
              </w:rPr>
              <w:t>Atteint</w:t>
            </w:r>
            <w:r w:rsidRPr="00A74C7A">
              <w:rPr>
                <w:rFonts w:ascii="Times New Roman" w:eastAsia="Times New Roman" w:hAnsi="Times New Roman" w:cs="Times New Roman"/>
                <w:color w:val="000000"/>
              </w:rPr>
              <w:t xml:space="preserve"> </w:t>
            </w:r>
            <w:sdt>
              <w:sdtPr>
                <w:rPr>
                  <w:rFonts w:ascii="Times New Roman" w:hAnsi="Times New Roman" w:cs="Times New Roman"/>
                  <w:bCs/>
                </w:rPr>
                <w:id w:val="-867600916"/>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2085910255"/>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p w14:paraId="1FFCBD5C" w14:textId="77777777" w:rsidR="00714AF3" w:rsidRPr="00A74C7A" w:rsidRDefault="00714AF3" w:rsidP="00473B60">
            <w:pPr>
              <w:pBdr>
                <w:top w:val="nil"/>
                <w:left w:val="nil"/>
                <w:bottom w:val="nil"/>
                <w:right w:val="nil"/>
                <w:between w:val="nil"/>
              </w:pBdr>
              <w:jc w:val="center"/>
              <w:rPr>
                <w:rFonts w:ascii="Times New Roman" w:eastAsia="Times New Roman" w:hAnsi="Times New Roman" w:cs="Times New Roman"/>
                <w:b/>
                <w:sz w:val="22"/>
                <w:szCs w:val="22"/>
              </w:rPr>
            </w:pPr>
            <w:r w:rsidRPr="00A74C7A">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146047500"/>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r w:rsidRPr="00A74C7A">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240952142"/>
                <w14:checkbox>
                  <w14:checked w14:val="0"/>
                  <w14:checkedState w14:val="2612" w14:font="MS Gothic"/>
                  <w14:uncheckedState w14:val="2610" w14:font="MS Gothic"/>
                </w14:checkbox>
              </w:sdtPr>
              <w:sdtContent>
                <w:r w:rsidRPr="00A74C7A">
                  <w:rPr>
                    <w:rFonts w:ascii="Segoe UI Symbol" w:eastAsia="MS Gothic" w:hAnsi="Segoe UI Symbol" w:cs="Segoe UI Symbol"/>
                    <w:bCs/>
                  </w:rPr>
                  <w:t>☐</w:t>
                </w:r>
              </w:sdtContent>
            </w:sdt>
          </w:p>
        </w:tc>
      </w:tr>
      <w:tr w:rsidR="00473B60" w:rsidRPr="00A74C7A" w14:paraId="58E58A4A" w14:textId="77777777" w:rsidTr="00473B60">
        <w:trPr>
          <w:trHeight w:val="1534"/>
        </w:trPr>
        <w:tc>
          <w:tcPr>
            <w:tcW w:w="1693" w:type="dxa"/>
            <w:tcBorders>
              <w:top w:val="single" w:sz="6" w:space="0" w:color="000000"/>
              <w:left w:val="single" w:sz="6" w:space="0" w:color="000000"/>
              <w:bottom w:val="single" w:sz="6" w:space="0" w:color="000000"/>
              <w:right w:val="single" w:sz="4" w:space="0" w:color="000000"/>
            </w:tcBorders>
            <w:vAlign w:val="center"/>
          </w:tcPr>
          <w:p w14:paraId="1F03C29E" w14:textId="77777777"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Forces</w:t>
            </w:r>
          </w:p>
          <w:p w14:paraId="6E4DF971" w14:textId="77777777" w:rsidR="00473B60" w:rsidRPr="00A74C7A"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40676048"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A74C7A" w14:paraId="1FFA35C0" w14:textId="77777777" w:rsidTr="00473B60">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78F71471" w14:textId="77777777"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A74C7A">
              <w:rPr>
                <w:rFonts w:ascii="Times New Roman" w:eastAsia="Times New Roman" w:hAnsi="Times New Roman" w:cs="Times New Roman"/>
                <w:b/>
                <w:color w:val="000000"/>
                <w:sz w:val="22"/>
                <w:szCs w:val="22"/>
              </w:rPr>
              <w:t>Défis</w:t>
            </w:r>
          </w:p>
          <w:p w14:paraId="39D831E8" w14:textId="77777777" w:rsidR="00473B60" w:rsidRPr="00A74C7A"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A74C7A">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35FF58B0"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A74C7A" w14:paraId="76C5473B" w14:textId="77777777" w:rsidTr="00473B60">
        <w:trPr>
          <w:trHeight w:val="1542"/>
        </w:trPr>
        <w:tc>
          <w:tcPr>
            <w:tcW w:w="1693" w:type="dxa"/>
            <w:tcBorders>
              <w:top w:val="single" w:sz="6" w:space="0" w:color="000000"/>
              <w:left w:val="single" w:sz="6" w:space="0" w:color="000000"/>
              <w:bottom w:val="single" w:sz="6" w:space="0" w:color="000000"/>
              <w:right w:val="single" w:sz="4" w:space="0" w:color="000000"/>
            </w:tcBorders>
            <w:vAlign w:val="center"/>
          </w:tcPr>
          <w:p w14:paraId="5CECCA1C" w14:textId="7B48F1DF" w:rsidR="00473B60" w:rsidRPr="00A74C7A"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3127954" w14:textId="77777777" w:rsidR="00473B60" w:rsidRPr="00A74C7A"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094A99BA" w14:textId="77777777" w:rsidR="00473B60" w:rsidRPr="009F7949" w:rsidRDefault="00473B60" w:rsidP="00473B60">
      <w:pPr>
        <w:rPr>
          <w:rFonts w:ascii="Times New Roman" w:eastAsia="Times New Roman" w:hAnsi="Times New Roman" w:cs="Times New Roman"/>
          <w:b/>
          <w:sz w:val="22"/>
          <w:szCs w:val="22"/>
        </w:rPr>
        <w:sectPr w:rsidR="00473B60" w:rsidRPr="009F7949" w:rsidSect="00473B60">
          <w:footerReference w:type="default" r:id="rId31"/>
          <w:pgSz w:w="15840" w:h="12240" w:orient="landscape"/>
          <w:pgMar w:top="851" w:right="851" w:bottom="851" w:left="851" w:header="709" w:footer="709" w:gutter="0"/>
          <w:pgNumType w:start="1"/>
          <w:cols w:space="720"/>
          <w:docGrid w:linePitch="326"/>
        </w:sectPr>
      </w:pPr>
    </w:p>
    <w:p w14:paraId="0DF81F5C"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02D7B509" w14:textId="1024E951" w:rsidR="00473B60" w:rsidRPr="00685820" w:rsidRDefault="00473B60" w:rsidP="00473B6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85820">
        <w:rPr>
          <w:rFonts w:ascii="Times New Roman" w:eastAsia="Times New Roman" w:hAnsi="Times New Roman" w:cs="Times New Roman"/>
          <w:b/>
          <w:sz w:val="28"/>
          <w:szCs w:val="28"/>
        </w:rPr>
        <w:t xml:space="preserve">C12 – </w:t>
      </w:r>
      <w:r w:rsidRPr="00685820">
        <w:rPr>
          <w:rFonts w:ascii="Times New Roman" w:hAnsi="Times New Roman" w:cs="Times New Roman"/>
          <w:b/>
          <w:bCs/>
          <w:color w:val="000000"/>
          <w:sz w:val="28"/>
          <w:szCs w:val="28"/>
        </w:rPr>
        <w:t>Mobiliser le numérique</w:t>
      </w:r>
      <w:r w:rsidRPr="00685820">
        <w:rPr>
          <w:rFonts w:ascii="Times New Roman" w:eastAsia="Times New Roman" w:hAnsi="Times New Roman" w:cs="Times New Roman"/>
          <w:b/>
          <w:sz w:val="28"/>
          <w:szCs w:val="28"/>
        </w:rPr>
        <w:t xml:space="preserve"> </w:t>
      </w:r>
      <w:r w:rsidR="00C818DF">
        <w:rPr>
          <w:rFonts w:ascii="Times New Roman" w:eastAsia="Times New Roman" w:hAnsi="Times New Roman" w:cs="Times New Roman"/>
          <w:b/>
          <w:sz w:val="28"/>
          <w:szCs w:val="28"/>
        </w:rPr>
        <w:t>*</w:t>
      </w:r>
    </w:p>
    <w:tbl>
      <w:tblPr>
        <w:tblW w:w="14309" w:type="dxa"/>
        <w:tblLayout w:type="fixed"/>
        <w:tblLook w:val="0000" w:firstRow="0" w:lastRow="0" w:firstColumn="0" w:lastColumn="0" w:noHBand="0" w:noVBand="0"/>
      </w:tblPr>
      <w:tblGrid>
        <w:gridCol w:w="1693"/>
        <w:gridCol w:w="6237"/>
        <w:gridCol w:w="6379"/>
      </w:tblGrid>
      <w:tr w:rsidR="00473B60" w:rsidRPr="001B37F7" w14:paraId="0E9F0C52"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2848DEFB" w14:textId="06FE167A" w:rsidR="00473B60" w:rsidRPr="005B0CD6" w:rsidRDefault="005B0CD6" w:rsidP="005B0CD6">
            <w:pPr>
              <w:pStyle w:val="Paragraphedeliste"/>
              <w:numPr>
                <w:ilvl w:val="0"/>
                <w:numId w:val="27"/>
              </w:numPr>
              <w:jc w:val="left"/>
              <w:rPr>
                <w:rFonts w:ascii="Times New Roman" w:hAnsi="Times New Roman" w:cs="Times New Roman"/>
                <w:color w:val="000000"/>
                <w:sz w:val="20"/>
                <w:szCs w:val="20"/>
              </w:rPr>
            </w:pPr>
            <w:r w:rsidRPr="005B0CD6">
              <w:rPr>
                <w:rFonts w:ascii="Times New Roman" w:hAnsi="Times New Roman" w:cs="Times New Roman"/>
                <w:color w:val="000000"/>
                <w:sz w:val="20"/>
                <w:szCs w:val="20"/>
              </w:rPr>
              <w:t>Reconnait sa responsabilité dans l’utilisation éthique du numérique dans le cadre de son stage et de la profession enseignante (ex. rédaction des travaux, communications, droits d’auteurs, diffusion sur les réseaux sociaux, etc.).</w:t>
            </w:r>
          </w:p>
        </w:tc>
      </w:tr>
      <w:tr w:rsidR="00473B60" w:rsidRPr="001B37F7" w14:paraId="02C5FF45"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6A854B3" w14:textId="74077879" w:rsidR="00473B60" w:rsidRPr="005B0CD6" w:rsidRDefault="005B0CD6" w:rsidP="005B0CD6">
            <w:pPr>
              <w:pStyle w:val="Paragraphedeliste"/>
              <w:numPr>
                <w:ilvl w:val="0"/>
                <w:numId w:val="27"/>
              </w:numPr>
              <w:jc w:val="left"/>
              <w:rPr>
                <w:rFonts w:ascii="Times New Roman" w:hAnsi="Times New Roman" w:cs="Times New Roman"/>
                <w:color w:val="000000"/>
                <w:sz w:val="20"/>
                <w:szCs w:val="20"/>
              </w:rPr>
            </w:pPr>
            <w:r w:rsidRPr="005B0CD6">
              <w:rPr>
                <w:rFonts w:ascii="Times New Roman" w:hAnsi="Times New Roman" w:cs="Times New Roman"/>
                <w:color w:val="000000"/>
                <w:sz w:val="20"/>
                <w:szCs w:val="20"/>
              </w:rPr>
              <w:t>Utilise des outils multimédias variés (ex. vidéo, diaporama, logiciels, plateformes, applications, etc.) pour soutenir son enseignement selon les ressources du milieu.</w:t>
            </w:r>
          </w:p>
        </w:tc>
      </w:tr>
      <w:tr w:rsidR="00473B60" w:rsidRPr="001B37F7" w14:paraId="7710FD8F"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0DE9BF0" w14:textId="6F8FD521" w:rsidR="00473B60" w:rsidRPr="005B0CD6" w:rsidRDefault="005B0CD6" w:rsidP="005B0CD6">
            <w:pPr>
              <w:pStyle w:val="Paragraphedeliste"/>
              <w:numPr>
                <w:ilvl w:val="0"/>
                <w:numId w:val="27"/>
              </w:numPr>
              <w:jc w:val="left"/>
              <w:rPr>
                <w:rFonts w:ascii="Times New Roman" w:hAnsi="Times New Roman" w:cs="Times New Roman"/>
                <w:color w:val="000000"/>
                <w:sz w:val="20"/>
                <w:szCs w:val="20"/>
              </w:rPr>
            </w:pPr>
            <w:r w:rsidRPr="005B0CD6">
              <w:rPr>
                <w:rFonts w:ascii="Times New Roman" w:hAnsi="Times New Roman" w:cs="Times New Roman"/>
                <w:color w:val="000000"/>
                <w:sz w:val="20"/>
                <w:szCs w:val="20"/>
              </w:rPr>
              <w:t>Modélise et amène, selon le contexte, les élèves à faire un usage critique et éthique des informations sur internet.</w:t>
            </w:r>
          </w:p>
        </w:tc>
      </w:tr>
      <w:tr w:rsidR="00473B60" w:rsidRPr="001B37F7" w14:paraId="5C10D67E"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61DC50B3" w14:textId="791371A3" w:rsidR="00473B60" w:rsidRPr="005B0CD6" w:rsidRDefault="005B0CD6" w:rsidP="005B0CD6">
            <w:pPr>
              <w:pStyle w:val="Paragraphedeliste"/>
              <w:numPr>
                <w:ilvl w:val="0"/>
                <w:numId w:val="27"/>
              </w:numPr>
              <w:jc w:val="left"/>
              <w:rPr>
                <w:rFonts w:ascii="Times New Roman" w:hAnsi="Times New Roman" w:cs="Times New Roman"/>
                <w:color w:val="000000"/>
                <w:sz w:val="20"/>
                <w:szCs w:val="20"/>
              </w:rPr>
            </w:pPr>
            <w:r w:rsidRPr="005B0CD6">
              <w:rPr>
                <w:rFonts w:ascii="Times New Roman" w:hAnsi="Times New Roman" w:cs="Times New Roman"/>
                <w:color w:val="000000"/>
                <w:sz w:val="20"/>
                <w:szCs w:val="20"/>
              </w:rPr>
              <w:t>Fait utiliser des ressources et des outils numériques appropriés aux élèves, notamment en considérant leurs caractéristiques et leurs contraintes d’accessibilité, et ce, pour répondre à des besoins diversifiés.</w:t>
            </w:r>
          </w:p>
        </w:tc>
      </w:tr>
      <w:tr w:rsidR="00473B60" w:rsidRPr="001B37F7" w14:paraId="0C1C33CA"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0D017618" w14:textId="2F0D3928" w:rsidR="00473B60" w:rsidRPr="005B0CD6" w:rsidRDefault="005B0CD6" w:rsidP="00473B60">
            <w:pPr>
              <w:pStyle w:val="Paragraphedeliste"/>
              <w:numPr>
                <w:ilvl w:val="0"/>
                <w:numId w:val="24"/>
              </w:numPr>
              <w:pBdr>
                <w:top w:val="nil"/>
                <w:left w:val="nil"/>
                <w:bottom w:val="nil"/>
                <w:right w:val="nil"/>
                <w:between w:val="nil"/>
              </w:pBdr>
              <w:jc w:val="left"/>
              <w:rPr>
                <w:rFonts w:ascii="Times New Roman" w:eastAsia="Times New Roman" w:hAnsi="Times New Roman" w:cs="Times New Roman"/>
                <w:color w:val="000000"/>
                <w:sz w:val="20"/>
                <w:szCs w:val="20"/>
              </w:rPr>
            </w:pPr>
            <w:r w:rsidRPr="005B0CD6">
              <w:rPr>
                <w:rFonts w:ascii="Times New Roman" w:hAnsi="Times New Roman" w:cs="Times New Roman"/>
                <w:color w:val="000000"/>
                <w:sz w:val="20"/>
                <w:szCs w:val="20"/>
              </w:rPr>
              <w:t>Analyse et évalue les contenus numériques et les sources d’information sur internet avant de les utiliser.</w:t>
            </w:r>
          </w:p>
        </w:tc>
      </w:tr>
      <w:tr w:rsidR="00C818DF" w:rsidRPr="001B37F7" w14:paraId="79BDAB2C" w14:textId="77777777" w:rsidTr="00C818DF">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30FB8149" w14:textId="77777777" w:rsidR="00C818DF" w:rsidRPr="001B37F7" w:rsidRDefault="00C818DF"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B9B8A23" w14:textId="77777777" w:rsidR="00C818DF" w:rsidRPr="001B37F7" w:rsidRDefault="00C818DF"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237"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0B35DAE7" w14:textId="3A03397C" w:rsidR="00C818DF" w:rsidRPr="001B37F7" w:rsidRDefault="00C818DF"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FORMATIVE</w:t>
            </w:r>
            <w:r>
              <w:rPr>
                <w:rFonts w:ascii="Times New Roman" w:eastAsia="Times New Roman" w:hAnsi="Times New Roman" w:cs="Times New Roman"/>
                <w:b/>
                <w:sz w:val="22"/>
                <w:szCs w:val="22"/>
              </w:rPr>
              <w:t xml:space="preserve"> </w:t>
            </w:r>
            <w:r w:rsidRPr="001B37F7">
              <w:rPr>
                <w:rFonts w:ascii="Times New Roman" w:eastAsia="Times New Roman" w:hAnsi="Times New Roman" w:cs="Times New Roman"/>
                <w:b/>
                <w:sz w:val="22"/>
                <w:szCs w:val="22"/>
              </w:rPr>
              <w:t>2</w:t>
            </w:r>
          </w:p>
          <w:p w14:paraId="2C1B87AB"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265119016"/>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12165139"/>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373063FE"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457313276"/>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79369130"/>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c>
          <w:tcPr>
            <w:tcW w:w="6379"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5678DBF1" w14:textId="77777777" w:rsidR="00C818DF" w:rsidRPr="001B37F7" w:rsidRDefault="00C818DF"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759A9021"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1070422979"/>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338822288"/>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45982B30" w14:textId="77777777" w:rsidR="00C818DF" w:rsidRPr="001B37F7" w:rsidRDefault="00C818DF" w:rsidP="00473B60">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389460777"/>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420033210"/>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r>
      <w:tr w:rsidR="00473B60" w:rsidRPr="001B37F7" w14:paraId="1428AFBF" w14:textId="77777777" w:rsidTr="00473B60">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7C5CB5E9"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0BBBA076"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3807893D"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34984BDE"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77EAE9E8"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0A1C59FA"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CB4867C"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174566F4"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51A35133" w14:textId="55117BA0"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16EEB4C"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5C8B55CA" w14:textId="77777777" w:rsidR="00473B60" w:rsidRPr="00FA2BE8" w:rsidRDefault="00473B60" w:rsidP="00473B60">
      <w:pPr>
        <w:rPr>
          <w:rFonts w:ascii="Times New Roman" w:eastAsia="Times New Roman" w:hAnsi="Times New Roman" w:cs="Times New Roman"/>
          <w:b/>
          <w:sz w:val="18"/>
          <w:szCs w:val="18"/>
        </w:rPr>
      </w:pPr>
    </w:p>
    <w:p w14:paraId="6866FFBC" w14:textId="77777777" w:rsidR="00473B60" w:rsidRDefault="00473B60" w:rsidP="00473B60">
      <w:pPr>
        <w:rPr>
          <w:rFonts w:ascii="Times New Roman" w:eastAsia="Times New Roman" w:hAnsi="Times New Roman" w:cs="Times New Roman"/>
          <w:b/>
          <w:sz w:val="18"/>
          <w:szCs w:val="18"/>
        </w:rPr>
      </w:pPr>
    </w:p>
    <w:p w14:paraId="526DAD42" w14:textId="77777777" w:rsidR="00473B60" w:rsidRDefault="00473B60" w:rsidP="00473B60">
      <w:pPr>
        <w:spacing w:line="276" w:lineRule="auto"/>
        <w:rPr>
          <w:rFonts w:ascii="Times New Roman" w:eastAsia="Times New Roman" w:hAnsi="Times New Roman" w:cs="Times New Roman"/>
          <w:b/>
        </w:rPr>
      </w:pPr>
      <w:r>
        <w:rPr>
          <w:rFonts w:ascii="Times New Roman" w:eastAsia="Times New Roman" w:hAnsi="Times New Roman" w:cs="Times New Roman"/>
          <w:b/>
        </w:rPr>
        <w:br w:type="page"/>
      </w:r>
    </w:p>
    <w:p w14:paraId="549C8E46" w14:textId="77777777" w:rsidR="00473B60" w:rsidRDefault="00473B60" w:rsidP="00473B60">
      <w:pPr>
        <w:pBdr>
          <w:top w:val="nil"/>
          <w:left w:val="nil"/>
          <w:bottom w:val="nil"/>
          <w:right w:val="nil"/>
          <w:between w:val="nil"/>
        </w:pBdr>
        <w:jc w:val="center"/>
        <w:rPr>
          <w:rFonts w:ascii="Times New Roman" w:eastAsia="Times New Roman" w:hAnsi="Times New Roman" w:cs="Times New Roman"/>
          <w:color w:val="000000"/>
        </w:rPr>
      </w:pPr>
      <w:r w:rsidRPr="007808AF">
        <w:rPr>
          <w:rFonts w:ascii="Times New Roman" w:eastAsia="Times New Roman" w:hAnsi="Times New Roman" w:cs="Times New Roman"/>
          <w:color w:val="000000"/>
        </w:rPr>
        <w:lastRenderedPageBreak/>
        <w:t xml:space="preserve">COMPÉTENCE </w:t>
      </w:r>
      <w:r>
        <w:rPr>
          <w:rFonts w:ascii="Times New Roman" w:eastAsia="Times New Roman" w:hAnsi="Times New Roman" w:cs="Times New Roman"/>
          <w:color w:val="000000"/>
        </w:rPr>
        <w:t>TRANSVERSALE</w:t>
      </w:r>
    </w:p>
    <w:p w14:paraId="150AF058" w14:textId="6888AC9D" w:rsidR="00473B60" w:rsidRPr="0066204C" w:rsidRDefault="00473B60" w:rsidP="00473B60">
      <w:pPr>
        <w:pBdr>
          <w:top w:val="nil"/>
          <w:left w:val="nil"/>
          <w:bottom w:val="nil"/>
          <w:right w:val="nil"/>
          <w:between w:val="nil"/>
        </w:pBdr>
        <w:spacing w:after="240"/>
        <w:jc w:val="center"/>
        <w:rPr>
          <w:rFonts w:ascii="Times New Roman" w:eastAsia="Times New Roman" w:hAnsi="Times New Roman" w:cs="Times New Roman"/>
          <w:color w:val="000000"/>
          <w:sz w:val="28"/>
          <w:szCs w:val="28"/>
        </w:rPr>
      </w:pPr>
      <w:r w:rsidRPr="0066204C">
        <w:rPr>
          <w:rFonts w:ascii="Times New Roman" w:eastAsia="Times New Roman" w:hAnsi="Times New Roman" w:cs="Times New Roman"/>
          <w:b/>
          <w:sz w:val="28"/>
          <w:szCs w:val="28"/>
        </w:rPr>
        <w:t xml:space="preserve">C13 – </w:t>
      </w:r>
      <w:r w:rsidRPr="0066204C">
        <w:rPr>
          <w:rFonts w:ascii="Times New Roman" w:hAnsi="Times New Roman" w:cs="Times New Roman"/>
          <w:b/>
          <w:bCs/>
          <w:color w:val="000000"/>
          <w:sz w:val="28"/>
          <w:szCs w:val="28"/>
        </w:rPr>
        <w:t>Agir en accord avec les principes éthiques de la profession</w:t>
      </w:r>
      <w:r w:rsidR="007A7436">
        <w:rPr>
          <w:rFonts w:ascii="Times New Roman" w:hAnsi="Times New Roman" w:cs="Times New Roman"/>
          <w:b/>
          <w:bCs/>
          <w:color w:val="000000"/>
          <w:sz w:val="28"/>
          <w:szCs w:val="28"/>
        </w:rPr>
        <w:t xml:space="preserve"> *</w:t>
      </w:r>
    </w:p>
    <w:tbl>
      <w:tblPr>
        <w:tblW w:w="14309" w:type="dxa"/>
        <w:tblLayout w:type="fixed"/>
        <w:tblLook w:val="0000" w:firstRow="0" w:lastRow="0" w:firstColumn="0" w:lastColumn="0" w:noHBand="0" w:noVBand="0"/>
      </w:tblPr>
      <w:tblGrid>
        <w:gridCol w:w="1693"/>
        <w:gridCol w:w="6379"/>
        <w:gridCol w:w="6237"/>
      </w:tblGrid>
      <w:tr w:rsidR="00473B60" w:rsidRPr="001B37F7" w14:paraId="7556BE90"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5FB31C6F" w14:textId="6061568F" w:rsidR="00473B60" w:rsidRPr="00511D9C" w:rsidRDefault="008842B1" w:rsidP="008842B1">
            <w:pPr>
              <w:pStyle w:val="Paragraphedeliste"/>
              <w:numPr>
                <w:ilvl w:val="0"/>
                <w:numId w:val="18"/>
              </w:numPr>
              <w:jc w:val="left"/>
              <w:rPr>
                <w:rFonts w:ascii="Times New Roman" w:hAnsi="Times New Roman" w:cs="Times New Roman"/>
                <w:color w:val="000000"/>
                <w:sz w:val="20"/>
                <w:szCs w:val="20"/>
              </w:rPr>
            </w:pPr>
            <w:r w:rsidRPr="00511D9C">
              <w:rPr>
                <w:rFonts w:ascii="Times New Roman" w:hAnsi="Times New Roman" w:cs="Times New Roman"/>
                <w:color w:val="000000"/>
                <w:sz w:val="20"/>
                <w:szCs w:val="20"/>
              </w:rPr>
              <w:t>Est un modèle de savoir-être dans ses relations avec toutes les personnes de l’école ainsi qu’avec les formateurs impliqués dans son stage (ex. attitudes, comportements</w:t>
            </w:r>
            <w:r w:rsidRPr="00511D9C">
              <w:rPr>
                <w:rFonts w:ascii="Times New Roman" w:hAnsi="Times New Roman" w:cs="Times New Roman"/>
                <w:sz w:val="20"/>
                <w:szCs w:val="20"/>
              </w:rPr>
              <w:t>, respect des exigences, des attentes et des échéances des travaux</w:t>
            </w:r>
            <w:r w:rsidRPr="00511D9C">
              <w:rPr>
                <w:rFonts w:ascii="Times New Roman" w:hAnsi="Times New Roman" w:cs="Times New Roman"/>
                <w:color w:val="000000"/>
                <w:sz w:val="20"/>
                <w:szCs w:val="20"/>
              </w:rPr>
              <w:t>, etc.).</w:t>
            </w:r>
          </w:p>
        </w:tc>
      </w:tr>
      <w:tr w:rsidR="00473B60" w:rsidRPr="001B37F7" w14:paraId="0699453D"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1BD99E44" w14:textId="42AAC883" w:rsidR="00473B60" w:rsidRPr="00511D9C" w:rsidRDefault="008842B1" w:rsidP="008842B1">
            <w:pPr>
              <w:pStyle w:val="Paragraphedeliste"/>
              <w:numPr>
                <w:ilvl w:val="0"/>
                <w:numId w:val="18"/>
              </w:numPr>
              <w:jc w:val="left"/>
              <w:rPr>
                <w:rFonts w:ascii="Times New Roman" w:hAnsi="Times New Roman" w:cs="Times New Roman"/>
                <w:color w:val="000000"/>
                <w:sz w:val="20"/>
                <w:szCs w:val="20"/>
              </w:rPr>
            </w:pPr>
            <w:r w:rsidRPr="00511D9C">
              <w:rPr>
                <w:rFonts w:ascii="Times New Roman" w:hAnsi="Times New Roman" w:cs="Times New Roman"/>
                <w:color w:val="000000"/>
                <w:sz w:val="20"/>
                <w:szCs w:val="20"/>
              </w:rPr>
              <w:t>Souligne les actions ou les comportements des élèves qui reflètent les valeurs de l’école et de la société québécoise.</w:t>
            </w:r>
          </w:p>
        </w:tc>
      </w:tr>
      <w:tr w:rsidR="00473B60" w:rsidRPr="001B37F7" w14:paraId="001E7436"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4101E0EB" w14:textId="339ECF14" w:rsidR="00473B60" w:rsidRPr="00511D9C" w:rsidRDefault="008842B1" w:rsidP="008842B1">
            <w:pPr>
              <w:pStyle w:val="Paragraphedeliste"/>
              <w:numPr>
                <w:ilvl w:val="0"/>
                <w:numId w:val="18"/>
              </w:numPr>
              <w:jc w:val="left"/>
              <w:rPr>
                <w:rFonts w:ascii="Times New Roman" w:hAnsi="Times New Roman" w:cs="Times New Roman"/>
                <w:color w:val="000000"/>
                <w:sz w:val="20"/>
                <w:szCs w:val="20"/>
              </w:rPr>
            </w:pPr>
            <w:r w:rsidRPr="00511D9C">
              <w:rPr>
                <w:rFonts w:ascii="Times New Roman" w:hAnsi="Times New Roman" w:cs="Times New Roman"/>
                <w:color w:val="000000"/>
                <w:sz w:val="20"/>
                <w:szCs w:val="20"/>
              </w:rPr>
              <w:t>S’abstient de tout propos diffamatoire et médisant oral ou écrit, et de tous commentaires inappropriés, peu importe le contexte et la personne visée.</w:t>
            </w:r>
          </w:p>
        </w:tc>
      </w:tr>
      <w:tr w:rsidR="00473B60" w:rsidRPr="001B37F7" w14:paraId="279AD9E7"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2B5CF11E" w14:textId="4BEE154D" w:rsidR="00473B60" w:rsidRPr="00511D9C" w:rsidRDefault="008842B1" w:rsidP="008842B1">
            <w:pPr>
              <w:pStyle w:val="Paragraphedeliste"/>
              <w:numPr>
                <w:ilvl w:val="0"/>
                <w:numId w:val="18"/>
              </w:numPr>
              <w:jc w:val="left"/>
              <w:rPr>
                <w:rFonts w:ascii="Times New Roman" w:hAnsi="Times New Roman" w:cs="Times New Roman"/>
                <w:color w:val="000000"/>
                <w:sz w:val="20"/>
                <w:szCs w:val="20"/>
              </w:rPr>
            </w:pPr>
            <w:r w:rsidRPr="00511D9C">
              <w:rPr>
                <w:rFonts w:ascii="Times New Roman" w:hAnsi="Times New Roman" w:cs="Times New Roman"/>
                <w:color w:val="000000"/>
                <w:sz w:val="20"/>
                <w:szCs w:val="20"/>
              </w:rPr>
              <w:t>Respecte les règles de confidentialité prescrites par l’école, notamment en ce qui concerne les informations relatives aux élèves incluant celles contenues dans les dossiers scolaires des élèves.</w:t>
            </w:r>
          </w:p>
        </w:tc>
      </w:tr>
      <w:tr w:rsidR="00473B60" w:rsidRPr="001B37F7" w14:paraId="55C503B6" w14:textId="77777777" w:rsidTr="00473B60">
        <w:tc>
          <w:tcPr>
            <w:tcW w:w="14309" w:type="dxa"/>
            <w:gridSpan w:val="3"/>
            <w:tcBorders>
              <w:top w:val="single" w:sz="6" w:space="0" w:color="000000"/>
              <w:left w:val="single" w:sz="6" w:space="0" w:color="000000"/>
              <w:bottom w:val="single" w:sz="6" w:space="0" w:color="000000"/>
              <w:right w:val="single" w:sz="6" w:space="0" w:color="000000"/>
            </w:tcBorders>
            <w:vAlign w:val="center"/>
          </w:tcPr>
          <w:p w14:paraId="7AA63826" w14:textId="3E015D3E" w:rsidR="00473B60" w:rsidRPr="00511D9C" w:rsidRDefault="008842B1" w:rsidP="00473B60">
            <w:pPr>
              <w:pStyle w:val="Paragraphedeliste"/>
              <w:numPr>
                <w:ilvl w:val="0"/>
                <w:numId w:val="18"/>
              </w:numPr>
              <w:jc w:val="left"/>
              <w:rPr>
                <w:rFonts w:ascii="Times New Roman" w:hAnsi="Times New Roman" w:cs="Times New Roman"/>
                <w:color w:val="000000"/>
                <w:sz w:val="20"/>
                <w:szCs w:val="20"/>
              </w:rPr>
            </w:pPr>
            <w:r w:rsidRPr="00511D9C">
              <w:rPr>
                <w:rFonts w:ascii="Times New Roman" w:hAnsi="Times New Roman" w:cs="Times New Roman"/>
                <w:color w:val="000000"/>
                <w:sz w:val="20"/>
                <w:szCs w:val="20"/>
              </w:rPr>
              <w:t>Intervient dans le respect de son rôle (de stagiaire et d’enseignant) et de ses responsabilités dans le cadre de son stage.</w:t>
            </w:r>
          </w:p>
        </w:tc>
      </w:tr>
      <w:tr w:rsidR="007A7436" w:rsidRPr="001B37F7" w14:paraId="00B02160" w14:textId="77777777" w:rsidTr="007A7436">
        <w:trPr>
          <w:trHeight w:val="874"/>
        </w:trPr>
        <w:tc>
          <w:tcPr>
            <w:tcW w:w="1693" w:type="dxa"/>
            <w:tcBorders>
              <w:top w:val="single" w:sz="6" w:space="0" w:color="000000"/>
              <w:left w:val="single" w:sz="6" w:space="0" w:color="000000"/>
              <w:bottom w:val="single" w:sz="6" w:space="0" w:color="000000"/>
              <w:right w:val="single" w:sz="4" w:space="0" w:color="000000"/>
            </w:tcBorders>
            <w:vAlign w:val="center"/>
          </w:tcPr>
          <w:p w14:paraId="23BA1680" w14:textId="77777777" w:rsidR="007A7436" w:rsidRPr="001B37F7" w:rsidRDefault="007A7436"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p w14:paraId="34FE048B" w14:textId="77777777" w:rsidR="007A7436" w:rsidRPr="001B37F7" w:rsidRDefault="007A7436" w:rsidP="00473B60">
            <w:pPr>
              <w:pBdr>
                <w:top w:val="nil"/>
                <w:left w:val="nil"/>
                <w:bottom w:val="nil"/>
                <w:right w:val="nil"/>
                <w:between w:val="nil"/>
              </w:pBdr>
              <w:jc w:val="right"/>
              <w:rPr>
                <w:rFonts w:ascii="Times New Roman" w:eastAsia="Times New Roman" w:hAnsi="Times New Roman" w:cs="Times New Roman"/>
                <w:b/>
                <w:color w:val="000000"/>
                <w:sz w:val="22"/>
                <w:szCs w:val="22"/>
              </w:rPr>
            </w:pPr>
          </w:p>
        </w:tc>
        <w:tc>
          <w:tcPr>
            <w:tcW w:w="6379" w:type="dxa"/>
            <w:tcBorders>
              <w:top w:val="single" w:sz="6" w:space="0" w:color="000000"/>
              <w:left w:val="single" w:sz="4" w:space="0" w:color="000000"/>
              <w:bottom w:val="single" w:sz="6" w:space="0" w:color="000000"/>
              <w:right w:val="single" w:sz="6" w:space="0" w:color="000000"/>
            </w:tcBorders>
            <w:shd w:val="clear" w:color="auto" w:fill="D9D9D9" w:themeFill="background1" w:themeFillShade="D9"/>
            <w:vAlign w:val="center"/>
          </w:tcPr>
          <w:p w14:paraId="17904BDF" w14:textId="505BDB6A" w:rsidR="007A7436" w:rsidRPr="001B37F7" w:rsidRDefault="007A7436"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FORMATIVE 2</w:t>
            </w:r>
          </w:p>
          <w:p w14:paraId="15BB71CC"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789429431"/>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31394573"/>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53095309"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602863428"/>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34880150"/>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c>
          <w:tcPr>
            <w:tcW w:w="6237" w:type="dxa"/>
            <w:tcBorders>
              <w:top w:val="single" w:sz="6" w:space="0" w:color="000000"/>
              <w:left w:val="single" w:sz="4" w:space="0" w:color="000000"/>
              <w:bottom w:val="single" w:sz="6" w:space="0" w:color="000000"/>
              <w:right w:val="single" w:sz="6" w:space="0" w:color="000000"/>
            </w:tcBorders>
            <w:shd w:val="clear" w:color="auto" w:fill="BFBFBF" w:themeFill="background1" w:themeFillShade="BF"/>
            <w:vAlign w:val="center"/>
          </w:tcPr>
          <w:p w14:paraId="27C35564" w14:textId="77777777" w:rsidR="007A7436" w:rsidRPr="001B37F7" w:rsidRDefault="007A7436" w:rsidP="00473B60">
            <w:pPr>
              <w:jc w:val="center"/>
              <w:rPr>
                <w:rFonts w:ascii="Times New Roman" w:eastAsia="Times New Roman" w:hAnsi="Times New Roman" w:cs="Times New Roman"/>
                <w:b/>
                <w:sz w:val="22"/>
                <w:szCs w:val="22"/>
              </w:rPr>
            </w:pPr>
            <w:r w:rsidRPr="001B37F7">
              <w:rPr>
                <w:rFonts w:ascii="Times New Roman" w:eastAsia="Times New Roman" w:hAnsi="Times New Roman" w:cs="Times New Roman"/>
                <w:b/>
                <w:sz w:val="22"/>
                <w:szCs w:val="22"/>
              </w:rPr>
              <w:t>ÉVALUATION FINALE</w:t>
            </w:r>
          </w:p>
          <w:p w14:paraId="0BAF9DFF"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color w:val="000000"/>
                <w:sz w:val="22"/>
                <w:szCs w:val="22"/>
              </w:rPr>
            </w:pPr>
            <w:r w:rsidRPr="001B37F7">
              <w:rPr>
                <w:rFonts w:ascii="Times New Roman" w:eastAsia="Times New Roman" w:hAnsi="Times New Roman" w:cs="Times New Roman"/>
                <w:color w:val="000000"/>
                <w:sz w:val="22"/>
                <w:szCs w:val="22"/>
              </w:rPr>
              <w:t>Atteint</w:t>
            </w:r>
            <w:r w:rsidRPr="001B37F7">
              <w:rPr>
                <w:rFonts w:ascii="Times New Roman" w:eastAsia="Times New Roman" w:hAnsi="Times New Roman" w:cs="Times New Roman"/>
                <w:color w:val="000000"/>
              </w:rPr>
              <w:t xml:space="preserve"> </w:t>
            </w:r>
            <w:sdt>
              <w:sdtPr>
                <w:rPr>
                  <w:rFonts w:ascii="Times New Roman" w:hAnsi="Times New Roman" w:cs="Times New Roman"/>
                  <w:bCs/>
                </w:rPr>
                <w:id w:val="841980104"/>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En voie d’atteinte </w:t>
            </w:r>
            <w:sdt>
              <w:sdtPr>
                <w:rPr>
                  <w:rFonts w:ascii="Times New Roman" w:hAnsi="Times New Roman" w:cs="Times New Roman"/>
                  <w:bCs/>
                </w:rPr>
                <w:id w:val="-1650898444"/>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p w14:paraId="6B4CE9BE" w14:textId="77777777" w:rsidR="007A7436" w:rsidRPr="001B37F7" w:rsidRDefault="007A7436" w:rsidP="00473B60">
            <w:pPr>
              <w:pBdr>
                <w:top w:val="nil"/>
                <w:left w:val="nil"/>
                <w:bottom w:val="nil"/>
                <w:right w:val="nil"/>
                <w:between w:val="nil"/>
              </w:pBdr>
              <w:jc w:val="center"/>
              <w:rPr>
                <w:rFonts w:ascii="Times New Roman" w:eastAsia="Times New Roman" w:hAnsi="Times New Roman" w:cs="Times New Roman"/>
                <w:b/>
                <w:sz w:val="22"/>
                <w:szCs w:val="22"/>
              </w:rPr>
            </w:pPr>
            <w:r w:rsidRPr="001B37F7">
              <w:rPr>
                <w:rFonts w:ascii="Times New Roman" w:eastAsia="Times New Roman" w:hAnsi="Times New Roman" w:cs="Times New Roman"/>
                <w:color w:val="000000"/>
                <w:sz w:val="22"/>
                <w:szCs w:val="22"/>
              </w:rPr>
              <w:t xml:space="preserve">Non atteint </w:t>
            </w:r>
            <w:sdt>
              <w:sdtPr>
                <w:rPr>
                  <w:rFonts w:ascii="Times New Roman" w:hAnsi="Times New Roman" w:cs="Times New Roman"/>
                  <w:bCs/>
                </w:rPr>
                <w:id w:val="1856765181"/>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r w:rsidRPr="001B37F7">
              <w:rPr>
                <w:rFonts w:ascii="Times New Roman" w:eastAsia="Times New Roman" w:hAnsi="Times New Roman" w:cs="Times New Roman"/>
                <w:color w:val="000000"/>
                <w:sz w:val="22"/>
                <w:szCs w:val="22"/>
              </w:rPr>
              <w:t xml:space="preserve">      N/A </w:t>
            </w:r>
            <w:sdt>
              <w:sdtPr>
                <w:rPr>
                  <w:rFonts w:ascii="Times New Roman" w:hAnsi="Times New Roman" w:cs="Times New Roman"/>
                  <w:bCs/>
                </w:rPr>
                <w:id w:val="-342401577"/>
                <w14:checkbox>
                  <w14:checked w14:val="0"/>
                  <w14:checkedState w14:val="2612" w14:font="MS Gothic"/>
                  <w14:uncheckedState w14:val="2610" w14:font="MS Gothic"/>
                </w14:checkbox>
              </w:sdtPr>
              <w:sdtContent>
                <w:r w:rsidRPr="001B37F7">
                  <w:rPr>
                    <w:rFonts w:ascii="Segoe UI Symbol" w:eastAsia="MS Gothic" w:hAnsi="Segoe UI Symbol" w:cs="Segoe UI Symbol"/>
                    <w:bCs/>
                  </w:rPr>
                  <w:t>☐</w:t>
                </w:r>
              </w:sdtContent>
            </w:sdt>
          </w:p>
        </w:tc>
      </w:tr>
      <w:tr w:rsidR="00473B60" w:rsidRPr="001B37F7" w14:paraId="7BF0A3D5" w14:textId="77777777" w:rsidTr="00473B60">
        <w:trPr>
          <w:trHeight w:val="1540"/>
        </w:trPr>
        <w:tc>
          <w:tcPr>
            <w:tcW w:w="1693" w:type="dxa"/>
            <w:tcBorders>
              <w:top w:val="single" w:sz="6" w:space="0" w:color="000000"/>
              <w:left w:val="single" w:sz="6" w:space="0" w:color="000000"/>
              <w:bottom w:val="single" w:sz="6" w:space="0" w:color="000000"/>
              <w:right w:val="single" w:sz="4" w:space="0" w:color="000000"/>
            </w:tcBorders>
            <w:vAlign w:val="center"/>
          </w:tcPr>
          <w:p w14:paraId="7FFD2362"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Forces</w:t>
            </w:r>
          </w:p>
          <w:p w14:paraId="2D4359B2"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0BD4C0AF"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4490C0D1"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59CA0D4D" w14:textId="77777777"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sidRPr="001B37F7">
              <w:rPr>
                <w:rFonts w:ascii="Times New Roman" w:eastAsia="Times New Roman" w:hAnsi="Times New Roman" w:cs="Times New Roman"/>
                <w:b/>
                <w:color w:val="000000"/>
                <w:sz w:val="22"/>
                <w:szCs w:val="22"/>
              </w:rPr>
              <w:t>Défis</w:t>
            </w:r>
          </w:p>
          <w:p w14:paraId="376D249B" w14:textId="77777777" w:rsidR="00473B60" w:rsidRPr="001B37F7" w:rsidRDefault="00473B60" w:rsidP="00473B60">
            <w:pPr>
              <w:pBdr>
                <w:top w:val="nil"/>
                <w:left w:val="nil"/>
                <w:bottom w:val="nil"/>
                <w:right w:val="nil"/>
                <w:between w:val="nil"/>
              </w:pBdr>
              <w:jc w:val="center"/>
              <w:rPr>
                <w:rFonts w:ascii="Times New Roman" w:eastAsia="Times New Roman" w:hAnsi="Times New Roman" w:cs="Times New Roman"/>
                <w:b/>
                <w:color w:val="000000"/>
                <w:sz w:val="20"/>
                <w:szCs w:val="20"/>
              </w:rPr>
            </w:pPr>
            <w:r w:rsidRPr="001B37F7">
              <w:rPr>
                <w:rFonts w:ascii="Times New Roman" w:eastAsia="Times New Roman" w:hAnsi="Times New Roman" w:cs="Times New Roman"/>
                <w:color w:val="000000"/>
                <w:sz w:val="20"/>
                <w:szCs w:val="20"/>
              </w:rPr>
              <w:t>(Commentez à l’aide d’exemples)</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1221BC8"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r w:rsidR="00473B60" w:rsidRPr="001B37F7" w14:paraId="0BB9F9BC" w14:textId="77777777" w:rsidTr="00473B60">
        <w:trPr>
          <w:trHeight w:val="1548"/>
        </w:trPr>
        <w:tc>
          <w:tcPr>
            <w:tcW w:w="1693" w:type="dxa"/>
            <w:tcBorders>
              <w:top w:val="single" w:sz="6" w:space="0" w:color="000000"/>
              <w:left w:val="single" w:sz="6" w:space="0" w:color="000000"/>
              <w:bottom w:val="single" w:sz="6" w:space="0" w:color="000000"/>
              <w:right w:val="single" w:sz="4" w:space="0" w:color="000000"/>
            </w:tcBorders>
            <w:vAlign w:val="center"/>
          </w:tcPr>
          <w:p w14:paraId="0041E0D4" w14:textId="666A2F88" w:rsidR="00473B60" w:rsidRPr="001B37F7" w:rsidRDefault="00473B60" w:rsidP="00473B60">
            <w:pPr>
              <w:pBdr>
                <w:top w:val="nil"/>
                <w:left w:val="nil"/>
                <w:bottom w:val="nil"/>
                <w:right w:val="nil"/>
                <w:between w:val="nil"/>
              </w:pBdr>
              <w:spacing w:after="24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Pistes de développement futur</w:t>
            </w:r>
          </w:p>
        </w:tc>
        <w:tc>
          <w:tcPr>
            <w:tcW w:w="12616" w:type="dxa"/>
            <w:gridSpan w:val="2"/>
            <w:tcBorders>
              <w:top w:val="single" w:sz="6" w:space="0" w:color="000000"/>
              <w:left w:val="single" w:sz="4" w:space="0" w:color="000000"/>
              <w:bottom w:val="single" w:sz="6" w:space="0" w:color="000000"/>
              <w:right w:val="single" w:sz="6" w:space="0" w:color="000000"/>
            </w:tcBorders>
            <w:vAlign w:val="center"/>
          </w:tcPr>
          <w:p w14:paraId="7A5AE2C1" w14:textId="77777777" w:rsidR="00473B60" w:rsidRPr="001B37F7" w:rsidRDefault="00473B60" w:rsidP="00473B60">
            <w:pPr>
              <w:pBdr>
                <w:top w:val="nil"/>
                <w:left w:val="nil"/>
                <w:bottom w:val="nil"/>
                <w:right w:val="nil"/>
                <w:between w:val="nil"/>
              </w:pBdr>
              <w:jc w:val="left"/>
              <w:rPr>
                <w:rFonts w:ascii="Times New Roman" w:eastAsia="Times New Roman" w:hAnsi="Times New Roman" w:cs="Times New Roman"/>
                <w:color w:val="000000"/>
                <w:sz w:val="22"/>
                <w:szCs w:val="22"/>
              </w:rPr>
            </w:pPr>
          </w:p>
        </w:tc>
      </w:tr>
    </w:tbl>
    <w:p w14:paraId="78AE4748" w14:textId="77777777" w:rsidR="00473B60" w:rsidRDefault="00473B60" w:rsidP="00473B60">
      <w:pPr>
        <w:spacing w:line="276" w:lineRule="auto"/>
        <w:rPr>
          <w:rFonts w:ascii="Times New Roman" w:eastAsia="Times New Roman" w:hAnsi="Times New Roman" w:cs="Times New Roman"/>
          <w:b/>
        </w:rPr>
      </w:pPr>
    </w:p>
    <w:p w14:paraId="50F198E1" w14:textId="77777777" w:rsidR="00473B60" w:rsidRDefault="00473B60" w:rsidP="00473B60">
      <w:pPr>
        <w:spacing w:line="276" w:lineRule="auto"/>
        <w:rPr>
          <w:rFonts w:ascii="Times New Roman" w:eastAsia="Times New Roman" w:hAnsi="Times New Roman" w:cs="Times New Roman"/>
          <w:b/>
        </w:rPr>
      </w:pPr>
    </w:p>
    <w:p w14:paraId="5F82D62A" w14:textId="77777777" w:rsidR="00473B60" w:rsidRPr="00B202A8" w:rsidRDefault="00473B60" w:rsidP="00473B60">
      <w:pPr>
        <w:spacing w:line="276" w:lineRule="auto"/>
        <w:rPr>
          <w:rFonts w:ascii="Webdings" w:eastAsia="Webdings" w:hAnsi="Webdings" w:cs="Webdings"/>
          <w:b/>
          <w:color w:val="000000"/>
          <w:sz w:val="32"/>
          <w:szCs w:val="32"/>
        </w:rPr>
      </w:pPr>
      <w:r w:rsidRPr="00B202A8">
        <w:rPr>
          <w:rFonts w:ascii="Times New Roman" w:eastAsia="Times New Roman" w:hAnsi="Times New Roman" w:cs="Times New Roman"/>
          <w:b/>
        </w:rPr>
        <w:t>La personne stagiaire confirme avoir pris connaissance des évaluations formatives</w:t>
      </w:r>
      <w:r w:rsidRPr="00B202A8">
        <w:rPr>
          <w:rFonts w:ascii="Times New Roman" w:eastAsia="Times New Roman" w:hAnsi="Times New Roman" w:cs="Times New Roman"/>
          <w:b/>
          <w:sz w:val="22"/>
          <w:szCs w:val="22"/>
        </w:rPr>
        <w:t xml:space="preserve">  </w:t>
      </w:r>
      <w:sdt>
        <w:sdtPr>
          <w:rPr>
            <w:rFonts w:ascii="Georgia" w:hAnsi="Georgia"/>
            <w:bCs/>
            <w:sz w:val="32"/>
            <w:szCs w:val="32"/>
          </w:rPr>
          <w:id w:val="-726294917"/>
          <w14:checkbox>
            <w14:checked w14:val="0"/>
            <w14:checkedState w14:val="2612" w14:font="MS Gothic"/>
            <w14:uncheckedState w14:val="2610" w14:font="MS Gothic"/>
          </w14:checkbox>
        </w:sdtPr>
        <w:sdtContent>
          <w:r>
            <w:rPr>
              <w:rFonts w:ascii="MS Gothic" w:eastAsia="MS Gothic" w:hAnsi="MS Gothic" w:hint="eastAsia"/>
              <w:bCs/>
              <w:sz w:val="32"/>
              <w:szCs w:val="32"/>
            </w:rPr>
            <w:t>☐</w:t>
          </w:r>
        </w:sdtContent>
      </w:sdt>
    </w:p>
    <w:p w14:paraId="395EEEB6" w14:textId="77777777" w:rsidR="00473B60" w:rsidRPr="003430DE" w:rsidRDefault="00473B60" w:rsidP="00473B60">
      <w:pPr>
        <w:rPr>
          <w:rFonts w:ascii="Times New Roman" w:eastAsia="Times New Roman" w:hAnsi="Times New Roman" w:cs="Times New Roman"/>
          <w:sz w:val="22"/>
          <w:szCs w:val="22"/>
        </w:rPr>
        <w:sectPr w:rsidR="00473B60" w:rsidRPr="003430DE" w:rsidSect="00473B60">
          <w:footerReference w:type="default" r:id="rId32"/>
          <w:pgSz w:w="15840" w:h="12240" w:orient="landscape"/>
          <w:pgMar w:top="851" w:right="851" w:bottom="851" w:left="851" w:header="709" w:footer="709" w:gutter="0"/>
          <w:pgNumType w:start="1"/>
          <w:cols w:space="720"/>
          <w:docGrid w:linePitch="326"/>
        </w:sectPr>
      </w:pPr>
    </w:p>
    <w:p w14:paraId="20476D8F" w14:textId="77777777" w:rsidR="00473B60" w:rsidRPr="001C74E8" w:rsidRDefault="00473B60" w:rsidP="00473B60">
      <w:pPr>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C</w:t>
      </w:r>
      <w:r w:rsidRPr="00FA2BE8">
        <w:rPr>
          <w:rFonts w:ascii="Times New Roman" w:eastAsia="Times New Roman" w:hAnsi="Times New Roman" w:cs="Times New Roman"/>
          <w:b/>
          <w:sz w:val="20"/>
          <w:szCs w:val="20"/>
          <w:u w:val="single"/>
        </w:rPr>
        <w:t xml:space="preserve">OMMENTAIRES GÉNÉRAUX DE LA PERSONNE ENSEIGNANTE ASSOCIÉE </w:t>
      </w:r>
      <w:r w:rsidRPr="001C74E8">
        <w:rPr>
          <w:rFonts w:ascii="Times New Roman" w:eastAsia="Times New Roman" w:hAnsi="Times New Roman" w:cs="Times New Roman"/>
          <w:b/>
          <w:sz w:val="20"/>
          <w:szCs w:val="20"/>
          <w:u w:val="single"/>
        </w:rPr>
        <w:t>EN VUE DE L’ÉVALUATION FINALE</w:t>
      </w:r>
    </w:p>
    <w:p w14:paraId="6F42C284" w14:textId="77777777" w:rsidR="00473B60" w:rsidRPr="00FA2BE8" w:rsidRDefault="00473B60" w:rsidP="00473B60">
      <w:pPr>
        <w:jc w:val="left"/>
        <w:rPr>
          <w:rFonts w:ascii="Times New Roman" w:eastAsia="Times New Roman" w:hAnsi="Times New Roman" w:cs="Times New Roman"/>
          <w:b/>
          <w:sz w:val="20"/>
          <w:szCs w:val="20"/>
        </w:rPr>
      </w:pPr>
    </w:p>
    <w:p w14:paraId="6F2D2B4D" w14:textId="77777777" w:rsidR="00473B60" w:rsidRPr="00FA2BE8" w:rsidRDefault="00473B60" w:rsidP="00473B6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32E311CC" w14:textId="77777777" w:rsidR="00473B60" w:rsidRPr="00FA2BE8" w:rsidRDefault="00473B60" w:rsidP="00473B60">
      <w:pPr>
        <w:jc w:val="left"/>
        <w:rPr>
          <w:rFonts w:ascii="Times New Roman" w:eastAsia="Times New Roman" w:hAnsi="Times New Roman" w:cs="Times New Roman"/>
          <w:b/>
          <w:sz w:val="20"/>
          <w:szCs w:val="20"/>
        </w:rPr>
      </w:pPr>
    </w:p>
    <w:tbl>
      <w:tblPr>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473B60" w:rsidRPr="00FA2BE8" w14:paraId="4223DC1B" w14:textId="77777777" w:rsidTr="00473B60">
        <w:trPr>
          <w:trHeight w:val="8425"/>
        </w:trPr>
        <w:tc>
          <w:tcPr>
            <w:tcW w:w="10577" w:type="dxa"/>
          </w:tcPr>
          <w:p w14:paraId="4C2E9D72" w14:textId="77777777" w:rsidR="00473B60" w:rsidRDefault="00473B60" w:rsidP="00473B60">
            <w:pPr>
              <w:jc w:val="left"/>
              <w:rPr>
                <w:rFonts w:ascii="Times New Roman" w:eastAsia="Times New Roman" w:hAnsi="Times New Roman" w:cs="Times New Roman"/>
                <w:b/>
              </w:rPr>
            </w:pPr>
          </w:p>
          <w:p w14:paraId="335AEC31" w14:textId="77777777" w:rsidR="00473B60" w:rsidRPr="000537BD" w:rsidRDefault="00473B60" w:rsidP="00473B60">
            <w:pPr>
              <w:rPr>
                <w:rFonts w:ascii="Times New Roman" w:eastAsia="Times New Roman" w:hAnsi="Times New Roman" w:cs="Times New Roman"/>
              </w:rPr>
            </w:pPr>
          </w:p>
        </w:tc>
      </w:tr>
    </w:tbl>
    <w:p w14:paraId="74BFDC82" w14:textId="77777777" w:rsidR="00473B60" w:rsidRDefault="00473B60" w:rsidP="00473B60">
      <w:pPr>
        <w:rPr>
          <w:rFonts w:ascii="Times New Roman" w:eastAsia="Times New Roman" w:hAnsi="Times New Roman" w:cs="Times New Roman"/>
          <w:b/>
          <w:sz w:val="20"/>
          <w:szCs w:val="20"/>
          <w:u w:val="single"/>
        </w:rPr>
        <w:sectPr w:rsidR="00473B60" w:rsidSect="00473B60">
          <w:footerReference w:type="default" r:id="rId33"/>
          <w:pgSz w:w="12240" w:h="15840"/>
          <w:pgMar w:top="851" w:right="851" w:bottom="851" w:left="851" w:header="709" w:footer="709" w:gutter="0"/>
          <w:pgNumType w:start="15"/>
          <w:cols w:space="720"/>
          <w:docGrid w:linePitch="326"/>
        </w:sectPr>
      </w:pPr>
    </w:p>
    <w:p w14:paraId="46F979F9" w14:textId="77777777" w:rsidR="00473B60" w:rsidRDefault="00473B60" w:rsidP="00473B60">
      <w:pPr>
        <w:jc w:val="center"/>
        <w:rPr>
          <w:rFonts w:ascii="Times New Roman" w:eastAsia="Times New Roman" w:hAnsi="Times New Roman" w:cs="Times New Roman"/>
          <w:b/>
          <w:sz w:val="20"/>
          <w:szCs w:val="20"/>
          <w:u w:val="single"/>
        </w:rPr>
      </w:pPr>
      <w:r w:rsidRPr="00FA2BE8">
        <w:rPr>
          <w:rFonts w:ascii="Times New Roman" w:eastAsia="Times New Roman" w:hAnsi="Times New Roman" w:cs="Times New Roman"/>
          <w:b/>
          <w:sz w:val="20"/>
          <w:szCs w:val="20"/>
          <w:u w:val="single"/>
        </w:rPr>
        <w:lastRenderedPageBreak/>
        <w:t xml:space="preserve">COMMENTAIRES GÉNÉRAUX DE LA PERSONNE SUPERVISEURE </w:t>
      </w:r>
      <w:r w:rsidRPr="00AE348B">
        <w:rPr>
          <w:rFonts w:ascii="Times New Roman" w:eastAsia="Times New Roman" w:hAnsi="Times New Roman" w:cs="Times New Roman"/>
          <w:b/>
          <w:sz w:val="20"/>
          <w:szCs w:val="20"/>
          <w:u w:val="single"/>
        </w:rPr>
        <w:t>EN VUE DE L’ÉVALUATION FINALE</w:t>
      </w:r>
    </w:p>
    <w:p w14:paraId="6BC92F7A" w14:textId="77777777" w:rsidR="00473B60" w:rsidRDefault="00473B60" w:rsidP="00473B60">
      <w:pPr>
        <w:jc w:val="center"/>
        <w:rPr>
          <w:rFonts w:ascii="Times New Roman" w:eastAsia="Times New Roman" w:hAnsi="Times New Roman" w:cs="Times New Roman"/>
          <w:b/>
          <w:sz w:val="20"/>
          <w:szCs w:val="20"/>
        </w:rPr>
      </w:pPr>
    </w:p>
    <w:p w14:paraId="202F5C59" w14:textId="77777777" w:rsidR="00473B60" w:rsidRPr="00ED30A4" w:rsidRDefault="00473B60" w:rsidP="00473B60">
      <w:pPr>
        <w:jc w:val="center"/>
        <w:rPr>
          <w:rFonts w:ascii="Times New Roman" w:eastAsia="Times New Roman" w:hAnsi="Times New Roman" w:cs="Times New Roman"/>
          <w:b/>
          <w:sz w:val="20"/>
          <w:szCs w:val="20"/>
        </w:rPr>
      </w:pPr>
      <w:r w:rsidRPr="00FA2BE8">
        <w:rPr>
          <w:rFonts w:ascii="Times New Roman" w:eastAsia="Times New Roman" w:hAnsi="Times New Roman" w:cs="Times New Roman"/>
          <w:b/>
          <w:sz w:val="20"/>
          <w:szCs w:val="20"/>
        </w:rPr>
        <w:t xml:space="preserve">APPRÉCIATION GLOBALE DU STAGE ET </w:t>
      </w:r>
      <w:r>
        <w:rPr>
          <w:rFonts w:ascii="Times New Roman" w:eastAsia="Times New Roman" w:hAnsi="Times New Roman" w:cs="Times New Roman"/>
          <w:b/>
          <w:sz w:val="20"/>
          <w:szCs w:val="20"/>
        </w:rPr>
        <w:t xml:space="preserve">SYNTHÈSE DES </w:t>
      </w:r>
      <w:r w:rsidRPr="00FA2BE8">
        <w:rPr>
          <w:rFonts w:ascii="Times New Roman" w:eastAsia="Times New Roman" w:hAnsi="Times New Roman" w:cs="Times New Roman"/>
          <w:b/>
          <w:sz w:val="20"/>
          <w:szCs w:val="20"/>
        </w:rPr>
        <w:t>PISTES DE DÉVELOPPEMENT SUGGÉRÉES</w:t>
      </w:r>
    </w:p>
    <w:p w14:paraId="53F69414" w14:textId="77777777" w:rsidR="00473B60" w:rsidRPr="00FA2BE8" w:rsidRDefault="00473B60" w:rsidP="00473B60">
      <w:pPr>
        <w:jc w:val="left"/>
        <w:rPr>
          <w:rFonts w:ascii="Times New Roman" w:eastAsia="Times New Roman" w:hAnsi="Times New Roman" w:cs="Times New Roman"/>
          <w:b/>
          <w:sz w:val="20"/>
          <w:szCs w:val="20"/>
        </w:rPr>
      </w:pPr>
    </w:p>
    <w:tbl>
      <w:tblPr>
        <w:tblW w:w="10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77"/>
      </w:tblGrid>
      <w:tr w:rsidR="00473B60" w:rsidRPr="00FA2BE8" w14:paraId="2EE0FB3B" w14:textId="77777777" w:rsidTr="00473B60">
        <w:trPr>
          <w:trHeight w:val="8059"/>
        </w:trPr>
        <w:tc>
          <w:tcPr>
            <w:tcW w:w="10577" w:type="dxa"/>
          </w:tcPr>
          <w:p w14:paraId="359BA3A0" w14:textId="77777777" w:rsidR="00473B60" w:rsidRPr="00FA2BE8" w:rsidRDefault="00473B60" w:rsidP="00473B60">
            <w:pPr>
              <w:jc w:val="left"/>
              <w:rPr>
                <w:rFonts w:ascii="Times New Roman" w:eastAsia="Times New Roman" w:hAnsi="Times New Roman" w:cs="Times New Roman"/>
                <w:b/>
              </w:rPr>
            </w:pPr>
          </w:p>
        </w:tc>
      </w:tr>
    </w:tbl>
    <w:p w14:paraId="0812D291" w14:textId="77777777" w:rsidR="00473B60" w:rsidRDefault="00473B60" w:rsidP="00473B60">
      <w:pPr>
        <w:jc w:val="left"/>
        <w:rPr>
          <w:rFonts w:ascii="Times New Roman" w:eastAsia="Times New Roman" w:hAnsi="Times New Roman" w:cs="Times New Roman"/>
          <w:b/>
          <w:sz w:val="20"/>
          <w:szCs w:val="20"/>
        </w:rPr>
        <w:sectPr w:rsidR="00473B60" w:rsidSect="00473B60">
          <w:pgSz w:w="12240" w:h="15840"/>
          <w:pgMar w:top="851" w:right="851" w:bottom="851" w:left="851" w:header="709" w:footer="709" w:gutter="0"/>
          <w:pgNumType w:start="15"/>
          <w:cols w:space="720"/>
          <w:docGrid w:linePitch="326"/>
        </w:sectPr>
      </w:pPr>
    </w:p>
    <w:p w14:paraId="6E970F42" w14:textId="73FAA7C9" w:rsidR="00C61E82" w:rsidRPr="00A407F5" w:rsidRDefault="00A8142D" w:rsidP="00A8142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w:t>
      </w:r>
      <w:r w:rsidR="00C61E82" w:rsidRPr="00A407F5">
        <w:rPr>
          <w:rFonts w:ascii="Times New Roman" w:eastAsia="Times New Roman" w:hAnsi="Times New Roman" w:cs="Times New Roman"/>
          <w:b/>
          <w:sz w:val="20"/>
          <w:szCs w:val="20"/>
        </w:rPr>
        <w:t>ÉSUMÉ DE L’ÉVALUATION FINALE</w:t>
      </w:r>
    </w:p>
    <w:p w14:paraId="3431499E" w14:textId="77777777" w:rsidR="00C61E82" w:rsidRPr="00A407F5" w:rsidRDefault="00C61E82" w:rsidP="00C61E82">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À COMPLÉTER PAR LA PERSONNE SUPERVISEURE DE STAGE</w:t>
      </w:r>
    </w:p>
    <w:p w14:paraId="61E208F0" w14:textId="77777777" w:rsidR="00C61E82" w:rsidRPr="00A407F5" w:rsidRDefault="00C61E82" w:rsidP="00C61E82">
      <w:pPr>
        <w:jc w:val="center"/>
        <w:rPr>
          <w:rFonts w:ascii="Times New Roman" w:eastAsia="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953"/>
        <w:gridCol w:w="1886"/>
      </w:tblGrid>
      <w:tr w:rsidR="00E560C2" w:rsidRPr="00A407F5" w14:paraId="75141EB1" w14:textId="77777777" w:rsidTr="00FA6DA0">
        <w:trPr>
          <w:trHeight w:val="711"/>
        </w:trPr>
        <w:tc>
          <w:tcPr>
            <w:tcW w:w="2689" w:type="dxa"/>
            <w:vAlign w:val="center"/>
          </w:tcPr>
          <w:p w14:paraId="5D50E237" w14:textId="77777777" w:rsidR="00E560C2" w:rsidRPr="00A407F5" w:rsidRDefault="00E560C2" w:rsidP="00473B60">
            <w:pPr>
              <w:jc w:val="center"/>
              <w:rPr>
                <w:rFonts w:ascii="Times New Roman" w:eastAsia="Times New Roman" w:hAnsi="Times New Roman" w:cs="Times New Roman"/>
                <w:b/>
                <w:sz w:val="20"/>
                <w:szCs w:val="20"/>
              </w:rPr>
            </w:pPr>
            <w:r w:rsidRPr="00A407F5">
              <w:rPr>
                <w:rFonts w:ascii="Times New Roman" w:hAnsi="Times New Roman"/>
                <w:b/>
                <w:sz w:val="20"/>
              </w:rPr>
              <w:t>La personne stagiaire s’est conformée à :</w:t>
            </w:r>
          </w:p>
        </w:tc>
        <w:tc>
          <w:tcPr>
            <w:tcW w:w="5953" w:type="dxa"/>
            <w:vAlign w:val="center"/>
          </w:tcPr>
          <w:p w14:paraId="03034574" w14:textId="42E1D331" w:rsidR="00E560C2" w:rsidRPr="00A407F5" w:rsidRDefault="00E560C2" w:rsidP="00473B60">
            <w:pPr>
              <w:spacing w:after="80"/>
              <w:jc w:val="left"/>
              <w:rPr>
                <w:rFonts w:ascii="Times New Roman" w:hAnsi="Times New Roman"/>
                <w:sz w:val="20"/>
              </w:rPr>
            </w:pPr>
          </w:p>
          <w:p w14:paraId="2C5970D5" w14:textId="07482724" w:rsidR="00E560C2" w:rsidRPr="00A8142D" w:rsidRDefault="00E560C2" w:rsidP="00A8142D">
            <w:pPr>
              <w:spacing w:after="80"/>
              <w:jc w:val="left"/>
              <w:rPr>
                <w:rFonts w:ascii="Times New Roman" w:hAnsi="Times New Roman"/>
                <w:sz w:val="20"/>
              </w:rPr>
            </w:pPr>
            <w:r w:rsidRPr="00A407F5">
              <w:rPr>
                <w:rFonts w:ascii="Times New Roman" w:hAnsi="Times New Roman"/>
                <w:sz w:val="20"/>
              </w:rPr>
              <w:t xml:space="preserve">- </w:t>
            </w:r>
            <w:r w:rsidR="00CF4E01">
              <w:rPr>
                <w:rFonts w:ascii="Times New Roman" w:hAnsi="Times New Roman"/>
                <w:sz w:val="20"/>
              </w:rPr>
              <w:t>30</w:t>
            </w:r>
            <w:r w:rsidRPr="00A407F5">
              <w:rPr>
                <w:rFonts w:ascii="Times New Roman" w:hAnsi="Times New Roman"/>
                <w:sz w:val="20"/>
              </w:rPr>
              <w:t xml:space="preserve"> journées consécutives de stage</w:t>
            </w:r>
          </w:p>
        </w:tc>
        <w:tc>
          <w:tcPr>
            <w:tcW w:w="1886" w:type="dxa"/>
            <w:vAlign w:val="center"/>
          </w:tcPr>
          <w:p w14:paraId="7E4A5C1D" w14:textId="6C6FDBB6" w:rsidR="00E560C2" w:rsidRPr="00A407F5" w:rsidRDefault="00E560C2" w:rsidP="00473B60">
            <w:pPr>
              <w:jc w:val="center"/>
              <w:rPr>
                <w:rFonts w:ascii="Times New Roman" w:hAnsi="Times New Roman"/>
                <w:sz w:val="20"/>
              </w:rPr>
            </w:pPr>
          </w:p>
          <w:p w14:paraId="658331A3" w14:textId="04719876" w:rsidR="00E560C2" w:rsidRPr="00A407F5" w:rsidRDefault="00E560C2" w:rsidP="00A8142D">
            <w:pPr>
              <w:jc w:val="center"/>
              <w:rPr>
                <w:rFonts w:ascii="Times New Roman" w:hAnsi="Times New Roman"/>
                <w:sz w:val="20"/>
              </w:rPr>
            </w:pPr>
            <w:r w:rsidRPr="00A407F5">
              <w:rPr>
                <w:rFonts w:ascii="Times New Roman" w:hAnsi="Times New Roman"/>
                <w:sz w:val="20"/>
              </w:rPr>
              <w:t xml:space="preserve">OUI  </w:t>
            </w:r>
            <w:sdt>
              <w:sdtPr>
                <w:rPr>
                  <w:rFonts w:ascii="Georgia" w:hAnsi="Georgia"/>
                  <w:bCs/>
                </w:rPr>
                <w:id w:val="-1925797389"/>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A407F5">
              <w:rPr>
                <w:rFonts w:ascii="Times New Roman" w:hAnsi="Times New Roman"/>
                <w:sz w:val="20"/>
              </w:rPr>
              <w:t xml:space="preserve">  NON  </w:t>
            </w:r>
            <w:sdt>
              <w:sdtPr>
                <w:rPr>
                  <w:rFonts w:ascii="Georgia" w:hAnsi="Georgia"/>
                  <w:bCs/>
                </w:rPr>
                <w:id w:val="954294025"/>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A407F5">
              <w:rPr>
                <w:rFonts w:ascii="Times New Roman" w:hAnsi="Times New Roman"/>
                <w:sz w:val="20"/>
              </w:rPr>
              <w:t xml:space="preserve">  </w:t>
            </w:r>
          </w:p>
        </w:tc>
      </w:tr>
      <w:tr w:rsidR="00E560C2" w:rsidRPr="00A407F5" w14:paraId="465FD846" w14:textId="77777777" w:rsidTr="00FA6DA0">
        <w:tc>
          <w:tcPr>
            <w:tcW w:w="2689" w:type="dxa"/>
            <w:vAlign w:val="center"/>
          </w:tcPr>
          <w:p w14:paraId="1FEA5C65" w14:textId="77777777" w:rsidR="00E560C2" w:rsidRPr="00A407F5" w:rsidRDefault="00E560C2" w:rsidP="00473B60">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Travaux remis et conformes aux attentes :</w:t>
            </w:r>
          </w:p>
        </w:tc>
        <w:tc>
          <w:tcPr>
            <w:tcW w:w="5953" w:type="dxa"/>
            <w:vAlign w:val="center"/>
          </w:tcPr>
          <w:p w14:paraId="5727A45A" w14:textId="7A9AD20D" w:rsidR="00762E08" w:rsidRPr="00762E08" w:rsidRDefault="00CF4E01" w:rsidP="00762E08">
            <w:pPr>
              <w:numPr>
                <w:ilvl w:val="0"/>
                <w:numId w:val="32"/>
              </w:numPr>
              <w:spacing w:line="360" w:lineRule="auto"/>
              <w:jc w:val="left"/>
              <w:rPr>
                <w:rFonts w:ascii="Times New Roman" w:eastAsia="Times New Roman" w:hAnsi="Times New Roman" w:cs="Times New Roman"/>
                <w:sz w:val="20"/>
                <w:szCs w:val="20"/>
              </w:rPr>
            </w:pPr>
            <w:r w:rsidRPr="00CF4E01">
              <w:rPr>
                <w:rFonts w:ascii="Times New Roman" w:eastAsia="Times New Roman" w:hAnsi="Times New Roman" w:cs="Times New Roman"/>
                <w:sz w:val="20"/>
                <w:szCs w:val="20"/>
              </w:rPr>
              <w:t>grille d’observation</w:t>
            </w:r>
          </w:p>
          <w:p w14:paraId="7C3DB514" w14:textId="77777777" w:rsidR="00CF4E01" w:rsidRPr="00CF4E01" w:rsidRDefault="00CF4E01" w:rsidP="00762E08">
            <w:pPr>
              <w:numPr>
                <w:ilvl w:val="0"/>
                <w:numId w:val="32"/>
              </w:numPr>
              <w:spacing w:line="360" w:lineRule="auto"/>
              <w:jc w:val="left"/>
              <w:rPr>
                <w:rFonts w:ascii="Times New Roman" w:eastAsia="Times New Roman" w:hAnsi="Times New Roman" w:cs="Times New Roman"/>
                <w:sz w:val="20"/>
                <w:szCs w:val="20"/>
              </w:rPr>
            </w:pPr>
            <w:r w:rsidRPr="00CF4E01">
              <w:rPr>
                <w:rFonts w:ascii="Times New Roman" w:eastAsia="Times New Roman" w:hAnsi="Times New Roman" w:cs="Times New Roman"/>
                <w:sz w:val="20"/>
                <w:szCs w:val="20"/>
              </w:rPr>
              <w:t>projet de stage et modèle de gestion de la classe</w:t>
            </w:r>
          </w:p>
          <w:p w14:paraId="6658C99B" w14:textId="77777777" w:rsidR="00CF4E01" w:rsidRPr="00CF4E01" w:rsidRDefault="00CF4E01" w:rsidP="00762E08">
            <w:pPr>
              <w:numPr>
                <w:ilvl w:val="0"/>
                <w:numId w:val="32"/>
              </w:numPr>
              <w:spacing w:line="360" w:lineRule="auto"/>
              <w:jc w:val="left"/>
              <w:rPr>
                <w:rFonts w:ascii="Times New Roman" w:eastAsia="Times New Roman" w:hAnsi="Times New Roman" w:cs="Times New Roman"/>
                <w:sz w:val="20"/>
                <w:szCs w:val="20"/>
              </w:rPr>
            </w:pPr>
            <w:r w:rsidRPr="00CF4E01">
              <w:rPr>
                <w:rFonts w:ascii="Times New Roman" w:eastAsia="Times New Roman" w:hAnsi="Times New Roman" w:cs="Times New Roman"/>
                <w:sz w:val="20"/>
                <w:szCs w:val="20"/>
              </w:rPr>
              <w:t xml:space="preserve">cahier de planification </w:t>
            </w:r>
          </w:p>
          <w:p w14:paraId="57EFAA6C" w14:textId="0FB7A78E" w:rsidR="00E560C2" w:rsidRPr="00CF4E01" w:rsidRDefault="00CF4E01" w:rsidP="00762E08">
            <w:pPr>
              <w:numPr>
                <w:ilvl w:val="0"/>
                <w:numId w:val="32"/>
              </w:numPr>
              <w:spacing w:line="360" w:lineRule="auto"/>
              <w:jc w:val="left"/>
              <w:rPr>
                <w:rFonts w:ascii="Times New Roman" w:eastAsia="Times New Roman" w:hAnsi="Times New Roman" w:cs="Times New Roman"/>
                <w:sz w:val="20"/>
                <w:szCs w:val="20"/>
              </w:rPr>
            </w:pPr>
            <w:r w:rsidRPr="00CF4E01">
              <w:rPr>
                <w:rFonts w:ascii="Times New Roman" w:eastAsia="Times New Roman" w:hAnsi="Times New Roman" w:cs="Times New Roman"/>
                <w:sz w:val="20"/>
                <w:szCs w:val="20"/>
              </w:rPr>
              <w:t>rapport de stage</w:t>
            </w:r>
          </w:p>
        </w:tc>
        <w:tc>
          <w:tcPr>
            <w:tcW w:w="1886" w:type="dxa"/>
            <w:vAlign w:val="center"/>
          </w:tcPr>
          <w:p w14:paraId="2069C754" w14:textId="77777777" w:rsidR="00E560C2" w:rsidRPr="00A407F5" w:rsidRDefault="00E560C2" w:rsidP="00473B60">
            <w:pPr>
              <w:jc w:val="center"/>
              <w:rPr>
                <w:rFonts w:ascii="Times New Roman" w:hAnsi="Times New Roman"/>
                <w:sz w:val="20"/>
              </w:rPr>
            </w:pPr>
            <w:r w:rsidRPr="00A407F5">
              <w:rPr>
                <w:rFonts w:ascii="Times New Roman" w:hAnsi="Times New Roman"/>
                <w:sz w:val="20"/>
              </w:rPr>
              <w:t xml:space="preserve">OUI  </w:t>
            </w:r>
            <w:sdt>
              <w:sdtPr>
                <w:rPr>
                  <w:rFonts w:ascii="Georgia" w:hAnsi="Georgia"/>
                  <w:bCs/>
                </w:rPr>
                <w:id w:val="1324167161"/>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A407F5">
              <w:rPr>
                <w:rFonts w:ascii="Times New Roman" w:hAnsi="Times New Roman"/>
                <w:sz w:val="20"/>
              </w:rPr>
              <w:t xml:space="preserve">  NON  </w:t>
            </w:r>
            <w:sdt>
              <w:sdtPr>
                <w:rPr>
                  <w:rFonts w:ascii="Georgia" w:hAnsi="Georgia"/>
                  <w:bCs/>
                </w:rPr>
                <w:id w:val="-1068098586"/>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A407F5">
              <w:rPr>
                <w:rFonts w:ascii="Times New Roman" w:hAnsi="Times New Roman"/>
                <w:sz w:val="20"/>
              </w:rPr>
              <w:t xml:space="preserve"> </w:t>
            </w:r>
          </w:p>
          <w:p w14:paraId="1510B00B" w14:textId="77777777" w:rsidR="00E560C2" w:rsidRPr="00A407F5" w:rsidRDefault="00E560C2" w:rsidP="00473B60">
            <w:pPr>
              <w:jc w:val="center"/>
              <w:rPr>
                <w:rFonts w:ascii="Times New Roman" w:hAnsi="Times New Roman"/>
                <w:sz w:val="20"/>
              </w:rPr>
            </w:pPr>
            <w:r w:rsidRPr="00A407F5">
              <w:rPr>
                <w:rFonts w:ascii="Times New Roman" w:hAnsi="Times New Roman"/>
                <w:sz w:val="20"/>
              </w:rPr>
              <w:t xml:space="preserve">OUI  </w:t>
            </w:r>
            <w:sdt>
              <w:sdtPr>
                <w:rPr>
                  <w:rFonts w:ascii="Georgia" w:hAnsi="Georgia"/>
                  <w:bCs/>
                </w:rPr>
                <w:id w:val="526920597"/>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A407F5">
              <w:rPr>
                <w:rFonts w:ascii="Times New Roman" w:hAnsi="Times New Roman"/>
                <w:sz w:val="20"/>
              </w:rPr>
              <w:t xml:space="preserve">  NON  </w:t>
            </w:r>
            <w:sdt>
              <w:sdtPr>
                <w:rPr>
                  <w:rFonts w:ascii="Georgia" w:hAnsi="Georgia"/>
                  <w:bCs/>
                </w:rPr>
                <w:id w:val="954060370"/>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A407F5">
              <w:rPr>
                <w:rFonts w:ascii="Times New Roman" w:hAnsi="Times New Roman"/>
                <w:sz w:val="20"/>
              </w:rPr>
              <w:t xml:space="preserve"> </w:t>
            </w:r>
          </w:p>
          <w:p w14:paraId="3C3E5742" w14:textId="77777777" w:rsidR="00E560C2" w:rsidRDefault="00E560C2" w:rsidP="00473B60">
            <w:pPr>
              <w:jc w:val="center"/>
              <w:rPr>
                <w:rFonts w:ascii="Times New Roman" w:hAnsi="Times New Roman"/>
                <w:sz w:val="20"/>
              </w:rPr>
            </w:pPr>
          </w:p>
          <w:p w14:paraId="3EA660D5" w14:textId="77777777" w:rsidR="00E560C2" w:rsidRPr="002C6424" w:rsidRDefault="00E560C2" w:rsidP="00473B60">
            <w:pPr>
              <w:jc w:val="center"/>
              <w:rPr>
                <w:rFonts w:ascii="Times New Roman" w:hAnsi="Times New Roman"/>
                <w:sz w:val="20"/>
              </w:rPr>
            </w:pPr>
            <w:r w:rsidRPr="00A407F5">
              <w:rPr>
                <w:rFonts w:ascii="Times New Roman" w:hAnsi="Times New Roman"/>
                <w:sz w:val="20"/>
              </w:rPr>
              <w:t xml:space="preserve">OUI  </w:t>
            </w:r>
            <w:sdt>
              <w:sdtPr>
                <w:rPr>
                  <w:rFonts w:ascii="Georgia" w:hAnsi="Georgia"/>
                  <w:bCs/>
                </w:rPr>
                <w:id w:val="-1453785288"/>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A407F5">
              <w:rPr>
                <w:rFonts w:ascii="Times New Roman" w:hAnsi="Times New Roman"/>
                <w:sz w:val="20"/>
              </w:rPr>
              <w:t xml:space="preserve">  NON  </w:t>
            </w:r>
            <w:sdt>
              <w:sdtPr>
                <w:rPr>
                  <w:rFonts w:ascii="Georgia" w:hAnsi="Georgia"/>
                  <w:bCs/>
                </w:rPr>
                <w:id w:val="1700122585"/>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A407F5">
              <w:rPr>
                <w:rFonts w:ascii="Times New Roman" w:hAnsi="Times New Roman"/>
                <w:sz w:val="20"/>
              </w:rPr>
              <w:t xml:space="preserve">  </w:t>
            </w:r>
          </w:p>
          <w:p w14:paraId="0FDDADC3" w14:textId="77777777" w:rsidR="00E560C2" w:rsidRPr="002C6424" w:rsidRDefault="00E560C2" w:rsidP="00473B60">
            <w:pPr>
              <w:jc w:val="center"/>
              <w:rPr>
                <w:rFonts w:ascii="Times New Roman" w:hAnsi="Times New Roman"/>
                <w:sz w:val="20"/>
              </w:rPr>
            </w:pPr>
            <w:r w:rsidRPr="00A407F5">
              <w:rPr>
                <w:rFonts w:ascii="Times New Roman" w:hAnsi="Times New Roman"/>
                <w:sz w:val="20"/>
              </w:rPr>
              <w:t xml:space="preserve">OUI  </w:t>
            </w:r>
            <w:sdt>
              <w:sdtPr>
                <w:rPr>
                  <w:rFonts w:ascii="Georgia" w:hAnsi="Georgia"/>
                  <w:bCs/>
                </w:rPr>
                <w:id w:val="672916538"/>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A407F5">
              <w:rPr>
                <w:rFonts w:ascii="Times New Roman" w:hAnsi="Times New Roman"/>
                <w:sz w:val="20"/>
              </w:rPr>
              <w:t xml:space="preserve">  NON  </w:t>
            </w:r>
            <w:sdt>
              <w:sdtPr>
                <w:rPr>
                  <w:rFonts w:ascii="Georgia" w:hAnsi="Georgia"/>
                  <w:bCs/>
                </w:rPr>
                <w:id w:val="-122313580"/>
                <w14:checkbox>
                  <w14:checked w14:val="0"/>
                  <w14:checkedState w14:val="2612" w14:font="MS Gothic"/>
                  <w14:uncheckedState w14:val="2610" w14:font="MS Gothic"/>
                </w14:checkbox>
              </w:sdtPr>
              <w:sdtContent>
                <w:r>
                  <w:rPr>
                    <w:rFonts w:ascii="MS Gothic" w:eastAsia="MS Gothic" w:hAnsi="MS Gothic" w:hint="eastAsia"/>
                    <w:bCs/>
                    <w:lang w:val="fr-FR"/>
                  </w:rPr>
                  <w:t>☐</w:t>
                </w:r>
              </w:sdtContent>
            </w:sdt>
            <w:r w:rsidRPr="00A407F5">
              <w:rPr>
                <w:rFonts w:ascii="Times New Roman" w:hAnsi="Times New Roman"/>
                <w:sz w:val="20"/>
              </w:rPr>
              <w:t xml:space="preserve"> </w:t>
            </w:r>
          </w:p>
        </w:tc>
      </w:tr>
    </w:tbl>
    <w:p w14:paraId="2BAE35E8" w14:textId="77777777" w:rsidR="00C61E82" w:rsidRPr="00A407F5" w:rsidRDefault="00C61E82" w:rsidP="00C61E82">
      <w:pPr>
        <w:jc w:val="center"/>
        <w:rPr>
          <w:rFonts w:ascii="Times New Roman" w:eastAsia="Times New Roman" w:hAnsi="Times New Roman" w:cs="Times New Roman"/>
          <w:b/>
          <w:sz w:val="20"/>
          <w:szCs w:val="20"/>
        </w:rPr>
      </w:pPr>
    </w:p>
    <w:p w14:paraId="5556C7D1" w14:textId="0777527A" w:rsidR="00C61E82" w:rsidRDefault="00C61E82" w:rsidP="00C61E82">
      <w:pPr>
        <w:jc w:val="center"/>
        <w:rPr>
          <w:rFonts w:ascii="Times New Roman" w:eastAsia="Times New Roman" w:hAnsi="Times New Roman" w:cs="Times New Roman"/>
          <w:b/>
          <w:sz w:val="20"/>
          <w:szCs w:val="20"/>
        </w:rPr>
      </w:pPr>
      <w:r w:rsidRPr="00A407F5">
        <w:rPr>
          <w:rFonts w:ascii="Times New Roman" w:eastAsia="Times New Roman" w:hAnsi="Times New Roman" w:cs="Times New Roman"/>
          <w:b/>
          <w:sz w:val="20"/>
          <w:szCs w:val="20"/>
        </w:rPr>
        <w:t>BILAN DE D’ÉVALUATION FINALE DES COMPÉTENCES</w:t>
      </w:r>
      <w:r w:rsidRPr="00A407F5">
        <w:rPr>
          <w:rStyle w:val="Appelnotedebasdep"/>
          <w:rFonts w:ascii="Times New Roman" w:eastAsia="Times New Roman" w:hAnsi="Times New Roman" w:cs="Times New Roman"/>
          <w:b/>
          <w:sz w:val="20"/>
          <w:szCs w:val="20"/>
        </w:rPr>
        <w:footnoteReference w:id="2"/>
      </w:r>
    </w:p>
    <w:p w14:paraId="07A3D9BB" w14:textId="77777777" w:rsidR="00C856C1" w:rsidRPr="00A407F5" w:rsidRDefault="00C856C1" w:rsidP="00C61E82">
      <w:pPr>
        <w:jc w:val="center"/>
        <w:rPr>
          <w:rFonts w:ascii="Times New Roman" w:eastAsia="Times New Roman" w:hAnsi="Times New Roman" w:cs="Times New Roman"/>
          <w:b/>
          <w:sz w:val="20"/>
          <w:szCs w:val="20"/>
        </w:rPr>
      </w:pPr>
    </w:p>
    <w:tbl>
      <w:tblPr>
        <w:tblStyle w:val="Grilledutableau"/>
        <w:tblW w:w="10598" w:type="dxa"/>
        <w:tblLook w:val="04A0" w:firstRow="1" w:lastRow="0" w:firstColumn="1" w:lastColumn="0" w:noHBand="0" w:noVBand="1"/>
      </w:tblPr>
      <w:tblGrid>
        <w:gridCol w:w="1039"/>
        <w:gridCol w:w="799"/>
        <w:gridCol w:w="709"/>
        <w:gridCol w:w="709"/>
        <w:gridCol w:w="708"/>
        <w:gridCol w:w="709"/>
        <w:gridCol w:w="709"/>
        <w:gridCol w:w="709"/>
        <w:gridCol w:w="708"/>
        <w:gridCol w:w="709"/>
        <w:gridCol w:w="709"/>
        <w:gridCol w:w="779"/>
        <w:gridCol w:w="850"/>
        <w:gridCol w:w="752"/>
      </w:tblGrid>
      <w:tr w:rsidR="00C856C1" w14:paraId="1B8BE619" w14:textId="77777777" w:rsidTr="00630649">
        <w:tc>
          <w:tcPr>
            <w:tcW w:w="1039" w:type="dxa"/>
            <w:vMerge w:val="restart"/>
            <w:vAlign w:val="center"/>
          </w:tcPr>
          <w:p w14:paraId="18204DAE" w14:textId="081FA3F8" w:rsidR="00C856C1" w:rsidRDefault="00DA3855" w:rsidP="00DA385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Niveaux</w:t>
            </w:r>
          </w:p>
        </w:tc>
        <w:tc>
          <w:tcPr>
            <w:tcW w:w="1508" w:type="dxa"/>
            <w:gridSpan w:val="2"/>
            <w:shd w:val="clear" w:color="auto" w:fill="D9D9D9" w:themeFill="background1" w:themeFillShade="D9"/>
            <w:vAlign w:val="center"/>
          </w:tcPr>
          <w:p w14:paraId="2A50C515"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Fondatrice</w:t>
            </w:r>
          </w:p>
        </w:tc>
        <w:tc>
          <w:tcPr>
            <w:tcW w:w="4252" w:type="dxa"/>
            <w:gridSpan w:val="6"/>
            <w:shd w:val="clear" w:color="auto" w:fill="D9D9D9" w:themeFill="background1" w:themeFillShade="D9"/>
            <w:vAlign w:val="center"/>
          </w:tcPr>
          <w:p w14:paraId="77A58B4B"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Au cœur du travail</w:t>
            </w:r>
          </w:p>
        </w:tc>
        <w:tc>
          <w:tcPr>
            <w:tcW w:w="1418" w:type="dxa"/>
            <w:gridSpan w:val="2"/>
            <w:shd w:val="clear" w:color="auto" w:fill="D9D9D9" w:themeFill="background1" w:themeFillShade="D9"/>
            <w:vAlign w:val="center"/>
          </w:tcPr>
          <w:p w14:paraId="24DDC631"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Collaboration</w:t>
            </w:r>
          </w:p>
        </w:tc>
        <w:tc>
          <w:tcPr>
            <w:tcW w:w="779" w:type="dxa"/>
            <w:shd w:val="clear" w:color="auto" w:fill="D9D9D9" w:themeFill="background1" w:themeFillShade="D9"/>
            <w:vAlign w:val="center"/>
          </w:tcPr>
          <w:p w14:paraId="6B0908B6"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Prof. </w:t>
            </w:r>
            <w:proofErr w:type="spellStart"/>
            <w:r>
              <w:rPr>
                <w:rFonts w:ascii="Times New Roman" w:eastAsia="Times New Roman" w:hAnsi="Times New Roman" w:cs="Times New Roman"/>
                <w:b/>
                <w:sz w:val="20"/>
                <w:szCs w:val="20"/>
              </w:rPr>
              <w:t>ens</w:t>
            </w:r>
            <w:proofErr w:type="spellEnd"/>
            <w:r>
              <w:rPr>
                <w:rFonts w:ascii="Times New Roman" w:eastAsia="Times New Roman" w:hAnsi="Times New Roman" w:cs="Times New Roman"/>
                <w:b/>
                <w:sz w:val="20"/>
                <w:szCs w:val="20"/>
              </w:rPr>
              <w:t>.</w:t>
            </w:r>
          </w:p>
        </w:tc>
        <w:tc>
          <w:tcPr>
            <w:tcW w:w="1602" w:type="dxa"/>
            <w:gridSpan w:val="2"/>
            <w:shd w:val="clear" w:color="auto" w:fill="D9D9D9" w:themeFill="background1" w:themeFillShade="D9"/>
            <w:vAlign w:val="center"/>
          </w:tcPr>
          <w:p w14:paraId="54A00FD3"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Transversale</w:t>
            </w:r>
          </w:p>
        </w:tc>
      </w:tr>
      <w:tr w:rsidR="002572B6" w14:paraId="7953D7BD" w14:textId="77777777" w:rsidTr="002572B6">
        <w:trPr>
          <w:trHeight w:val="379"/>
        </w:trPr>
        <w:tc>
          <w:tcPr>
            <w:tcW w:w="1039" w:type="dxa"/>
            <w:vMerge/>
            <w:vAlign w:val="center"/>
          </w:tcPr>
          <w:p w14:paraId="61071BC1" w14:textId="77777777" w:rsidR="00C856C1" w:rsidRDefault="00C856C1" w:rsidP="00630649">
            <w:pPr>
              <w:rPr>
                <w:rFonts w:ascii="Times New Roman" w:eastAsia="Times New Roman" w:hAnsi="Times New Roman" w:cs="Times New Roman"/>
                <w:b/>
                <w:sz w:val="20"/>
                <w:szCs w:val="20"/>
              </w:rPr>
            </w:pPr>
          </w:p>
        </w:tc>
        <w:tc>
          <w:tcPr>
            <w:tcW w:w="799" w:type="dxa"/>
            <w:shd w:val="clear" w:color="auto" w:fill="F2F2F2" w:themeFill="background1" w:themeFillShade="F2"/>
            <w:vAlign w:val="center"/>
          </w:tcPr>
          <w:p w14:paraId="68C0B0AC"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w:t>
            </w:r>
          </w:p>
        </w:tc>
        <w:tc>
          <w:tcPr>
            <w:tcW w:w="709" w:type="dxa"/>
            <w:shd w:val="clear" w:color="auto" w:fill="F2F2F2" w:themeFill="background1" w:themeFillShade="F2"/>
            <w:vAlign w:val="center"/>
          </w:tcPr>
          <w:p w14:paraId="4346B676"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C2</w:t>
            </w:r>
          </w:p>
        </w:tc>
        <w:tc>
          <w:tcPr>
            <w:tcW w:w="709" w:type="dxa"/>
            <w:shd w:val="clear" w:color="auto" w:fill="F2F2F2" w:themeFill="background1" w:themeFillShade="F2"/>
            <w:vAlign w:val="center"/>
          </w:tcPr>
          <w:p w14:paraId="0AD2B000"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C3</w:t>
            </w:r>
          </w:p>
        </w:tc>
        <w:tc>
          <w:tcPr>
            <w:tcW w:w="708" w:type="dxa"/>
            <w:shd w:val="clear" w:color="auto" w:fill="F2F2F2" w:themeFill="background1" w:themeFillShade="F2"/>
            <w:vAlign w:val="center"/>
          </w:tcPr>
          <w:p w14:paraId="4FB6AF64"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C4</w:t>
            </w:r>
          </w:p>
        </w:tc>
        <w:tc>
          <w:tcPr>
            <w:tcW w:w="709" w:type="dxa"/>
            <w:shd w:val="clear" w:color="auto" w:fill="F2F2F2" w:themeFill="background1" w:themeFillShade="F2"/>
            <w:vAlign w:val="center"/>
          </w:tcPr>
          <w:p w14:paraId="2E735C6E"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C5</w:t>
            </w:r>
          </w:p>
        </w:tc>
        <w:tc>
          <w:tcPr>
            <w:tcW w:w="709" w:type="dxa"/>
            <w:shd w:val="clear" w:color="auto" w:fill="F2F2F2" w:themeFill="background1" w:themeFillShade="F2"/>
            <w:vAlign w:val="center"/>
          </w:tcPr>
          <w:p w14:paraId="1AADBE48"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C6</w:t>
            </w:r>
          </w:p>
        </w:tc>
        <w:tc>
          <w:tcPr>
            <w:tcW w:w="709" w:type="dxa"/>
            <w:shd w:val="clear" w:color="auto" w:fill="F2F2F2" w:themeFill="background1" w:themeFillShade="F2"/>
            <w:vAlign w:val="center"/>
          </w:tcPr>
          <w:p w14:paraId="16698D3A"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C7</w:t>
            </w:r>
          </w:p>
        </w:tc>
        <w:tc>
          <w:tcPr>
            <w:tcW w:w="708" w:type="dxa"/>
            <w:shd w:val="clear" w:color="auto" w:fill="F2F2F2" w:themeFill="background1" w:themeFillShade="F2"/>
            <w:vAlign w:val="center"/>
          </w:tcPr>
          <w:p w14:paraId="6A5B9EF8"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C8</w:t>
            </w:r>
          </w:p>
        </w:tc>
        <w:tc>
          <w:tcPr>
            <w:tcW w:w="709" w:type="dxa"/>
            <w:vAlign w:val="center"/>
          </w:tcPr>
          <w:p w14:paraId="57EE7313"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C9</w:t>
            </w:r>
          </w:p>
        </w:tc>
        <w:tc>
          <w:tcPr>
            <w:tcW w:w="709" w:type="dxa"/>
            <w:vAlign w:val="center"/>
          </w:tcPr>
          <w:p w14:paraId="71C177B7"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C10</w:t>
            </w:r>
          </w:p>
        </w:tc>
        <w:tc>
          <w:tcPr>
            <w:tcW w:w="779" w:type="dxa"/>
            <w:shd w:val="clear" w:color="auto" w:fill="F2F2F2" w:themeFill="background1" w:themeFillShade="F2"/>
            <w:vAlign w:val="center"/>
          </w:tcPr>
          <w:p w14:paraId="261AA330"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C11</w:t>
            </w:r>
          </w:p>
        </w:tc>
        <w:tc>
          <w:tcPr>
            <w:tcW w:w="850" w:type="dxa"/>
            <w:shd w:val="clear" w:color="auto" w:fill="F2F2F2" w:themeFill="background1" w:themeFillShade="F2"/>
            <w:vAlign w:val="center"/>
          </w:tcPr>
          <w:p w14:paraId="66F33E14"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C12</w:t>
            </w:r>
          </w:p>
        </w:tc>
        <w:tc>
          <w:tcPr>
            <w:tcW w:w="752" w:type="dxa"/>
            <w:shd w:val="clear" w:color="auto" w:fill="F2F2F2" w:themeFill="background1" w:themeFillShade="F2"/>
            <w:vAlign w:val="center"/>
          </w:tcPr>
          <w:p w14:paraId="1CA176B6"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C13</w:t>
            </w:r>
          </w:p>
        </w:tc>
      </w:tr>
      <w:tr w:rsidR="002572B6" w14:paraId="5CCF6A0C" w14:textId="77777777" w:rsidTr="002572B6">
        <w:trPr>
          <w:trHeight w:val="567"/>
        </w:trPr>
        <w:tc>
          <w:tcPr>
            <w:tcW w:w="1039" w:type="dxa"/>
            <w:shd w:val="clear" w:color="auto" w:fill="D9D9D9" w:themeFill="background1" w:themeFillShade="D9"/>
            <w:vAlign w:val="center"/>
          </w:tcPr>
          <w:p w14:paraId="208873A2"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Atteint</w:t>
            </w:r>
          </w:p>
        </w:tc>
        <w:tc>
          <w:tcPr>
            <w:tcW w:w="799" w:type="dxa"/>
            <w:shd w:val="clear" w:color="auto" w:fill="F2F2F2" w:themeFill="background1" w:themeFillShade="F2"/>
            <w:vAlign w:val="center"/>
          </w:tcPr>
          <w:p w14:paraId="2DC8DF00"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479689243"/>
                <w14:checkbox>
                  <w14:checked w14:val="0"/>
                  <w14:checkedState w14:val="2612" w14:font="MS Gothic"/>
                  <w14:uncheckedState w14:val="2610" w14:font="MS Gothic"/>
                </w14:checkbox>
              </w:sdtPr>
              <w:sdtContent>
                <w:r w:rsidR="00C856C1">
                  <w:rPr>
                    <w:rFonts w:ascii="MS Gothic" w:eastAsia="MS Gothic" w:hAnsi="MS Gothic" w:hint="eastAsia"/>
                    <w:bCs/>
                  </w:rPr>
                  <w:t>☐</w:t>
                </w:r>
              </w:sdtContent>
            </w:sdt>
          </w:p>
        </w:tc>
        <w:tc>
          <w:tcPr>
            <w:tcW w:w="709" w:type="dxa"/>
            <w:shd w:val="clear" w:color="auto" w:fill="F2F2F2" w:themeFill="background1" w:themeFillShade="F2"/>
            <w:vAlign w:val="center"/>
          </w:tcPr>
          <w:p w14:paraId="0E1FD1FA"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18875069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75C72887"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03673703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746AB289"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069187073"/>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3C501666"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45443818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67781ECB"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572160226"/>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0642467D"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104407616"/>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3796DCBD"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430033582"/>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319F0266"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2524797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3C2BBE53"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72749764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753143A0"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7847854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850" w:type="dxa"/>
            <w:shd w:val="clear" w:color="auto" w:fill="F2F2F2" w:themeFill="background1" w:themeFillShade="F2"/>
            <w:vAlign w:val="center"/>
          </w:tcPr>
          <w:p w14:paraId="7DFC4A48"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40186500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52BAA16B"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950700230"/>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r>
      <w:tr w:rsidR="002572B6" w14:paraId="7FFAB850" w14:textId="77777777" w:rsidTr="002572B6">
        <w:trPr>
          <w:trHeight w:val="702"/>
        </w:trPr>
        <w:tc>
          <w:tcPr>
            <w:tcW w:w="1039" w:type="dxa"/>
            <w:shd w:val="clear" w:color="auto" w:fill="D9D9D9" w:themeFill="background1" w:themeFillShade="D9"/>
            <w:vAlign w:val="center"/>
          </w:tcPr>
          <w:p w14:paraId="1C2448F2"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 voie d’atteinte</w:t>
            </w:r>
          </w:p>
        </w:tc>
        <w:tc>
          <w:tcPr>
            <w:tcW w:w="799" w:type="dxa"/>
            <w:shd w:val="clear" w:color="auto" w:fill="F2F2F2" w:themeFill="background1" w:themeFillShade="F2"/>
            <w:vAlign w:val="center"/>
          </w:tcPr>
          <w:p w14:paraId="370F25AF"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325267212"/>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5B258623"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59054121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997C534"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731910870"/>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5E754996"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333035033"/>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5494D655"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94081237"/>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6CEF68B9"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73423639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379165FD"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52605312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60025A39"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40800327"/>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554C2934"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53445718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65D58A54"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213755171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4C289B92"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00803133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850" w:type="dxa"/>
            <w:shd w:val="clear" w:color="auto" w:fill="F2F2F2" w:themeFill="background1" w:themeFillShade="F2"/>
            <w:vAlign w:val="center"/>
          </w:tcPr>
          <w:p w14:paraId="4CE50ED3"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48823357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0A7685E1"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92263616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r>
      <w:tr w:rsidR="002572B6" w14:paraId="3ADB3B1B" w14:textId="77777777" w:rsidTr="002572B6">
        <w:trPr>
          <w:trHeight w:val="698"/>
        </w:trPr>
        <w:tc>
          <w:tcPr>
            <w:tcW w:w="1039" w:type="dxa"/>
            <w:shd w:val="clear" w:color="auto" w:fill="D9D9D9" w:themeFill="background1" w:themeFillShade="D9"/>
            <w:vAlign w:val="center"/>
          </w:tcPr>
          <w:p w14:paraId="507DE260" w14:textId="77777777" w:rsidR="00C856C1" w:rsidRDefault="00C856C1" w:rsidP="0063064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Non atteint</w:t>
            </w:r>
          </w:p>
        </w:tc>
        <w:tc>
          <w:tcPr>
            <w:tcW w:w="799" w:type="dxa"/>
            <w:shd w:val="clear" w:color="auto" w:fill="F2F2F2" w:themeFill="background1" w:themeFillShade="F2"/>
            <w:vAlign w:val="center"/>
          </w:tcPr>
          <w:p w14:paraId="08626CE6"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04795848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2F855DF"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40021000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4C032D31"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38261097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30E9A132"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742590116"/>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0DD9C054"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222115690"/>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75B3FCBA"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296878027"/>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shd w:val="clear" w:color="auto" w:fill="F2F2F2" w:themeFill="background1" w:themeFillShade="F2"/>
            <w:vAlign w:val="center"/>
          </w:tcPr>
          <w:p w14:paraId="14F35DD7"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620754514"/>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8" w:type="dxa"/>
            <w:shd w:val="clear" w:color="auto" w:fill="F2F2F2" w:themeFill="background1" w:themeFillShade="F2"/>
            <w:vAlign w:val="center"/>
          </w:tcPr>
          <w:p w14:paraId="5763B4BB"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936169025"/>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2719498B"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963687829"/>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09" w:type="dxa"/>
            <w:vAlign w:val="center"/>
          </w:tcPr>
          <w:p w14:paraId="10272AA6"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741220701"/>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79" w:type="dxa"/>
            <w:shd w:val="clear" w:color="auto" w:fill="F2F2F2" w:themeFill="background1" w:themeFillShade="F2"/>
            <w:vAlign w:val="center"/>
          </w:tcPr>
          <w:p w14:paraId="499BCAEA"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645432030"/>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850" w:type="dxa"/>
            <w:shd w:val="clear" w:color="auto" w:fill="F2F2F2" w:themeFill="background1" w:themeFillShade="F2"/>
            <w:vAlign w:val="center"/>
          </w:tcPr>
          <w:p w14:paraId="78C45E14"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783067506"/>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c>
          <w:tcPr>
            <w:tcW w:w="752" w:type="dxa"/>
            <w:shd w:val="clear" w:color="auto" w:fill="F2F2F2" w:themeFill="background1" w:themeFillShade="F2"/>
            <w:vAlign w:val="center"/>
          </w:tcPr>
          <w:p w14:paraId="205A14C3" w14:textId="77777777" w:rsidR="00C856C1" w:rsidRDefault="00000000" w:rsidP="00630649">
            <w:pPr>
              <w:jc w:val="center"/>
              <w:rPr>
                <w:rFonts w:ascii="Times New Roman" w:eastAsia="Times New Roman" w:hAnsi="Times New Roman" w:cs="Times New Roman"/>
                <w:b/>
                <w:sz w:val="20"/>
                <w:szCs w:val="20"/>
              </w:rPr>
            </w:pPr>
            <w:sdt>
              <w:sdtPr>
                <w:rPr>
                  <w:rFonts w:ascii="Georgia" w:hAnsi="Georgia"/>
                  <w:bCs/>
                </w:rPr>
                <w:id w:val="1052739523"/>
                <w14:checkbox>
                  <w14:checked w14:val="0"/>
                  <w14:checkedState w14:val="2612" w14:font="MS Gothic"/>
                  <w14:uncheckedState w14:val="2610" w14:font="MS Gothic"/>
                </w14:checkbox>
              </w:sdtPr>
              <w:sdtContent>
                <w:r w:rsidR="00C856C1" w:rsidRPr="00AC5552">
                  <w:rPr>
                    <w:rFonts w:ascii="MS Gothic" w:eastAsia="MS Gothic" w:hAnsi="MS Gothic" w:hint="eastAsia"/>
                    <w:bCs/>
                  </w:rPr>
                  <w:t>☐</w:t>
                </w:r>
              </w:sdtContent>
            </w:sdt>
          </w:p>
        </w:tc>
      </w:tr>
    </w:tbl>
    <w:p w14:paraId="21F14A3B" w14:textId="77777777" w:rsidR="00C61E82" w:rsidRPr="00A407F5" w:rsidRDefault="00C61E82" w:rsidP="00C61E82">
      <w:pPr>
        <w:rPr>
          <w:rFonts w:ascii="Times New Roman" w:eastAsia="Times New Roman" w:hAnsi="Times New Roman" w:cs="Times New Roman"/>
          <w:sz w:val="20"/>
          <w:szCs w:val="20"/>
        </w:rPr>
      </w:pPr>
    </w:p>
    <w:p w14:paraId="40B984E3" w14:textId="77777777" w:rsidR="00C61E82" w:rsidRPr="00A407F5" w:rsidRDefault="00C61E82" w:rsidP="00C61E82">
      <w:pPr>
        <w:jc w:val="center"/>
        <w:rPr>
          <w:rFonts w:ascii="Times New Roman" w:eastAsia="Times New Roman" w:hAnsi="Times New Roman" w:cs="Times New Roman"/>
          <w:b/>
          <w:strike/>
          <w:sz w:val="20"/>
          <w:szCs w:val="20"/>
        </w:rPr>
      </w:pPr>
      <w:r w:rsidRPr="00A407F5">
        <w:rPr>
          <w:rFonts w:ascii="Times New Roman" w:hAnsi="Times New Roman"/>
          <w:b/>
          <w:sz w:val="20"/>
        </w:rPr>
        <w:t>DÉCISION DE LA NOTE FINALE PAR LA PERSONNE SUPERVISEURE DE STAGE</w:t>
      </w:r>
    </w:p>
    <w:p w14:paraId="282BCEEF" w14:textId="77777777" w:rsidR="00C61E82" w:rsidRPr="00A407F5" w:rsidRDefault="00C61E82" w:rsidP="00C61E82">
      <w:pPr>
        <w:jc w:val="center"/>
        <w:rPr>
          <w:rFonts w:ascii="Times New Roman" w:eastAsia="Times New Roman" w:hAnsi="Times New Roman" w:cs="Times New Roman"/>
          <w:strike/>
          <w:sz w:val="20"/>
          <w:szCs w:val="20"/>
        </w:rPr>
      </w:pPr>
    </w:p>
    <w:tbl>
      <w:tblPr>
        <w:tblW w:w="10551" w:type="dxa"/>
        <w:tblInd w:w="-5" w:type="dxa"/>
        <w:tblLook w:val="04A0" w:firstRow="1" w:lastRow="0" w:firstColumn="1" w:lastColumn="0" w:noHBand="0" w:noVBand="1"/>
      </w:tblPr>
      <w:tblGrid>
        <w:gridCol w:w="2499"/>
        <w:gridCol w:w="8052"/>
      </w:tblGrid>
      <w:tr w:rsidR="00C61E82" w:rsidRPr="00A407F5" w14:paraId="45352E00" w14:textId="77777777" w:rsidTr="00E1792E">
        <w:trPr>
          <w:trHeight w:val="452"/>
        </w:trPr>
        <w:tc>
          <w:tcPr>
            <w:tcW w:w="2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AE71D4" w14:textId="77777777" w:rsidR="00C61E82" w:rsidRPr="00A407F5" w:rsidRDefault="00C61E82" w:rsidP="005A773E">
            <w:pPr>
              <w:spacing w:before="160" w:after="80"/>
              <w:jc w:val="center"/>
              <w:rPr>
                <w:rFonts w:ascii="Times New Roman" w:hAnsi="Times New Roman"/>
                <w:b/>
                <w:sz w:val="20"/>
              </w:rPr>
            </w:pPr>
            <w:r w:rsidRPr="00A407F5">
              <w:rPr>
                <w:rFonts w:ascii="Times New Roman" w:hAnsi="Times New Roman"/>
                <w:b/>
                <w:sz w:val="20"/>
              </w:rPr>
              <w:t>NOTE :</w:t>
            </w:r>
          </w:p>
        </w:tc>
        <w:tc>
          <w:tcPr>
            <w:tcW w:w="8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1A509" w14:textId="516E9F65" w:rsidR="00C61E82" w:rsidRPr="00A407F5" w:rsidRDefault="00C61E82" w:rsidP="00E1792E">
            <w:pPr>
              <w:spacing w:after="80"/>
              <w:jc w:val="left"/>
              <w:rPr>
                <w:rFonts w:ascii="Times New Roman" w:hAnsi="Times New Roman"/>
                <w:b/>
                <w:sz w:val="20"/>
                <w:lang w:val="en-CA"/>
              </w:rPr>
            </w:pPr>
            <w:r w:rsidRPr="00A407F5">
              <w:rPr>
                <w:rFonts w:ascii="Times New Roman" w:hAnsi="Times New Roman"/>
                <w:b/>
                <w:sz w:val="20"/>
              </w:rPr>
              <w:t>SUCCÈS</w:t>
            </w:r>
            <w:r w:rsidRPr="00A407F5">
              <w:rPr>
                <w:rFonts w:ascii="Times New Roman" w:hAnsi="Times New Roman"/>
                <w:b/>
                <w:sz w:val="20"/>
                <w:lang w:val="en-CA"/>
              </w:rPr>
              <w:t xml:space="preserve">   </w:t>
            </w:r>
            <w:sdt>
              <w:sdtPr>
                <w:rPr>
                  <w:rFonts w:ascii="Georgia" w:hAnsi="Georgia"/>
                  <w:bCs/>
                  <w:sz w:val="32"/>
                  <w:szCs w:val="32"/>
                </w:rPr>
                <w:id w:val="-806780744"/>
                <w14:checkbox>
                  <w14:checked w14:val="0"/>
                  <w14:checkedState w14:val="2612" w14:font="MS Gothic"/>
                  <w14:uncheckedState w14:val="2610" w14:font="MS Gothic"/>
                </w14:checkbox>
              </w:sdtPr>
              <w:sdtContent>
                <w:r w:rsidR="00026300">
                  <w:rPr>
                    <w:rFonts w:ascii="MS Gothic" w:eastAsia="MS Gothic" w:hAnsi="MS Gothic" w:hint="eastAsia"/>
                    <w:bCs/>
                    <w:sz w:val="32"/>
                    <w:szCs w:val="32"/>
                  </w:rPr>
                  <w:t>☐</w:t>
                </w:r>
              </w:sdtContent>
            </w:sdt>
            <w:r w:rsidRPr="00A407F5">
              <w:rPr>
                <w:rFonts w:ascii="Times New Roman" w:hAnsi="Times New Roman"/>
                <w:b/>
                <w:sz w:val="20"/>
                <w:lang w:val="en-CA"/>
              </w:rPr>
              <w:t xml:space="preserve">                                                    </w:t>
            </w:r>
            <w:r w:rsidRPr="00A407F5">
              <w:rPr>
                <w:rFonts w:ascii="Times New Roman" w:hAnsi="Times New Roman"/>
                <w:b/>
                <w:sz w:val="20"/>
              </w:rPr>
              <w:t xml:space="preserve">ÉCHEC   </w:t>
            </w:r>
            <w:sdt>
              <w:sdtPr>
                <w:rPr>
                  <w:rFonts w:ascii="Georgia" w:hAnsi="Georgia"/>
                  <w:bCs/>
                  <w:sz w:val="32"/>
                  <w:szCs w:val="32"/>
                </w:rPr>
                <w:id w:val="-872763877"/>
                <w14:checkbox>
                  <w14:checked w14:val="0"/>
                  <w14:checkedState w14:val="2612" w14:font="MS Gothic"/>
                  <w14:uncheckedState w14:val="2610" w14:font="MS Gothic"/>
                </w14:checkbox>
              </w:sdtPr>
              <w:sdtContent>
                <w:r w:rsidR="00E1792E">
                  <w:rPr>
                    <w:rFonts w:ascii="MS Gothic" w:eastAsia="MS Gothic" w:hAnsi="MS Gothic" w:hint="eastAsia"/>
                    <w:bCs/>
                    <w:sz w:val="32"/>
                    <w:szCs w:val="32"/>
                  </w:rPr>
                  <w:t>☐</w:t>
                </w:r>
              </w:sdtContent>
            </w:sdt>
          </w:p>
        </w:tc>
      </w:tr>
    </w:tbl>
    <w:p w14:paraId="243286C6" w14:textId="77777777" w:rsidR="00C61E82" w:rsidRPr="00A407F5" w:rsidRDefault="00C61E82" w:rsidP="00C61E82">
      <w:pPr>
        <w:rPr>
          <w:rFonts w:ascii="Times New Roman" w:eastAsia="Times New Roman" w:hAnsi="Times New Roman" w:cs="Times New Roman"/>
          <w:b/>
          <w:sz w:val="20"/>
          <w:szCs w:val="20"/>
        </w:rPr>
      </w:pPr>
    </w:p>
    <w:tbl>
      <w:tblPr>
        <w:tblW w:w="5003" w:type="pct"/>
        <w:tblLayout w:type="fixed"/>
        <w:tblCellMar>
          <w:left w:w="70" w:type="dxa"/>
          <w:right w:w="70" w:type="dxa"/>
        </w:tblCellMar>
        <w:tblLook w:val="0000" w:firstRow="0" w:lastRow="0" w:firstColumn="0" w:lastColumn="0" w:noHBand="0" w:noVBand="0"/>
      </w:tblPr>
      <w:tblGrid>
        <w:gridCol w:w="219"/>
        <w:gridCol w:w="10315"/>
      </w:tblGrid>
      <w:tr w:rsidR="00C61E82" w:rsidRPr="00A407F5" w14:paraId="1EAD1A44" w14:textId="77777777" w:rsidTr="005A773E">
        <w:trPr>
          <w:trHeight w:val="442"/>
        </w:trPr>
        <w:tc>
          <w:tcPr>
            <w:tcW w:w="104" w:type="pct"/>
            <w:tcBorders>
              <w:top w:val="single" w:sz="4" w:space="0" w:color="auto"/>
              <w:left w:val="single" w:sz="4" w:space="0" w:color="auto"/>
              <w:bottom w:val="single" w:sz="4" w:space="0" w:color="auto"/>
            </w:tcBorders>
          </w:tcPr>
          <w:p w14:paraId="41692C6D" w14:textId="77777777" w:rsidR="00C61E82" w:rsidRPr="00A407F5" w:rsidRDefault="00C61E82" w:rsidP="005A773E">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7ADA2AE9" w14:textId="77777777" w:rsidR="00C61E82" w:rsidRPr="00A407F5" w:rsidRDefault="00C61E82" w:rsidP="005A773E">
            <w:pPr>
              <w:pStyle w:val="Titre4"/>
              <w:spacing w:before="120" w:after="120"/>
              <w:jc w:val="center"/>
              <w:rPr>
                <w:rFonts w:ascii="Times New Roman" w:hAnsi="Times New Roman"/>
              </w:rPr>
            </w:pPr>
            <w:r w:rsidRPr="00A407F5">
              <w:rPr>
                <w:rFonts w:ascii="Times New Roman" w:hAnsi="Times New Roman"/>
              </w:rPr>
              <w:t xml:space="preserve">Date : </w:t>
            </w:r>
          </w:p>
        </w:tc>
      </w:tr>
      <w:tr w:rsidR="00C61E82" w:rsidRPr="00A407F5" w14:paraId="19CC5B98" w14:textId="77777777" w:rsidTr="005A773E">
        <w:trPr>
          <w:trHeight w:val="453"/>
        </w:trPr>
        <w:tc>
          <w:tcPr>
            <w:tcW w:w="104" w:type="pct"/>
            <w:tcBorders>
              <w:top w:val="single" w:sz="4" w:space="0" w:color="auto"/>
              <w:left w:val="single" w:sz="4" w:space="0" w:color="auto"/>
              <w:bottom w:val="single" w:sz="4" w:space="0" w:color="auto"/>
            </w:tcBorders>
          </w:tcPr>
          <w:p w14:paraId="71D572A6" w14:textId="77777777" w:rsidR="00C61E82" w:rsidRPr="00A407F5" w:rsidRDefault="00C61E82" w:rsidP="005A773E">
            <w:pPr>
              <w:pStyle w:val="Titre4"/>
              <w:spacing w:before="120" w:after="120"/>
              <w:jc w:val="center"/>
              <w:rPr>
                <w:rFonts w:ascii="Times New Roman" w:hAnsi="Times New Roman"/>
              </w:rPr>
            </w:pPr>
          </w:p>
        </w:tc>
        <w:tc>
          <w:tcPr>
            <w:tcW w:w="4895" w:type="pct"/>
            <w:tcBorders>
              <w:top w:val="single" w:sz="4" w:space="0" w:color="auto"/>
              <w:bottom w:val="single" w:sz="4" w:space="0" w:color="auto"/>
              <w:right w:val="single" w:sz="4" w:space="0" w:color="auto"/>
            </w:tcBorders>
          </w:tcPr>
          <w:p w14:paraId="249C433E" w14:textId="77777777" w:rsidR="00C61E82" w:rsidRPr="00A407F5" w:rsidRDefault="00C61E82" w:rsidP="005A773E">
            <w:pPr>
              <w:pStyle w:val="Titre4"/>
              <w:spacing w:before="120" w:after="120"/>
              <w:jc w:val="center"/>
              <w:rPr>
                <w:rFonts w:ascii="Times New Roman" w:hAnsi="Times New Roman"/>
              </w:rPr>
            </w:pPr>
            <w:r w:rsidRPr="00A407F5">
              <w:rPr>
                <w:rFonts w:ascii="Times New Roman" w:hAnsi="Times New Roman"/>
              </w:rPr>
              <w:t>Signatures :</w:t>
            </w:r>
          </w:p>
        </w:tc>
      </w:tr>
      <w:tr w:rsidR="00C61E82" w:rsidRPr="00592EDD" w14:paraId="5B1410A7" w14:textId="77777777" w:rsidTr="00F10EB5">
        <w:trPr>
          <w:trHeight w:val="4061"/>
        </w:trPr>
        <w:tc>
          <w:tcPr>
            <w:tcW w:w="5000" w:type="pct"/>
            <w:gridSpan w:val="2"/>
            <w:tcBorders>
              <w:top w:val="single" w:sz="4" w:space="0" w:color="auto"/>
              <w:left w:val="single" w:sz="4" w:space="0" w:color="auto"/>
              <w:bottom w:val="single" w:sz="4" w:space="0" w:color="auto"/>
              <w:right w:val="single" w:sz="4" w:space="0" w:color="auto"/>
            </w:tcBorders>
          </w:tcPr>
          <w:p w14:paraId="4FE2A74A" w14:textId="3FF437BB" w:rsidR="00C61E82" w:rsidRDefault="00C61E82" w:rsidP="005A773E">
            <w:pPr>
              <w:pStyle w:val="Titre4"/>
              <w:rPr>
                <w:rFonts w:ascii="Times New Roman" w:hAnsi="Times New Roman"/>
                <w:sz w:val="22"/>
              </w:rPr>
            </w:pPr>
          </w:p>
          <w:p w14:paraId="170ADFB9" w14:textId="77777777" w:rsidR="00F10EB5" w:rsidRPr="00F10EB5" w:rsidRDefault="00F10EB5" w:rsidP="00F10EB5"/>
          <w:p w14:paraId="4538B041" w14:textId="77777777" w:rsidR="00C61E82" w:rsidRPr="00B17CF9" w:rsidRDefault="00C61E82" w:rsidP="005A773E">
            <w:pPr>
              <w:pStyle w:val="Titre4"/>
              <w:jc w:val="center"/>
              <w:rPr>
                <w:rFonts w:ascii="Times New Roman" w:hAnsi="Times New Roman"/>
                <w:b w:val="0"/>
                <w:sz w:val="22"/>
                <w:u w:val="single"/>
              </w:rPr>
            </w:pPr>
            <w:r w:rsidRPr="00B17CF9">
              <w:rPr>
                <w:rFonts w:ascii="Times New Roman" w:hAnsi="Times New Roman"/>
                <w:b w:val="0"/>
                <w:sz w:val="22"/>
                <w:u w:val="single"/>
              </w:rPr>
              <w:t>_______________________</w:t>
            </w:r>
          </w:p>
          <w:p w14:paraId="2ACE7672" w14:textId="77777777" w:rsidR="00C61E82" w:rsidRPr="00B17CF9" w:rsidRDefault="00C61E82" w:rsidP="005A773E">
            <w:pPr>
              <w:pStyle w:val="Titre4"/>
              <w:spacing w:before="120"/>
              <w:jc w:val="center"/>
              <w:rPr>
                <w:rFonts w:ascii="Times New Roman" w:hAnsi="Times New Roman"/>
                <w:b w:val="0"/>
              </w:rPr>
            </w:pPr>
            <w:r w:rsidRPr="00B17CF9">
              <w:rPr>
                <w:rFonts w:ascii="Times New Roman" w:hAnsi="Times New Roman"/>
                <w:b w:val="0"/>
              </w:rPr>
              <w:t>Personne superviseure de stage</w:t>
            </w:r>
          </w:p>
          <w:p w14:paraId="4667A38F" w14:textId="40C9F48C" w:rsidR="00F10EB5" w:rsidRDefault="00F10EB5" w:rsidP="005A773E">
            <w:pPr>
              <w:jc w:val="center"/>
              <w:rPr>
                <w:rFonts w:ascii="Times New Roman" w:hAnsi="Times New Roman"/>
                <w:sz w:val="18"/>
                <w:szCs w:val="18"/>
                <w:u w:val="single"/>
              </w:rPr>
            </w:pPr>
          </w:p>
          <w:p w14:paraId="1EB76AEA" w14:textId="77777777" w:rsidR="00F10EB5" w:rsidRDefault="00F10EB5" w:rsidP="005A773E">
            <w:pPr>
              <w:jc w:val="center"/>
              <w:rPr>
                <w:rFonts w:ascii="Times New Roman" w:hAnsi="Times New Roman"/>
                <w:sz w:val="18"/>
                <w:szCs w:val="18"/>
                <w:u w:val="single"/>
              </w:rPr>
            </w:pPr>
          </w:p>
          <w:p w14:paraId="72805857" w14:textId="77777777" w:rsidR="00F10EB5" w:rsidRDefault="00F10EB5" w:rsidP="005A773E">
            <w:pPr>
              <w:jc w:val="center"/>
              <w:rPr>
                <w:rFonts w:ascii="Times New Roman" w:hAnsi="Times New Roman"/>
                <w:sz w:val="18"/>
                <w:szCs w:val="18"/>
                <w:u w:val="single"/>
              </w:rPr>
            </w:pPr>
          </w:p>
          <w:p w14:paraId="7719A5C5" w14:textId="0E23BB30" w:rsidR="00C61E82" w:rsidRPr="00B17CF9" w:rsidRDefault="00F10EB5" w:rsidP="005A773E">
            <w:pPr>
              <w:jc w:val="center"/>
              <w:rPr>
                <w:rFonts w:ascii="Times New Roman" w:hAnsi="Times New Roman"/>
                <w:sz w:val="18"/>
                <w:szCs w:val="18"/>
                <w:u w:val="single"/>
              </w:rPr>
            </w:pPr>
            <w:r>
              <w:rPr>
                <w:rFonts w:ascii="Times New Roman" w:hAnsi="Times New Roman"/>
                <w:sz w:val="18"/>
                <w:szCs w:val="18"/>
                <w:u w:val="single"/>
              </w:rPr>
              <w:t>__________________________</w:t>
            </w:r>
          </w:p>
          <w:p w14:paraId="2DF962D7" w14:textId="77777777" w:rsidR="00C61E82" w:rsidRPr="00A407F5" w:rsidRDefault="00C61E82" w:rsidP="005A773E">
            <w:pPr>
              <w:spacing w:before="120" w:after="120"/>
              <w:jc w:val="center"/>
              <w:rPr>
                <w:rFonts w:ascii="Times New Roman" w:hAnsi="Times New Roman"/>
                <w:sz w:val="18"/>
                <w:szCs w:val="18"/>
              </w:rPr>
            </w:pPr>
            <w:r w:rsidRPr="00A407F5">
              <w:rPr>
                <w:rFonts w:ascii="Times New Roman" w:hAnsi="Times New Roman"/>
                <w:sz w:val="18"/>
                <w:szCs w:val="18"/>
              </w:rPr>
              <w:t>Personne enseignante associée</w:t>
            </w:r>
          </w:p>
          <w:p w14:paraId="685287AA" w14:textId="1CA65AD0" w:rsidR="00F10EB5" w:rsidRDefault="00F10EB5" w:rsidP="005A773E">
            <w:pPr>
              <w:pStyle w:val="Titre4"/>
              <w:jc w:val="center"/>
              <w:rPr>
                <w:rFonts w:ascii="Times New Roman" w:hAnsi="Times New Roman"/>
                <w:b w:val="0"/>
                <w:sz w:val="22"/>
                <w:u w:val="single"/>
              </w:rPr>
            </w:pPr>
          </w:p>
          <w:p w14:paraId="0740D92F" w14:textId="77777777" w:rsidR="00F10EB5" w:rsidRDefault="00F10EB5" w:rsidP="005A773E">
            <w:pPr>
              <w:pStyle w:val="Titre4"/>
              <w:jc w:val="center"/>
              <w:rPr>
                <w:rFonts w:ascii="Times New Roman" w:hAnsi="Times New Roman"/>
                <w:b w:val="0"/>
                <w:sz w:val="22"/>
                <w:u w:val="single"/>
              </w:rPr>
            </w:pPr>
          </w:p>
          <w:p w14:paraId="151BBE8E" w14:textId="4F944C53" w:rsidR="00F10EB5" w:rsidRDefault="00F10EB5" w:rsidP="005A773E">
            <w:pPr>
              <w:pStyle w:val="Titre4"/>
              <w:jc w:val="center"/>
              <w:rPr>
                <w:rFonts w:ascii="Times New Roman" w:hAnsi="Times New Roman"/>
                <w:b w:val="0"/>
                <w:sz w:val="22"/>
                <w:u w:val="single"/>
              </w:rPr>
            </w:pPr>
            <w:r>
              <w:rPr>
                <w:rFonts w:ascii="Times New Roman" w:hAnsi="Times New Roman"/>
                <w:b w:val="0"/>
                <w:sz w:val="22"/>
                <w:u w:val="single"/>
              </w:rPr>
              <w:t>____________</w:t>
            </w:r>
          </w:p>
          <w:p w14:paraId="7C361780" w14:textId="77777777" w:rsidR="00C61E82" w:rsidRPr="00A407F5" w:rsidRDefault="00C61E82" w:rsidP="005A773E">
            <w:pPr>
              <w:spacing w:before="120" w:after="120"/>
              <w:jc w:val="center"/>
              <w:rPr>
                <w:rFonts w:ascii="Times New Roman" w:hAnsi="Times New Roman"/>
                <w:sz w:val="18"/>
                <w:szCs w:val="18"/>
              </w:rPr>
            </w:pPr>
            <w:r w:rsidRPr="00A407F5">
              <w:rPr>
                <w:rFonts w:ascii="Times New Roman" w:hAnsi="Times New Roman"/>
                <w:sz w:val="18"/>
                <w:szCs w:val="18"/>
              </w:rPr>
              <w:t>Personne stagiaire*</w:t>
            </w:r>
          </w:p>
          <w:p w14:paraId="42308967" w14:textId="77777777" w:rsidR="00C61E82" w:rsidRPr="00592EDD" w:rsidRDefault="00C61E82" w:rsidP="005A773E">
            <w:pPr>
              <w:spacing w:before="120" w:after="120"/>
              <w:jc w:val="center"/>
              <w:rPr>
                <w:rFonts w:ascii="Times New Roman" w:hAnsi="Times New Roman"/>
              </w:rPr>
            </w:pPr>
            <w:r w:rsidRPr="00A407F5">
              <w:rPr>
                <w:rFonts w:ascii="Times New Roman" w:hAnsi="Times New Roman"/>
                <w:i/>
                <w:sz w:val="16"/>
                <w:szCs w:val="18"/>
              </w:rPr>
              <w:t>*</w:t>
            </w:r>
            <w:r w:rsidRPr="00A407F5">
              <w:rPr>
                <w:rFonts w:ascii="Times New Roman" w:hAnsi="Times New Roman"/>
                <w:bCs/>
                <w:i/>
                <w:sz w:val="16"/>
                <w:szCs w:val="18"/>
              </w:rPr>
              <w:t xml:space="preserve"> J’ai pris connaissance de cette évaluation et je suis conscient(e) que des intervenants autorisés par le Module des sciences de l’éducation pourront la consulter (voir section 9 du document d’information relatif aux stages).</w:t>
            </w:r>
          </w:p>
        </w:tc>
      </w:tr>
    </w:tbl>
    <w:p w14:paraId="595B6F33" w14:textId="56EDF23D" w:rsidR="00C61E82" w:rsidRPr="00B17CF9" w:rsidRDefault="00C61E82" w:rsidP="00D46F60">
      <w:pPr>
        <w:rPr>
          <w:rFonts w:ascii="Times New Roman" w:eastAsia="Times New Roman" w:hAnsi="Times New Roman" w:cs="Times New Roman"/>
          <w:bCs/>
          <w:sz w:val="20"/>
          <w:szCs w:val="20"/>
        </w:rPr>
      </w:pPr>
    </w:p>
    <w:sectPr w:rsidR="00C61E82" w:rsidRPr="00B17CF9" w:rsidSect="00780007">
      <w:footerReference w:type="default" r:id="rId34"/>
      <w:pgSz w:w="12240" w:h="15840"/>
      <w:pgMar w:top="85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05207" w14:textId="77777777" w:rsidR="003E0E52" w:rsidRDefault="003E0E52">
      <w:r>
        <w:separator/>
      </w:r>
    </w:p>
  </w:endnote>
  <w:endnote w:type="continuationSeparator" w:id="0">
    <w:p w14:paraId="2C06776D" w14:textId="77777777" w:rsidR="003E0E52" w:rsidRDefault="003E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Sylfaen"/>
    <w:panose1 w:val="0000050000000002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54104410"/>
      <w:docPartObj>
        <w:docPartGallery w:val="Page Numbers (Bottom of Page)"/>
        <w:docPartUnique/>
      </w:docPartObj>
    </w:sdtPr>
    <w:sdtContent>
      <w:p w14:paraId="7B5A579A" w14:textId="477474CC" w:rsidR="006A66FF" w:rsidRDefault="006A66FF"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6FC6277" w14:textId="77777777" w:rsidR="006A66FF" w:rsidRDefault="006A66FF">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538860590"/>
      <w:docPartObj>
        <w:docPartGallery w:val="Page Numbers (Bottom of Page)"/>
        <w:docPartUnique/>
      </w:docPartObj>
    </w:sdtPr>
    <w:sdtContent>
      <w:p w14:paraId="4012CBAC" w14:textId="77777777" w:rsidR="006A66FF" w:rsidRPr="00BF29E8" w:rsidRDefault="00000000">
        <w:pPr>
          <w:pStyle w:val="Pieddepage"/>
          <w:jc w:val="center"/>
          <w:rPr>
            <w:rFonts w:ascii="Times New Roman" w:hAnsi="Times New Roman" w:cs="Times New Roman"/>
            <w:sz w:val="22"/>
            <w:szCs w:val="22"/>
          </w:rPr>
        </w:pPr>
      </w:p>
    </w:sdtContent>
  </w:sdt>
  <w:p w14:paraId="2C1C580F" w14:textId="77777777" w:rsidR="006A66FF" w:rsidRPr="00D80C62" w:rsidRDefault="006A66FF">
    <w:pPr>
      <w:pStyle w:val="Pieddepage"/>
      <w:rPr>
        <w:rFonts w:ascii="Times New Roman" w:hAnsi="Times New Roman" w:cs="Times New Roman"/>
        <w:sz w:val="16"/>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1422867112"/>
      <w:docPartObj>
        <w:docPartGallery w:val="Page Numbers (Bottom of Page)"/>
        <w:docPartUnique/>
      </w:docPartObj>
    </w:sdtPr>
    <w:sdtContent>
      <w:p w14:paraId="5FBA8CA5" w14:textId="77777777" w:rsidR="006A66FF" w:rsidRPr="005A079F" w:rsidRDefault="00000000" w:rsidP="00473B60">
        <w:pPr>
          <w:pStyle w:val="Pieddepage"/>
          <w:jc w:val="center"/>
          <w:rPr>
            <w:rFonts w:ascii="Times New Roman" w:hAnsi="Times New Roman" w:cs="Times New Roman"/>
            <w:sz w:val="22"/>
            <w:szCs w:val="22"/>
          </w:rPr>
        </w:pP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1473018785"/>
      <w:docPartObj>
        <w:docPartGallery w:val="Page Numbers (Bottom of Page)"/>
        <w:docPartUnique/>
      </w:docPartObj>
    </w:sdtPr>
    <w:sdtContent>
      <w:p w14:paraId="66C6EBAA" w14:textId="77777777" w:rsidR="006A66FF" w:rsidRPr="00BF29E8" w:rsidRDefault="00000000" w:rsidP="00473B60">
        <w:pPr>
          <w:pStyle w:val="Pieddepage"/>
          <w:rPr>
            <w:rFonts w:ascii="Times New Roman" w:hAnsi="Times New Roman" w:cs="Times New Roman"/>
            <w:sz w:val="22"/>
            <w:szCs w:val="22"/>
          </w:rPr>
        </w:pPr>
      </w:p>
    </w:sdtContent>
  </w:sdt>
  <w:p w14:paraId="784BCEEB" w14:textId="77777777" w:rsidR="006A66FF" w:rsidRPr="00D80C62" w:rsidRDefault="006A66FF">
    <w:pPr>
      <w:pStyle w:val="Pieddepage"/>
      <w:rPr>
        <w:rFonts w:ascii="Times New Roman" w:hAnsi="Times New Roman" w:cs="Times New Roman"/>
        <w:sz w:val="16"/>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740163498"/>
      <w:docPartObj>
        <w:docPartGallery w:val="Page Numbers (Bottom of Page)"/>
        <w:docPartUnique/>
      </w:docPartObj>
    </w:sdtPr>
    <w:sdtContent>
      <w:p w14:paraId="3D3E16AD" w14:textId="77777777" w:rsidR="006A66FF" w:rsidRPr="00BF29E8" w:rsidRDefault="00000000">
        <w:pPr>
          <w:pStyle w:val="Pieddepage"/>
          <w:jc w:val="center"/>
          <w:rPr>
            <w:rFonts w:ascii="Times New Roman" w:hAnsi="Times New Roman" w:cs="Times New Roman"/>
            <w:sz w:val="22"/>
            <w:szCs w:val="22"/>
          </w:rPr>
        </w:pPr>
      </w:p>
    </w:sdtContent>
  </w:sdt>
  <w:p w14:paraId="11F8AD3D" w14:textId="77777777" w:rsidR="006A66FF" w:rsidRPr="00D80C62" w:rsidRDefault="006A66FF">
    <w:pPr>
      <w:pStyle w:val="Pieddepage"/>
      <w:rPr>
        <w:rFonts w:ascii="Times New Roman" w:hAnsi="Times New Roman" w:cs="Times New Roman"/>
        <w:sz w:val="16"/>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928695193"/>
      <w:docPartObj>
        <w:docPartGallery w:val="Page Numbers (Bottom of Page)"/>
        <w:docPartUnique/>
      </w:docPartObj>
    </w:sdtPr>
    <w:sdtContent>
      <w:p w14:paraId="76957348" w14:textId="77777777" w:rsidR="006A66FF" w:rsidRPr="00BF29E8" w:rsidRDefault="00000000">
        <w:pPr>
          <w:pStyle w:val="Pieddepage"/>
          <w:jc w:val="center"/>
          <w:rPr>
            <w:rFonts w:ascii="Times New Roman" w:hAnsi="Times New Roman" w:cs="Times New Roman"/>
            <w:sz w:val="22"/>
            <w:szCs w:val="22"/>
          </w:rPr>
        </w:pPr>
      </w:p>
    </w:sdtContent>
  </w:sdt>
  <w:p w14:paraId="5E748392" w14:textId="77777777" w:rsidR="006A66FF" w:rsidRPr="00D80C62" w:rsidRDefault="006A66FF">
    <w:pPr>
      <w:pStyle w:val="Pieddepage"/>
      <w:rPr>
        <w:rFonts w:ascii="Times New Roman" w:hAnsi="Times New Roman" w:cs="Times New Roman"/>
        <w:sz w:val="16"/>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570085975"/>
      <w:docPartObj>
        <w:docPartGallery w:val="Page Numbers (Bottom of Page)"/>
        <w:docPartUnique/>
      </w:docPartObj>
    </w:sdtPr>
    <w:sdtContent>
      <w:p w14:paraId="0BB65E1A" w14:textId="77777777" w:rsidR="006A66FF" w:rsidRPr="00BF29E8" w:rsidRDefault="00000000">
        <w:pPr>
          <w:pStyle w:val="Pieddepage"/>
          <w:jc w:val="center"/>
          <w:rPr>
            <w:rFonts w:ascii="Times New Roman" w:hAnsi="Times New Roman" w:cs="Times New Roman"/>
            <w:sz w:val="22"/>
            <w:szCs w:val="22"/>
          </w:rPr>
        </w:pPr>
      </w:p>
    </w:sdtContent>
  </w:sdt>
  <w:p w14:paraId="6E44B6FA" w14:textId="77777777" w:rsidR="006A66FF" w:rsidRPr="00D80C62" w:rsidRDefault="006A66FF">
    <w:pPr>
      <w:pStyle w:val="Pieddepage"/>
      <w:rPr>
        <w:rFonts w:ascii="Times New Roman" w:hAnsi="Times New Roman" w:cs="Times New Roman"/>
        <w:sz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2018372206"/>
      <w:docPartObj>
        <w:docPartGallery w:val="Page Numbers (Bottom of Page)"/>
        <w:docPartUnique/>
      </w:docPartObj>
    </w:sdtPr>
    <w:sdtContent>
      <w:p w14:paraId="0FAED7C4" w14:textId="77777777" w:rsidR="006A66FF" w:rsidRPr="00BF29E8" w:rsidRDefault="00000000" w:rsidP="00473B60">
        <w:pPr>
          <w:pStyle w:val="Pieddepage"/>
          <w:jc w:val="center"/>
          <w:rPr>
            <w:rFonts w:ascii="Times New Roman" w:hAnsi="Times New Roman" w:cs="Times New Roman"/>
            <w:sz w:val="22"/>
            <w:szCs w:val="22"/>
          </w:rPr>
        </w:pPr>
      </w:p>
    </w:sdtContent>
  </w:sdt>
  <w:p w14:paraId="419820B7" w14:textId="77777777" w:rsidR="006A66FF" w:rsidRPr="00D80C62" w:rsidRDefault="006A66FF">
    <w:pPr>
      <w:pStyle w:val="Pieddepage"/>
      <w:rPr>
        <w:rFonts w:ascii="Times New Roman" w:hAnsi="Times New Roman" w:cs="Times New Roman"/>
        <w:sz w:val="16"/>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1896188896"/>
      <w:docPartObj>
        <w:docPartGallery w:val="Page Numbers (Bottom of Page)"/>
        <w:docPartUnique/>
      </w:docPartObj>
    </w:sdtPr>
    <w:sdtContent>
      <w:p w14:paraId="25465169" w14:textId="77777777" w:rsidR="006A66FF" w:rsidRPr="005A079F" w:rsidRDefault="00000000" w:rsidP="00473B60">
        <w:pPr>
          <w:pStyle w:val="Pieddepage"/>
          <w:jc w:val="center"/>
          <w:rPr>
            <w:rFonts w:ascii="Times New Roman" w:hAnsi="Times New Roman" w:cs="Times New Roman"/>
            <w:sz w:val="22"/>
            <w:szCs w:val="22"/>
          </w:rPr>
        </w:pP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1063715248"/>
      <w:docPartObj>
        <w:docPartGallery w:val="Page Numbers (Bottom of Page)"/>
        <w:docPartUnique/>
      </w:docPartObj>
    </w:sdtPr>
    <w:sdtContent>
      <w:p w14:paraId="4A0110EA" w14:textId="77777777" w:rsidR="006A66FF" w:rsidRPr="00BF29E8" w:rsidRDefault="00000000" w:rsidP="00473B60">
        <w:pPr>
          <w:pStyle w:val="Pieddepage"/>
          <w:jc w:val="center"/>
          <w:rPr>
            <w:rFonts w:ascii="Times New Roman" w:hAnsi="Times New Roman" w:cs="Times New Roman"/>
            <w:sz w:val="22"/>
            <w:szCs w:val="22"/>
          </w:rPr>
        </w:pPr>
      </w:p>
    </w:sdtContent>
  </w:sdt>
  <w:p w14:paraId="25F2D047" w14:textId="77777777" w:rsidR="006A66FF" w:rsidRPr="00D80C62" w:rsidRDefault="006A66FF">
    <w:pPr>
      <w:pStyle w:val="Pieddepage"/>
      <w:rPr>
        <w:rFonts w:ascii="Times New Roman" w:hAnsi="Times New Roman" w:cs="Times New Roman"/>
        <w:sz w:val="16"/>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ascii="Times New Roman" w:hAnsi="Times New Roman" w:cs="Times New Roman"/>
      </w:rPr>
      <w:id w:val="148186889"/>
      <w:docPartObj>
        <w:docPartGallery w:val="Page Numbers (Bottom of Page)"/>
        <w:docPartUnique/>
      </w:docPartObj>
    </w:sdtPr>
    <w:sdtContent>
      <w:p w14:paraId="61755AFA" w14:textId="491A59CC" w:rsidR="006A66FF" w:rsidRPr="00F90E54" w:rsidRDefault="006A66FF" w:rsidP="00DF0848">
        <w:pPr>
          <w:pStyle w:val="Pieddepage"/>
          <w:framePr w:wrap="none" w:vAnchor="text" w:hAnchor="margin" w:xAlign="center" w:y="1"/>
          <w:rPr>
            <w:rStyle w:val="Numrodepage"/>
            <w:rFonts w:ascii="Times New Roman" w:hAnsi="Times New Roman" w:cs="Times New Roman"/>
          </w:rPr>
        </w:pPr>
        <w:r>
          <w:rPr>
            <w:rStyle w:val="Numrodepage"/>
            <w:rFonts w:ascii="Times New Roman" w:hAnsi="Times New Roman" w:cs="Times New Roman"/>
          </w:rPr>
          <w:t>21</w:t>
        </w:r>
      </w:p>
    </w:sdtContent>
  </w:sdt>
  <w:p w14:paraId="6E301FA7" w14:textId="5175C46F" w:rsidR="006A66FF" w:rsidRPr="00F90E54" w:rsidRDefault="006A66FF" w:rsidP="00DF0848">
    <w:pPr>
      <w:pStyle w:val="Pieddepage"/>
      <w:rPr>
        <w:rFonts w:ascii="Times New Roman" w:hAnsi="Times New Roman" w:cs="Times New Roman"/>
        <w:sz w:val="20"/>
      </w:rPr>
    </w:pPr>
    <w:r>
      <w:rPr>
        <w:rFonts w:ascii="Times New Roman" w:hAnsi="Times New Roman" w:cs="Times New Roman"/>
        <w:sz w:val="20"/>
      </w:rPr>
      <w:t xml:space="preserve"> Révision en j</w:t>
    </w:r>
    <w:r w:rsidR="00CA34C8">
      <w:rPr>
        <w:rFonts w:ascii="Times New Roman" w:hAnsi="Times New Roman" w:cs="Times New Roman"/>
        <w:sz w:val="20"/>
      </w:rPr>
      <w:t>uillet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ascii="Times New Roman" w:hAnsi="Times New Roman" w:cs="Times New Roman"/>
      </w:rPr>
      <w:id w:val="1400635814"/>
      <w:docPartObj>
        <w:docPartGallery w:val="Page Numbers (Bottom of Page)"/>
        <w:docPartUnique/>
      </w:docPartObj>
    </w:sdtPr>
    <w:sdtContent>
      <w:p w14:paraId="437A6C65" w14:textId="3BABC557" w:rsidR="006A66FF" w:rsidRPr="00F90E54" w:rsidRDefault="006A66FF" w:rsidP="00DF0848">
        <w:pPr>
          <w:pStyle w:val="Pieddepage"/>
          <w:framePr w:wrap="none" w:vAnchor="text" w:hAnchor="margin" w:xAlign="center" w:y="1"/>
          <w:rPr>
            <w:rStyle w:val="Numrodepage"/>
            <w:rFonts w:ascii="Times New Roman" w:hAnsi="Times New Roman" w:cs="Times New Roman"/>
          </w:rPr>
        </w:pPr>
        <w:r w:rsidRPr="00F90E54">
          <w:rPr>
            <w:rStyle w:val="Numrodepage"/>
            <w:rFonts w:ascii="Times New Roman" w:hAnsi="Times New Roman" w:cs="Times New Roman"/>
          </w:rPr>
          <w:fldChar w:fldCharType="begin"/>
        </w:r>
        <w:r w:rsidRPr="00472635">
          <w:rPr>
            <w:rStyle w:val="Numrodepage"/>
            <w:rFonts w:ascii="Times New Roman" w:hAnsi="Times New Roman" w:cs="Times New Roman"/>
          </w:rPr>
          <w:instrText xml:space="preserve"> PAGE </w:instrText>
        </w:r>
        <w:r w:rsidRPr="00F90E54">
          <w:rPr>
            <w:rStyle w:val="Numrodepage"/>
            <w:rFonts w:ascii="Times New Roman" w:hAnsi="Times New Roman" w:cs="Times New Roman"/>
          </w:rPr>
          <w:fldChar w:fldCharType="separate"/>
        </w:r>
        <w:r>
          <w:rPr>
            <w:rStyle w:val="Numrodepage"/>
            <w:rFonts w:ascii="Times New Roman" w:hAnsi="Times New Roman" w:cs="Times New Roman"/>
            <w:noProof/>
          </w:rPr>
          <w:t>2</w:t>
        </w:r>
        <w:r w:rsidRPr="00F90E54">
          <w:rPr>
            <w:rStyle w:val="Numrodepage"/>
            <w:rFonts w:ascii="Times New Roman" w:hAnsi="Times New Roman" w:cs="Times New Roman"/>
          </w:rPr>
          <w:fldChar w:fldCharType="end"/>
        </w:r>
      </w:p>
    </w:sdtContent>
  </w:sdt>
  <w:p w14:paraId="051CDB12" w14:textId="4A44407B" w:rsidR="006A66FF" w:rsidRPr="00F90E54" w:rsidRDefault="006A66FF" w:rsidP="00DF0848">
    <w:pPr>
      <w:pStyle w:val="Pieddepage"/>
      <w:rPr>
        <w:rFonts w:ascii="Times New Roman" w:hAnsi="Times New Roman" w:cs="Times New Roman"/>
        <w:sz w:val="20"/>
      </w:rPr>
    </w:pPr>
    <w:r>
      <w:rPr>
        <w:rFonts w:ascii="Times New Roman" w:hAnsi="Times New Roman" w:cs="Times New Roman"/>
        <w:sz w:val="20"/>
      </w:rPr>
      <w:t xml:space="preserve"> Révision en juillet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030600171"/>
      <w:docPartObj>
        <w:docPartGallery w:val="Page Numbers (Bottom of Page)"/>
        <w:docPartUnique/>
      </w:docPartObj>
    </w:sdtPr>
    <w:sdtContent>
      <w:p w14:paraId="7EE7C6BC" w14:textId="77777777" w:rsidR="006A66FF" w:rsidRDefault="006A66FF" w:rsidP="002965F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CC0061F" w14:textId="77777777" w:rsidR="006A66FF" w:rsidRDefault="006A66F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38FC" w14:textId="77777777" w:rsidR="006A66FF" w:rsidRPr="00D80C62" w:rsidRDefault="006A66FF">
    <w:pPr>
      <w:pStyle w:val="Pieddepage"/>
      <w:rPr>
        <w:rFonts w:ascii="Times New Roman" w:hAnsi="Times New Roman" w:cs="Times New Roman"/>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B7B7" w14:textId="77777777" w:rsidR="006A66FF" w:rsidRDefault="006A66FF">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037507"/>
      <w:docPartObj>
        <w:docPartGallery w:val="Page Numbers (Bottom of Page)"/>
        <w:docPartUnique/>
      </w:docPartObj>
    </w:sdtPr>
    <w:sdtEndPr>
      <w:rPr>
        <w:rFonts w:ascii="Times New Roman" w:hAnsi="Times New Roman" w:cs="Times New Roman"/>
        <w:sz w:val="22"/>
        <w:szCs w:val="22"/>
      </w:rPr>
    </w:sdtEndPr>
    <w:sdtContent>
      <w:p w14:paraId="26595CBB" w14:textId="77777777" w:rsidR="006A66FF" w:rsidRPr="00BF29E8" w:rsidRDefault="00000000">
        <w:pPr>
          <w:pStyle w:val="Pieddepage"/>
          <w:jc w:val="center"/>
          <w:rPr>
            <w:rFonts w:ascii="Times New Roman" w:hAnsi="Times New Roman" w:cs="Times New Roman"/>
            <w:sz w:val="22"/>
            <w:szCs w:val="22"/>
          </w:rPr>
        </w:pPr>
      </w:p>
    </w:sdtContent>
  </w:sdt>
  <w:p w14:paraId="4D4739F0" w14:textId="77777777" w:rsidR="006A66FF" w:rsidRPr="00D80C62" w:rsidRDefault="006A66FF">
    <w:pPr>
      <w:pStyle w:val="Pieddepage"/>
      <w:rPr>
        <w:rFonts w:ascii="Times New Roman" w:hAnsi="Times New Roman" w:cs="Times New Roman"/>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080518"/>
      <w:docPartObj>
        <w:docPartGallery w:val="Page Numbers (Bottom of Page)"/>
        <w:docPartUnique/>
      </w:docPartObj>
    </w:sdtPr>
    <w:sdtEndPr>
      <w:rPr>
        <w:rFonts w:ascii="Times New Roman" w:hAnsi="Times New Roman" w:cs="Times New Roman"/>
        <w:sz w:val="22"/>
        <w:szCs w:val="22"/>
      </w:rPr>
    </w:sdtEndPr>
    <w:sdtContent>
      <w:p w14:paraId="0703C75C" w14:textId="77777777" w:rsidR="006A66FF" w:rsidRPr="00BF29E8" w:rsidRDefault="00000000">
        <w:pPr>
          <w:pStyle w:val="Pieddepage"/>
          <w:jc w:val="center"/>
          <w:rPr>
            <w:rFonts w:ascii="Times New Roman" w:hAnsi="Times New Roman" w:cs="Times New Roman"/>
            <w:sz w:val="22"/>
            <w:szCs w:val="22"/>
          </w:rPr>
        </w:pPr>
      </w:p>
    </w:sdtContent>
  </w:sdt>
  <w:p w14:paraId="3703D636" w14:textId="77777777" w:rsidR="006A66FF" w:rsidRPr="00D80C62" w:rsidRDefault="006A66FF">
    <w:pPr>
      <w:pStyle w:val="Pieddepage"/>
      <w:rPr>
        <w:rFonts w:ascii="Times New Roman" w:hAnsi="Times New Roman" w:cs="Times New Roman"/>
        <w:sz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1952006797"/>
      <w:docPartObj>
        <w:docPartGallery w:val="Page Numbers (Bottom of Page)"/>
        <w:docPartUnique/>
      </w:docPartObj>
    </w:sdtPr>
    <w:sdtContent>
      <w:p w14:paraId="3B844F94" w14:textId="77777777" w:rsidR="006A66FF" w:rsidRPr="00BF29E8" w:rsidRDefault="00000000">
        <w:pPr>
          <w:pStyle w:val="Pieddepage"/>
          <w:jc w:val="center"/>
          <w:rPr>
            <w:rFonts w:ascii="Times New Roman" w:hAnsi="Times New Roman" w:cs="Times New Roman"/>
            <w:sz w:val="22"/>
            <w:szCs w:val="22"/>
          </w:rPr>
        </w:pPr>
      </w:p>
    </w:sdtContent>
  </w:sdt>
  <w:p w14:paraId="5DEDA9D2" w14:textId="77777777" w:rsidR="006A66FF" w:rsidRPr="00D80C62" w:rsidRDefault="006A66FF">
    <w:pPr>
      <w:pStyle w:val="Pieddepage"/>
      <w:rPr>
        <w:rFonts w:ascii="Times New Roman" w:hAnsi="Times New Roman" w:cs="Times New Roman"/>
        <w:sz w:val="16"/>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2"/>
        <w:szCs w:val="22"/>
      </w:rPr>
      <w:id w:val="-625081139"/>
      <w:docPartObj>
        <w:docPartGallery w:val="Page Numbers (Bottom of Page)"/>
        <w:docPartUnique/>
      </w:docPartObj>
    </w:sdtPr>
    <w:sdtContent>
      <w:p w14:paraId="5B48D810" w14:textId="77777777" w:rsidR="006A66FF" w:rsidRPr="00BF29E8" w:rsidRDefault="00000000">
        <w:pPr>
          <w:pStyle w:val="Pieddepage"/>
          <w:jc w:val="center"/>
          <w:rPr>
            <w:rFonts w:ascii="Times New Roman" w:hAnsi="Times New Roman" w:cs="Times New Roman"/>
            <w:sz w:val="22"/>
            <w:szCs w:val="22"/>
          </w:rPr>
        </w:pPr>
      </w:p>
    </w:sdtContent>
  </w:sdt>
  <w:p w14:paraId="1495CB36" w14:textId="77777777" w:rsidR="006A66FF" w:rsidRPr="00D80C62" w:rsidRDefault="006A66FF">
    <w:pPr>
      <w:pStyle w:val="Pieddepage"/>
      <w:rPr>
        <w:rFonts w:ascii="Times New Roman" w:hAnsi="Times New Roman" w:cs="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E80A3" w14:textId="77777777" w:rsidR="003E0E52" w:rsidRDefault="003E0E52">
      <w:r>
        <w:separator/>
      </w:r>
    </w:p>
  </w:footnote>
  <w:footnote w:type="continuationSeparator" w:id="0">
    <w:p w14:paraId="4A34C6C6" w14:textId="77777777" w:rsidR="003E0E52" w:rsidRDefault="003E0E52">
      <w:r>
        <w:continuationSeparator/>
      </w:r>
    </w:p>
  </w:footnote>
  <w:footnote w:id="1">
    <w:p w14:paraId="72EBEBFB" w14:textId="237E2E41" w:rsidR="006A66FF" w:rsidRDefault="006A66FF" w:rsidP="00C61E82">
      <w:pPr>
        <w:pStyle w:val="Notedebasdepage"/>
        <w:rPr>
          <w:rFonts w:ascii="Times New Roman" w:eastAsia="Calibri" w:hAnsi="Times New Roman" w:cs="Times New Roman"/>
          <w:sz w:val="16"/>
          <w:szCs w:val="16"/>
        </w:rPr>
      </w:pPr>
      <w:r>
        <w:rPr>
          <w:rStyle w:val="Appelnotedebasdep"/>
        </w:rPr>
        <w:footnoteRef/>
      </w:r>
      <w:r>
        <w:t xml:space="preserve"> </w:t>
      </w:r>
      <w:r>
        <w:rPr>
          <w:rFonts w:ascii="Times New Roman" w:hAnsi="Times New Roman" w:cs="Times New Roman"/>
          <w:sz w:val="16"/>
          <w:szCs w:val="16"/>
        </w:rPr>
        <w:t>Au besoin, vous pouvez vous inspirer des indicateurs de développement dans la grille d’évaluation formative 2 et finale pour formuler vos commentaires.</w:t>
      </w:r>
    </w:p>
  </w:footnote>
  <w:footnote w:id="2">
    <w:p w14:paraId="47EE58DB" w14:textId="5C5FE416" w:rsidR="006A66FF" w:rsidRPr="004203B2" w:rsidRDefault="006A66FF" w:rsidP="00C61E82">
      <w:pPr>
        <w:pStyle w:val="Notedebasdepage"/>
        <w:rPr>
          <w:rFonts w:ascii="Times New Roman" w:hAnsi="Times New Roman" w:cs="Times New Roman"/>
          <w:sz w:val="16"/>
        </w:rPr>
      </w:pPr>
      <w:r>
        <w:rPr>
          <w:rStyle w:val="Appelnotedebasdep"/>
        </w:rPr>
        <w:footnoteRef/>
      </w:r>
      <w:r>
        <w:t xml:space="preserve"> </w:t>
      </w:r>
      <w:r w:rsidRPr="004203B2">
        <w:rPr>
          <w:rFonts w:ascii="Times New Roman" w:hAnsi="Times New Roman" w:cs="Times New Roman"/>
          <w:sz w:val="16"/>
        </w:rPr>
        <w:t xml:space="preserve">À titre de rappel, </w:t>
      </w:r>
      <w:r>
        <w:rPr>
          <w:rFonts w:ascii="Times New Roman" w:hAnsi="Times New Roman" w:cs="Times New Roman"/>
          <w:sz w:val="16"/>
        </w:rPr>
        <w:t>les compétences 1, 2, 3, 4, 5, 6,</w:t>
      </w:r>
      <w:r w:rsidR="00CA34C8">
        <w:rPr>
          <w:rFonts w:ascii="Times New Roman" w:hAnsi="Times New Roman" w:cs="Times New Roman"/>
          <w:sz w:val="16"/>
        </w:rPr>
        <w:t xml:space="preserve"> 7,</w:t>
      </w:r>
      <w:r>
        <w:rPr>
          <w:rFonts w:ascii="Times New Roman" w:hAnsi="Times New Roman" w:cs="Times New Roman"/>
          <w:sz w:val="16"/>
        </w:rPr>
        <w:t xml:space="preserve"> 8, 11</w:t>
      </w:r>
      <w:r w:rsidR="00CA34C8">
        <w:rPr>
          <w:rFonts w:ascii="Times New Roman" w:hAnsi="Times New Roman" w:cs="Times New Roman"/>
          <w:sz w:val="16"/>
        </w:rPr>
        <w:t xml:space="preserve">, </w:t>
      </w:r>
      <w:r>
        <w:rPr>
          <w:rFonts w:ascii="Times New Roman" w:hAnsi="Times New Roman" w:cs="Times New Roman"/>
          <w:sz w:val="16"/>
        </w:rPr>
        <w:t>12</w:t>
      </w:r>
      <w:r w:rsidR="00CA34C8">
        <w:rPr>
          <w:rFonts w:ascii="Times New Roman" w:hAnsi="Times New Roman" w:cs="Times New Roman"/>
          <w:sz w:val="16"/>
        </w:rPr>
        <w:t xml:space="preserve"> et 13 </w:t>
      </w:r>
      <w:r>
        <w:rPr>
          <w:rFonts w:ascii="Times New Roman" w:hAnsi="Times New Roman" w:cs="Times New Roman"/>
          <w:sz w:val="16"/>
        </w:rPr>
        <w:t xml:space="preserve">sont discriminantes </w:t>
      </w:r>
      <w:r w:rsidR="00CA34C8">
        <w:rPr>
          <w:rFonts w:ascii="Times New Roman" w:hAnsi="Times New Roman" w:cs="Times New Roman"/>
          <w:sz w:val="16"/>
        </w:rPr>
        <w:t>en</w:t>
      </w:r>
      <w:r>
        <w:rPr>
          <w:rFonts w:ascii="Times New Roman" w:hAnsi="Times New Roman" w:cs="Times New Roman"/>
          <w:sz w:val="16"/>
        </w:rPr>
        <w:t xml:space="preserve"> stage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139E" w14:textId="77777777" w:rsidR="006A66FF" w:rsidRDefault="006A66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6E6C" w14:textId="77777777" w:rsidR="006A66FF" w:rsidRDefault="006A66F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ED08" w14:textId="77777777" w:rsidR="006A66FF" w:rsidRDefault="006A66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3866"/>
    <w:multiLevelType w:val="hybridMultilevel"/>
    <w:tmpl w:val="C1602AC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CB34DE8"/>
    <w:multiLevelType w:val="hybridMultilevel"/>
    <w:tmpl w:val="FCBEBBB2"/>
    <w:lvl w:ilvl="0" w:tplc="FFFFFFFF">
      <w:start w:val="1"/>
      <w:numFmt w:val="bullet"/>
      <w:lvlText w:val=""/>
      <w:lvlJc w:val="left"/>
      <w:pPr>
        <w:tabs>
          <w:tab w:val="num" w:pos="851"/>
        </w:tabs>
        <w:ind w:left="851" w:hanging="39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028AA"/>
    <w:multiLevelType w:val="hybridMultilevel"/>
    <w:tmpl w:val="65F4C43C"/>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15406248"/>
    <w:multiLevelType w:val="hybridMultilevel"/>
    <w:tmpl w:val="55121FE8"/>
    <w:lvl w:ilvl="0" w:tplc="79762C2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73D4304"/>
    <w:multiLevelType w:val="hybridMultilevel"/>
    <w:tmpl w:val="8A4870B4"/>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D2729BE"/>
    <w:multiLevelType w:val="hybridMultilevel"/>
    <w:tmpl w:val="420C4E3E"/>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E402231"/>
    <w:multiLevelType w:val="hybridMultilevel"/>
    <w:tmpl w:val="BC78E6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2B6B762A"/>
    <w:multiLevelType w:val="hybridMultilevel"/>
    <w:tmpl w:val="D5386824"/>
    <w:lvl w:ilvl="0" w:tplc="8D64C2EA">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3130450B"/>
    <w:multiLevelType w:val="hybridMultilevel"/>
    <w:tmpl w:val="DC8EEF8A"/>
    <w:lvl w:ilvl="0" w:tplc="A89ACF06">
      <w:start w:val="1"/>
      <w:numFmt w:val="decimal"/>
      <w:lvlText w:val="%1."/>
      <w:lvlJc w:val="left"/>
      <w:pPr>
        <w:tabs>
          <w:tab w:val="num" w:pos="360"/>
        </w:tabs>
        <w:ind w:left="340" w:hanging="340"/>
      </w:pPr>
      <w:rPr>
        <w:rFonts w:hint="default"/>
      </w:rPr>
    </w:lvl>
    <w:lvl w:ilvl="1" w:tplc="CE9499EC" w:tentative="1">
      <w:start w:val="1"/>
      <w:numFmt w:val="lowerLetter"/>
      <w:lvlText w:val="%2."/>
      <w:lvlJc w:val="left"/>
      <w:pPr>
        <w:tabs>
          <w:tab w:val="num" w:pos="1440"/>
        </w:tabs>
        <w:ind w:left="1440" w:hanging="360"/>
      </w:pPr>
    </w:lvl>
    <w:lvl w:ilvl="2" w:tplc="726E5CE0" w:tentative="1">
      <w:start w:val="1"/>
      <w:numFmt w:val="lowerRoman"/>
      <w:lvlText w:val="%3."/>
      <w:lvlJc w:val="right"/>
      <w:pPr>
        <w:tabs>
          <w:tab w:val="num" w:pos="2160"/>
        </w:tabs>
        <w:ind w:left="2160" w:hanging="180"/>
      </w:pPr>
    </w:lvl>
    <w:lvl w:ilvl="3" w:tplc="78D28EF0" w:tentative="1">
      <w:start w:val="1"/>
      <w:numFmt w:val="decimal"/>
      <w:lvlText w:val="%4."/>
      <w:lvlJc w:val="left"/>
      <w:pPr>
        <w:tabs>
          <w:tab w:val="num" w:pos="2880"/>
        </w:tabs>
        <w:ind w:left="2880" w:hanging="360"/>
      </w:pPr>
    </w:lvl>
    <w:lvl w:ilvl="4" w:tplc="30548E80" w:tentative="1">
      <w:start w:val="1"/>
      <w:numFmt w:val="lowerLetter"/>
      <w:lvlText w:val="%5."/>
      <w:lvlJc w:val="left"/>
      <w:pPr>
        <w:tabs>
          <w:tab w:val="num" w:pos="3600"/>
        </w:tabs>
        <w:ind w:left="3600" w:hanging="360"/>
      </w:pPr>
    </w:lvl>
    <w:lvl w:ilvl="5" w:tplc="5510B062" w:tentative="1">
      <w:start w:val="1"/>
      <w:numFmt w:val="lowerRoman"/>
      <w:lvlText w:val="%6."/>
      <w:lvlJc w:val="right"/>
      <w:pPr>
        <w:tabs>
          <w:tab w:val="num" w:pos="4320"/>
        </w:tabs>
        <w:ind w:left="4320" w:hanging="180"/>
      </w:pPr>
    </w:lvl>
    <w:lvl w:ilvl="6" w:tplc="24BCC168" w:tentative="1">
      <w:start w:val="1"/>
      <w:numFmt w:val="decimal"/>
      <w:lvlText w:val="%7."/>
      <w:lvlJc w:val="left"/>
      <w:pPr>
        <w:tabs>
          <w:tab w:val="num" w:pos="5040"/>
        </w:tabs>
        <w:ind w:left="5040" w:hanging="360"/>
      </w:pPr>
    </w:lvl>
    <w:lvl w:ilvl="7" w:tplc="52E46068" w:tentative="1">
      <w:start w:val="1"/>
      <w:numFmt w:val="lowerLetter"/>
      <w:lvlText w:val="%8."/>
      <w:lvlJc w:val="left"/>
      <w:pPr>
        <w:tabs>
          <w:tab w:val="num" w:pos="5760"/>
        </w:tabs>
        <w:ind w:left="5760" w:hanging="360"/>
      </w:pPr>
    </w:lvl>
    <w:lvl w:ilvl="8" w:tplc="E5C09630" w:tentative="1">
      <w:start w:val="1"/>
      <w:numFmt w:val="lowerRoman"/>
      <w:lvlText w:val="%9."/>
      <w:lvlJc w:val="right"/>
      <w:pPr>
        <w:tabs>
          <w:tab w:val="num" w:pos="6480"/>
        </w:tabs>
        <w:ind w:left="6480" w:hanging="180"/>
      </w:pPr>
    </w:lvl>
  </w:abstractNum>
  <w:abstractNum w:abstractNumId="9" w15:restartNumberingAfterBreak="0">
    <w:nsid w:val="31DA2C20"/>
    <w:multiLevelType w:val="hybridMultilevel"/>
    <w:tmpl w:val="42F4121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32AA64E5"/>
    <w:multiLevelType w:val="hybridMultilevel"/>
    <w:tmpl w:val="1E90F9FA"/>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1" w15:restartNumberingAfterBreak="0">
    <w:nsid w:val="32E24D3D"/>
    <w:multiLevelType w:val="hybridMultilevel"/>
    <w:tmpl w:val="C7FC9C72"/>
    <w:lvl w:ilvl="0" w:tplc="9A40F7BA">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5955A76"/>
    <w:multiLevelType w:val="hybridMultilevel"/>
    <w:tmpl w:val="36745EF8"/>
    <w:lvl w:ilvl="0" w:tplc="5920A554">
      <w:start w:val="1"/>
      <w:numFmt w:val="bullet"/>
      <w:lvlText w:val=""/>
      <w:lvlJc w:val="left"/>
      <w:pPr>
        <w:tabs>
          <w:tab w:val="num" w:pos="717"/>
        </w:tabs>
        <w:ind w:left="717" w:hanging="360"/>
      </w:pPr>
      <w:rPr>
        <w:rFonts w:ascii="Wingdings" w:hAnsi="Wingdings" w:hint="default"/>
      </w:rPr>
    </w:lvl>
    <w:lvl w:ilvl="1" w:tplc="2C7E60F4" w:tentative="1">
      <w:start w:val="1"/>
      <w:numFmt w:val="bullet"/>
      <w:lvlText w:val="o"/>
      <w:lvlJc w:val="left"/>
      <w:pPr>
        <w:tabs>
          <w:tab w:val="num" w:pos="1440"/>
        </w:tabs>
        <w:ind w:left="1440" w:hanging="360"/>
      </w:pPr>
      <w:rPr>
        <w:rFonts w:ascii="Courier New" w:hAnsi="Courier New" w:hint="default"/>
      </w:rPr>
    </w:lvl>
    <w:lvl w:ilvl="2" w:tplc="E45E8E14" w:tentative="1">
      <w:start w:val="1"/>
      <w:numFmt w:val="bullet"/>
      <w:lvlText w:val=""/>
      <w:lvlJc w:val="left"/>
      <w:pPr>
        <w:tabs>
          <w:tab w:val="num" w:pos="2160"/>
        </w:tabs>
        <w:ind w:left="2160" w:hanging="360"/>
      </w:pPr>
      <w:rPr>
        <w:rFonts w:ascii="Wingdings" w:hAnsi="Wingdings" w:hint="default"/>
      </w:rPr>
    </w:lvl>
    <w:lvl w:ilvl="3" w:tplc="3DC2A15E" w:tentative="1">
      <w:start w:val="1"/>
      <w:numFmt w:val="bullet"/>
      <w:lvlText w:val=""/>
      <w:lvlJc w:val="left"/>
      <w:pPr>
        <w:tabs>
          <w:tab w:val="num" w:pos="2880"/>
        </w:tabs>
        <w:ind w:left="2880" w:hanging="360"/>
      </w:pPr>
      <w:rPr>
        <w:rFonts w:ascii="Symbol" w:hAnsi="Symbol" w:hint="default"/>
      </w:rPr>
    </w:lvl>
    <w:lvl w:ilvl="4" w:tplc="1710494E" w:tentative="1">
      <w:start w:val="1"/>
      <w:numFmt w:val="bullet"/>
      <w:lvlText w:val="o"/>
      <w:lvlJc w:val="left"/>
      <w:pPr>
        <w:tabs>
          <w:tab w:val="num" w:pos="3600"/>
        </w:tabs>
        <w:ind w:left="3600" w:hanging="360"/>
      </w:pPr>
      <w:rPr>
        <w:rFonts w:ascii="Courier New" w:hAnsi="Courier New" w:hint="default"/>
      </w:rPr>
    </w:lvl>
    <w:lvl w:ilvl="5" w:tplc="BF84C0EE" w:tentative="1">
      <w:start w:val="1"/>
      <w:numFmt w:val="bullet"/>
      <w:lvlText w:val=""/>
      <w:lvlJc w:val="left"/>
      <w:pPr>
        <w:tabs>
          <w:tab w:val="num" w:pos="4320"/>
        </w:tabs>
        <w:ind w:left="4320" w:hanging="360"/>
      </w:pPr>
      <w:rPr>
        <w:rFonts w:ascii="Wingdings" w:hAnsi="Wingdings" w:hint="default"/>
      </w:rPr>
    </w:lvl>
    <w:lvl w:ilvl="6" w:tplc="03DEBEF6" w:tentative="1">
      <w:start w:val="1"/>
      <w:numFmt w:val="bullet"/>
      <w:lvlText w:val=""/>
      <w:lvlJc w:val="left"/>
      <w:pPr>
        <w:tabs>
          <w:tab w:val="num" w:pos="5040"/>
        </w:tabs>
        <w:ind w:left="5040" w:hanging="360"/>
      </w:pPr>
      <w:rPr>
        <w:rFonts w:ascii="Symbol" w:hAnsi="Symbol" w:hint="default"/>
      </w:rPr>
    </w:lvl>
    <w:lvl w:ilvl="7" w:tplc="7702E7EC" w:tentative="1">
      <w:start w:val="1"/>
      <w:numFmt w:val="bullet"/>
      <w:lvlText w:val="o"/>
      <w:lvlJc w:val="left"/>
      <w:pPr>
        <w:tabs>
          <w:tab w:val="num" w:pos="5760"/>
        </w:tabs>
        <w:ind w:left="5760" w:hanging="360"/>
      </w:pPr>
      <w:rPr>
        <w:rFonts w:ascii="Courier New" w:hAnsi="Courier New" w:hint="default"/>
      </w:rPr>
    </w:lvl>
    <w:lvl w:ilvl="8" w:tplc="C4F0B77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3B4D75"/>
    <w:multiLevelType w:val="hybridMultilevel"/>
    <w:tmpl w:val="E2D6D95A"/>
    <w:lvl w:ilvl="0" w:tplc="0EA08B9C">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40967F02"/>
    <w:multiLevelType w:val="hybridMultilevel"/>
    <w:tmpl w:val="DCE83AA2"/>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3CE7897"/>
    <w:multiLevelType w:val="hybridMultilevel"/>
    <w:tmpl w:val="8C1C6ECE"/>
    <w:lvl w:ilvl="0" w:tplc="98EC463C">
      <w:start w:val="1"/>
      <w:numFmt w:val="bullet"/>
      <w:pStyle w:val="retrait"/>
      <w:lvlText w:val=""/>
      <w:lvlJc w:val="left"/>
      <w:pPr>
        <w:tabs>
          <w:tab w:val="num" w:pos="786"/>
        </w:tabs>
        <w:ind w:left="709" w:hanging="283"/>
      </w:pPr>
      <w:rPr>
        <w:rFonts w:ascii="Wingdings" w:hAnsi="Wingdings" w:hint="default"/>
      </w:rPr>
    </w:lvl>
    <w:lvl w:ilvl="1" w:tplc="C0C4C85C" w:tentative="1">
      <w:start w:val="1"/>
      <w:numFmt w:val="bullet"/>
      <w:lvlText w:val="o"/>
      <w:lvlJc w:val="left"/>
      <w:pPr>
        <w:tabs>
          <w:tab w:val="num" w:pos="1752"/>
        </w:tabs>
        <w:ind w:left="1752" w:hanging="360"/>
      </w:pPr>
      <w:rPr>
        <w:rFonts w:ascii="Courier New" w:hAnsi="Courier New" w:hint="default"/>
      </w:rPr>
    </w:lvl>
    <w:lvl w:ilvl="2" w:tplc="F3A0F72A" w:tentative="1">
      <w:start w:val="1"/>
      <w:numFmt w:val="bullet"/>
      <w:lvlText w:val=""/>
      <w:lvlJc w:val="left"/>
      <w:pPr>
        <w:tabs>
          <w:tab w:val="num" w:pos="2472"/>
        </w:tabs>
        <w:ind w:left="2472" w:hanging="360"/>
      </w:pPr>
      <w:rPr>
        <w:rFonts w:ascii="Wingdings" w:hAnsi="Wingdings" w:hint="default"/>
      </w:rPr>
    </w:lvl>
    <w:lvl w:ilvl="3" w:tplc="D122B780" w:tentative="1">
      <w:start w:val="1"/>
      <w:numFmt w:val="bullet"/>
      <w:lvlText w:val=""/>
      <w:lvlJc w:val="left"/>
      <w:pPr>
        <w:tabs>
          <w:tab w:val="num" w:pos="3192"/>
        </w:tabs>
        <w:ind w:left="3192" w:hanging="360"/>
      </w:pPr>
      <w:rPr>
        <w:rFonts w:ascii="Symbol" w:hAnsi="Symbol" w:hint="default"/>
      </w:rPr>
    </w:lvl>
    <w:lvl w:ilvl="4" w:tplc="4E5CA396" w:tentative="1">
      <w:start w:val="1"/>
      <w:numFmt w:val="bullet"/>
      <w:lvlText w:val="o"/>
      <w:lvlJc w:val="left"/>
      <w:pPr>
        <w:tabs>
          <w:tab w:val="num" w:pos="3912"/>
        </w:tabs>
        <w:ind w:left="3912" w:hanging="360"/>
      </w:pPr>
      <w:rPr>
        <w:rFonts w:ascii="Courier New" w:hAnsi="Courier New" w:hint="default"/>
      </w:rPr>
    </w:lvl>
    <w:lvl w:ilvl="5" w:tplc="4B06B9B4" w:tentative="1">
      <w:start w:val="1"/>
      <w:numFmt w:val="bullet"/>
      <w:lvlText w:val=""/>
      <w:lvlJc w:val="left"/>
      <w:pPr>
        <w:tabs>
          <w:tab w:val="num" w:pos="4632"/>
        </w:tabs>
        <w:ind w:left="4632" w:hanging="360"/>
      </w:pPr>
      <w:rPr>
        <w:rFonts w:ascii="Wingdings" w:hAnsi="Wingdings" w:hint="default"/>
      </w:rPr>
    </w:lvl>
    <w:lvl w:ilvl="6" w:tplc="CDB08B16" w:tentative="1">
      <w:start w:val="1"/>
      <w:numFmt w:val="bullet"/>
      <w:lvlText w:val=""/>
      <w:lvlJc w:val="left"/>
      <w:pPr>
        <w:tabs>
          <w:tab w:val="num" w:pos="5352"/>
        </w:tabs>
        <w:ind w:left="5352" w:hanging="360"/>
      </w:pPr>
      <w:rPr>
        <w:rFonts w:ascii="Symbol" w:hAnsi="Symbol" w:hint="default"/>
      </w:rPr>
    </w:lvl>
    <w:lvl w:ilvl="7" w:tplc="34865CFC" w:tentative="1">
      <w:start w:val="1"/>
      <w:numFmt w:val="bullet"/>
      <w:lvlText w:val="o"/>
      <w:lvlJc w:val="left"/>
      <w:pPr>
        <w:tabs>
          <w:tab w:val="num" w:pos="6072"/>
        </w:tabs>
        <w:ind w:left="6072" w:hanging="360"/>
      </w:pPr>
      <w:rPr>
        <w:rFonts w:ascii="Courier New" w:hAnsi="Courier New" w:hint="default"/>
      </w:rPr>
    </w:lvl>
    <w:lvl w:ilvl="8" w:tplc="89CC014E" w:tentative="1">
      <w:start w:val="1"/>
      <w:numFmt w:val="bullet"/>
      <w:lvlText w:val=""/>
      <w:lvlJc w:val="left"/>
      <w:pPr>
        <w:tabs>
          <w:tab w:val="num" w:pos="6792"/>
        </w:tabs>
        <w:ind w:left="6792" w:hanging="360"/>
      </w:pPr>
      <w:rPr>
        <w:rFonts w:ascii="Wingdings" w:hAnsi="Wingdings" w:hint="default"/>
      </w:rPr>
    </w:lvl>
  </w:abstractNum>
  <w:abstractNum w:abstractNumId="16" w15:restartNumberingAfterBreak="0">
    <w:nsid w:val="476D5916"/>
    <w:multiLevelType w:val="hybridMultilevel"/>
    <w:tmpl w:val="BC3857F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47CF1DB1"/>
    <w:multiLevelType w:val="hybridMultilevel"/>
    <w:tmpl w:val="82E05216"/>
    <w:lvl w:ilvl="0" w:tplc="AEC430D6">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4B960C5E"/>
    <w:multiLevelType w:val="hybridMultilevel"/>
    <w:tmpl w:val="28D0207A"/>
    <w:lvl w:ilvl="0" w:tplc="CB249F3C">
      <w:start w:val="1"/>
      <w:numFmt w:val="decimal"/>
      <w:lvlText w:val="%1."/>
      <w:lvlJc w:val="left"/>
      <w:pPr>
        <w:tabs>
          <w:tab w:val="num" w:pos="360"/>
        </w:tabs>
        <w:ind w:left="340" w:hanging="340"/>
      </w:pPr>
      <w:rPr>
        <w:rFonts w:hint="default"/>
      </w:rPr>
    </w:lvl>
    <w:lvl w:ilvl="1" w:tplc="2DA69A42" w:tentative="1">
      <w:start w:val="1"/>
      <w:numFmt w:val="lowerLetter"/>
      <w:lvlText w:val="%2."/>
      <w:lvlJc w:val="left"/>
      <w:pPr>
        <w:tabs>
          <w:tab w:val="num" w:pos="1440"/>
        </w:tabs>
        <w:ind w:left="1440" w:hanging="360"/>
      </w:pPr>
    </w:lvl>
    <w:lvl w:ilvl="2" w:tplc="45822132" w:tentative="1">
      <w:start w:val="1"/>
      <w:numFmt w:val="lowerRoman"/>
      <w:lvlText w:val="%3."/>
      <w:lvlJc w:val="right"/>
      <w:pPr>
        <w:tabs>
          <w:tab w:val="num" w:pos="2160"/>
        </w:tabs>
        <w:ind w:left="2160" w:hanging="180"/>
      </w:pPr>
    </w:lvl>
    <w:lvl w:ilvl="3" w:tplc="C936A444" w:tentative="1">
      <w:start w:val="1"/>
      <w:numFmt w:val="decimal"/>
      <w:lvlText w:val="%4."/>
      <w:lvlJc w:val="left"/>
      <w:pPr>
        <w:tabs>
          <w:tab w:val="num" w:pos="2880"/>
        </w:tabs>
        <w:ind w:left="2880" w:hanging="360"/>
      </w:pPr>
    </w:lvl>
    <w:lvl w:ilvl="4" w:tplc="45D097FA" w:tentative="1">
      <w:start w:val="1"/>
      <w:numFmt w:val="lowerLetter"/>
      <w:lvlText w:val="%5."/>
      <w:lvlJc w:val="left"/>
      <w:pPr>
        <w:tabs>
          <w:tab w:val="num" w:pos="3600"/>
        </w:tabs>
        <w:ind w:left="3600" w:hanging="360"/>
      </w:pPr>
    </w:lvl>
    <w:lvl w:ilvl="5" w:tplc="B748EA04" w:tentative="1">
      <w:start w:val="1"/>
      <w:numFmt w:val="lowerRoman"/>
      <w:lvlText w:val="%6."/>
      <w:lvlJc w:val="right"/>
      <w:pPr>
        <w:tabs>
          <w:tab w:val="num" w:pos="4320"/>
        </w:tabs>
        <w:ind w:left="4320" w:hanging="180"/>
      </w:pPr>
    </w:lvl>
    <w:lvl w:ilvl="6" w:tplc="1F3EE494" w:tentative="1">
      <w:start w:val="1"/>
      <w:numFmt w:val="decimal"/>
      <w:lvlText w:val="%7."/>
      <w:lvlJc w:val="left"/>
      <w:pPr>
        <w:tabs>
          <w:tab w:val="num" w:pos="5040"/>
        </w:tabs>
        <w:ind w:left="5040" w:hanging="360"/>
      </w:pPr>
    </w:lvl>
    <w:lvl w:ilvl="7" w:tplc="93E65196" w:tentative="1">
      <w:start w:val="1"/>
      <w:numFmt w:val="lowerLetter"/>
      <w:lvlText w:val="%8."/>
      <w:lvlJc w:val="left"/>
      <w:pPr>
        <w:tabs>
          <w:tab w:val="num" w:pos="5760"/>
        </w:tabs>
        <w:ind w:left="5760" w:hanging="360"/>
      </w:pPr>
    </w:lvl>
    <w:lvl w:ilvl="8" w:tplc="754662C8" w:tentative="1">
      <w:start w:val="1"/>
      <w:numFmt w:val="lowerRoman"/>
      <w:lvlText w:val="%9."/>
      <w:lvlJc w:val="right"/>
      <w:pPr>
        <w:tabs>
          <w:tab w:val="num" w:pos="6480"/>
        </w:tabs>
        <w:ind w:left="6480" w:hanging="180"/>
      </w:pPr>
    </w:lvl>
  </w:abstractNum>
  <w:abstractNum w:abstractNumId="19" w15:restartNumberingAfterBreak="0">
    <w:nsid w:val="524A37B7"/>
    <w:multiLevelType w:val="hybridMultilevel"/>
    <w:tmpl w:val="B15ED6C0"/>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53F4790F"/>
    <w:multiLevelType w:val="hybridMultilevel"/>
    <w:tmpl w:val="25C69352"/>
    <w:lvl w:ilvl="0" w:tplc="44BE95D8">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554D2BDC"/>
    <w:multiLevelType w:val="hybridMultilevel"/>
    <w:tmpl w:val="FCAAB430"/>
    <w:lvl w:ilvl="0" w:tplc="FFFFFFFF">
      <w:start w:val="1"/>
      <w:numFmt w:val="decimal"/>
      <w:lvlText w:val="%1."/>
      <w:lvlJc w:val="left"/>
      <w:pPr>
        <w:tabs>
          <w:tab w:val="num" w:pos="360"/>
        </w:tabs>
        <w:ind w:left="340" w:hanging="340"/>
      </w:pPr>
      <w:rPr>
        <w:rFonts w:hint="default"/>
      </w:rPr>
    </w:lvl>
    <w:lvl w:ilvl="1" w:tplc="FFFFFFFF">
      <w:start w:val="1"/>
      <w:numFmt w:val="bullet"/>
      <w:pStyle w:val="crochet"/>
      <w:lvlText w:val=""/>
      <w:lvlJc w:val="left"/>
      <w:pPr>
        <w:tabs>
          <w:tab w:val="num" w:pos="1040"/>
        </w:tabs>
        <w:ind w:left="1040" w:hanging="360"/>
      </w:pPr>
      <w:rPr>
        <w:rFonts w:ascii="Wingdings" w:hAnsi="Wingdings" w:hint="default"/>
      </w:rPr>
    </w:lvl>
    <w:lvl w:ilvl="2" w:tplc="FFFFFFFF">
      <w:start w:val="1"/>
      <w:numFmt w:val="lowerRoman"/>
      <w:lvlText w:val="%3."/>
      <w:lvlJc w:val="right"/>
      <w:pPr>
        <w:tabs>
          <w:tab w:val="num" w:pos="2160"/>
        </w:tabs>
        <w:ind w:left="2160" w:hanging="180"/>
      </w:pPr>
    </w:lvl>
    <w:lvl w:ilvl="3" w:tplc="FFFFFFFF">
      <w:start w:val="3"/>
      <w:numFmt w:val="decimal"/>
      <w:lvlText w:val="%4."/>
      <w:lvlJc w:val="left"/>
      <w:pPr>
        <w:tabs>
          <w:tab w:val="num" w:pos="360"/>
        </w:tabs>
        <w:ind w:left="340" w:hanging="34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8C130EB"/>
    <w:multiLevelType w:val="hybridMultilevel"/>
    <w:tmpl w:val="C178AE54"/>
    <w:lvl w:ilvl="0" w:tplc="A3543894">
      <w:start w:val="1"/>
      <w:numFmt w:val="bullet"/>
      <w:lvlText w:val=""/>
      <w:lvlJc w:val="left"/>
      <w:pPr>
        <w:tabs>
          <w:tab w:val="num" w:pos="1369"/>
        </w:tabs>
        <w:ind w:left="1369" w:hanging="360"/>
      </w:pPr>
      <w:rPr>
        <w:rFonts w:ascii="Wingdings" w:hAnsi="Wingdings" w:hint="default"/>
      </w:rPr>
    </w:lvl>
    <w:lvl w:ilvl="1" w:tplc="DA7695BA">
      <w:start w:val="7"/>
      <w:numFmt w:val="decimal"/>
      <w:lvlText w:val="%2."/>
      <w:lvlJc w:val="left"/>
      <w:pPr>
        <w:tabs>
          <w:tab w:val="num" w:pos="360"/>
        </w:tabs>
        <w:ind w:left="340" w:hanging="340"/>
      </w:pPr>
      <w:rPr>
        <w:rFonts w:hint="default"/>
      </w:rPr>
    </w:lvl>
    <w:lvl w:ilvl="2" w:tplc="67AA79C0" w:tentative="1">
      <w:start w:val="1"/>
      <w:numFmt w:val="bullet"/>
      <w:lvlText w:val=""/>
      <w:lvlJc w:val="left"/>
      <w:pPr>
        <w:tabs>
          <w:tab w:val="num" w:pos="2812"/>
        </w:tabs>
        <w:ind w:left="2812" w:hanging="360"/>
      </w:pPr>
      <w:rPr>
        <w:rFonts w:ascii="Wingdings" w:hAnsi="Wingdings" w:hint="default"/>
      </w:rPr>
    </w:lvl>
    <w:lvl w:ilvl="3" w:tplc="51A219A4" w:tentative="1">
      <w:start w:val="1"/>
      <w:numFmt w:val="bullet"/>
      <w:lvlText w:val=""/>
      <w:lvlJc w:val="left"/>
      <w:pPr>
        <w:tabs>
          <w:tab w:val="num" w:pos="3532"/>
        </w:tabs>
        <w:ind w:left="3532" w:hanging="360"/>
      </w:pPr>
      <w:rPr>
        <w:rFonts w:ascii="Symbol" w:hAnsi="Symbol" w:hint="default"/>
      </w:rPr>
    </w:lvl>
    <w:lvl w:ilvl="4" w:tplc="EAF44DF0" w:tentative="1">
      <w:start w:val="1"/>
      <w:numFmt w:val="bullet"/>
      <w:lvlText w:val="o"/>
      <w:lvlJc w:val="left"/>
      <w:pPr>
        <w:tabs>
          <w:tab w:val="num" w:pos="4252"/>
        </w:tabs>
        <w:ind w:left="4252" w:hanging="360"/>
      </w:pPr>
      <w:rPr>
        <w:rFonts w:ascii="Courier New" w:hAnsi="Courier New" w:hint="default"/>
      </w:rPr>
    </w:lvl>
    <w:lvl w:ilvl="5" w:tplc="78FA88C0" w:tentative="1">
      <w:start w:val="1"/>
      <w:numFmt w:val="bullet"/>
      <w:lvlText w:val=""/>
      <w:lvlJc w:val="left"/>
      <w:pPr>
        <w:tabs>
          <w:tab w:val="num" w:pos="4972"/>
        </w:tabs>
        <w:ind w:left="4972" w:hanging="360"/>
      </w:pPr>
      <w:rPr>
        <w:rFonts w:ascii="Wingdings" w:hAnsi="Wingdings" w:hint="default"/>
      </w:rPr>
    </w:lvl>
    <w:lvl w:ilvl="6" w:tplc="95E89006" w:tentative="1">
      <w:start w:val="1"/>
      <w:numFmt w:val="bullet"/>
      <w:lvlText w:val=""/>
      <w:lvlJc w:val="left"/>
      <w:pPr>
        <w:tabs>
          <w:tab w:val="num" w:pos="5692"/>
        </w:tabs>
        <w:ind w:left="5692" w:hanging="360"/>
      </w:pPr>
      <w:rPr>
        <w:rFonts w:ascii="Symbol" w:hAnsi="Symbol" w:hint="default"/>
      </w:rPr>
    </w:lvl>
    <w:lvl w:ilvl="7" w:tplc="A8A66CA2" w:tentative="1">
      <w:start w:val="1"/>
      <w:numFmt w:val="bullet"/>
      <w:lvlText w:val="o"/>
      <w:lvlJc w:val="left"/>
      <w:pPr>
        <w:tabs>
          <w:tab w:val="num" w:pos="6412"/>
        </w:tabs>
        <w:ind w:left="6412" w:hanging="360"/>
      </w:pPr>
      <w:rPr>
        <w:rFonts w:ascii="Courier New" w:hAnsi="Courier New" w:hint="default"/>
      </w:rPr>
    </w:lvl>
    <w:lvl w:ilvl="8" w:tplc="0C5CA5F8" w:tentative="1">
      <w:start w:val="1"/>
      <w:numFmt w:val="bullet"/>
      <w:lvlText w:val=""/>
      <w:lvlJc w:val="left"/>
      <w:pPr>
        <w:tabs>
          <w:tab w:val="num" w:pos="7132"/>
        </w:tabs>
        <w:ind w:left="7132" w:hanging="360"/>
      </w:pPr>
      <w:rPr>
        <w:rFonts w:ascii="Wingdings" w:hAnsi="Wingdings" w:hint="default"/>
      </w:rPr>
    </w:lvl>
  </w:abstractNum>
  <w:abstractNum w:abstractNumId="23" w15:restartNumberingAfterBreak="0">
    <w:nsid w:val="5CCE144F"/>
    <w:multiLevelType w:val="hybridMultilevel"/>
    <w:tmpl w:val="80221EA6"/>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5E954F48"/>
    <w:multiLevelType w:val="hybridMultilevel"/>
    <w:tmpl w:val="8DB8400C"/>
    <w:lvl w:ilvl="0" w:tplc="2A303816">
      <w:start w:val="1"/>
      <w:numFmt w:val="bullet"/>
      <w:lvlText w:val=""/>
      <w:lvlJc w:val="left"/>
      <w:pPr>
        <w:tabs>
          <w:tab w:val="num" w:pos="360"/>
        </w:tabs>
        <w:ind w:left="340" w:hanging="34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9B799D"/>
    <w:multiLevelType w:val="hybridMultilevel"/>
    <w:tmpl w:val="4882F87C"/>
    <w:lvl w:ilvl="0" w:tplc="61D0C492">
      <w:start w:val="1"/>
      <w:numFmt w:val="bullet"/>
      <w:lvlText w:val=""/>
      <w:lvlJc w:val="left"/>
      <w:pPr>
        <w:ind w:left="360" w:hanging="360"/>
      </w:pPr>
      <w:rPr>
        <w:rFonts w:ascii="Symbol" w:hAnsi="Symbol" w:hint="default"/>
        <w:color w:val="auto"/>
        <w:sz w:val="18"/>
        <w:szCs w:val="18"/>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15:restartNumberingAfterBreak="0">
    <w:nsid w:val="6A841393"/>
    <w:multiLevelType w:val="hybridMultilevel"/>
    <w:tmpl w:val="C97E5EDA"/>
    <w:lvl w:ilvl="0" w:tplc="55924A1C">
      <w:start w:val="1"/>
      <w:numFmt w:val="bullet"/>
      <w:pStyle w:val="puce"/>
      <w:lvlText w:val=""/>
      <w:lvlJc w:val="left"/>
      <w:pPr>
        <w:tabs>
          <w:tab w:val="num" w:pos="360"/>
        </w:tabs>
        <w:ind w:left="284" w:hanging="284"/>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7867FD"/>
    <w:multiLevelType w:val="hybridMultilevel"/>
    <w:tmpl w:val="8328F33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6DA05934"/>
    <w:multiLevelType w:val="hybridMultilevel"/>
    <w:tmpl w:val="BEF2D2F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9" w15:restartNumberingAfterBreak="0">
    <w:nsid w:val="73D802EA"/>
    <w:multiLevelType w:val="hybridMultilevel"/>
    <w:tmpl w:val="C0FCFF46"/>
    <w:lvl w:ilvl="0" w:tplc="EB0CEFA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825673E"/>
    <w:multiLevelType w:val="hybridMultilevel"/>
    <w:tmpl w:val="F49C8992"/>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7B845A4B"/>
    <w:multiLevelType w:val="hybridMultilevel"/>
    <w:tmpl w:val="AF4EE818"/>
    <w:lvl w:ilvl="0" w:tplc="16B8D80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1433748549">
    <w:abstractNumId w:val="11"/>
  </w:num>
  <w:num w:numId="2" w16cid:durableId="1491562958">
    <w:abstractNumId w:val="26"/>
  </w:num>
  <w:num w:numId="3" w16cid:durableId="17805602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6628898">
    <w:abstractNumId w:val="21"/>
  </w:num>
  <w:num w:numId="5" w16cid:durableId="163013015">
    <w:abstractNumId w:val="5"/>
  </w:num>
  <w:num w:numId="6" w16cid:durableId="729422047">
    <w:abstractNumId w:val="1"/>
  </w:num>
  <w:num w:numId="7" w16cid:durableId="194394686">
    <w:abstractNumId w:val="0"/>
  </w:num>
  <w:num w:numId="8" w16cid:durableId="1207645234">
    <w:abstractNumId w:val="22"/>
  </w:num>
  <w:num w:numId="9" w16cid:durableId="250822745">
    <w:abstractNumId w:val="12"/>
  </w:num>
  <w:num w:numId="10" w16cid:durableId="504127168">
    <w:abstractNumId w:val="8"/>
  </w:num>
  <w:num w:numId="11" w16cid:durableId="658922260">
    <w:abstractNumId w:val="18"/>
  </w:num>
  <w:num w:numId="12" w16cid:durableId="17246993">
    <w:abstractNumId w:val="15"/>
  </w:num>
  <w:num w:numId="13" w16cid:durableId="2125154726">
    <w:abstractNumId w:val="29"/>
  </w:num>
  <w:num w:numId="14" w16cid:durableId="643001405">
    <w:abstractNumId w:val="24"/>
  </w:num>
  <w:num w:numId="15" w16cid:durableId="1420635106">
    <w:abstractNumId w:val="28"/>
  </w:num>
  <w:num w:numId="16" w16cid:durableId="970600885">
    <w:abstractNumId w:val="19"/>
  </w:num>
  <w:num w:numId="17" w16cid:durableId="1619406824">
    <w:abstractNumId w:val="20"/>
  </w:num>
  <w:num w:numId="18" w16cid:durableId="205919768">
    <w:abstractNumId w:val="13"/>
  </w:num>
  <w:num w:numId="19" w16cid:durableId="1565407465">
    <w:abstractNumId w:val="3"/>
  </w:num>
  <w:num w:numId="20" w16cid:durableId="958487090">
    <w:abstractNumId w:val="17"/>
  </w:num>
  <w:num w:numId="21" w16cid:durableId="1452935607">
    <w:abstractNumId w:val="7"/>
  </w:num>
  <w:num w:numId="22" w16cid:durableId="1820532695">
    <w:abstractNumId w:val="25"/>
  </w:num>
  <w:num w:numId="23" w16cid:durableId="433869488">
    <w:abstractNumId w:val="4"/>
  </w:num>
  <w:num w:numId="24" w16cid:durableId="262959225">
    <w:abstractNumId w:val="14"/>
  </w:num>
  <w:num w:numId="25" w16cid:durableId="1994067524">
    <w:abstractNumId w:val="6"/>
  </w:num>
  <w:num w:numId="26" w16cid:durableId="674921913">
    <w:abstractNumId w:val="23"/>
  </w:num>
  <w:num w:numId="27" w16cid:durableId="1097285820">
    <w:abstractNumId w:val="9"/>
  </w:num>
  <w:num w:numId="28" w16cid:durableId="742066624">
    <w:abstractNumId w:val="16"/>
  </w:num>
  <w:num w:numId="29" w16cid:durableId="1550652640">
    <w:abstractNumId w:val="30"/>
  </w:num>
  <w:num w:numId="30" w16cid:durableId="1630160586">
    <w:abstractNumId w:val="31"/>
  </w:num>
  <w:num w:numId="31" w16cid:durableId="356277338">
    <w:abstractNumId w:val="27"/>
  </w:num>
  <w:num w:numId="32" w16cid:durableId="642739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A"/>
    <w:rsid w:val="00005160"/>
    <w:rsid w:val="00026300"/>
    <w:rsid w:val="000403BC"/>
    <w:rsid w:val="000409BF"/>
    <w:rsid w:val="000739C4"/>
    <w:rsid w:val="0007591D"/>
    <w:rsid w:val="00075DC0"/>
    <w:rsid w:val="00080DED"/>
    <w:rsid w:val="000B5334"/>
    <w:rsid w:val="000F2356"/>
    <w:rsid w:val="0010110B"/>
    <w:rsid w:val="00114F50"/>
    <w:rsid w:val="00122CC2"/>
    <w:rsid w:val="00125A64"/>
    <w:rsid w:val="00130234"/>
    <w:rsid w:val="00142768"/>
    <w:rsid w:val="001530A5"/>
    <w:rsid w:val="001602BF"/>
    <w:rsid w:val="00162311"/>
    <w:rsid w:val="00162F17"/>
    <w:rsid w:val="0016332D"/>
    <w:rsid w:val="00167DC3"/>
    <w:rsid w:val="00171ADD"/>
    <w:rsid w:val="0018105A"/>
    <w:rsid w:val="0018205B"/>
    <w:rsid w:val="001B48FC"/>
    <w:rsid w:val="001B5ED5"/>
    <w:rsid w:val="001C57E0"/>
    <w:rsid w:val="001D6B0C"/>
    <w:rsid w:val="001E5550"/>
    <w:rsid w:val="001E5742"/>
    <w:rsid w:val="001F4F21"/>
    <w:rsid w:val="00201B29"/>
    <w:rsid w:val="002463CC"/>
    <w:rsid w:val="002572B6"/>
    <w:rsid w:val="00264471"/>
    <w:rsid w:val="002645FA"/>
    <w:rsid w:val="00267934"/>
    <w:rsid w:val="002778DC"/>
    <w:rsid w:val="002824BB"/>
    <w:rsid w:val="00293D75"/>
    <w:rsid w:val="002965F4"/>
    <w:rsid w:val="002D1D7E"/>
    <w:rsid w:val="002F0E72"/>
    <w:rsid w:val="002F71D7"/>
    <w:rsid w:val="00306BAE"/>
    <w:rsid w:val="00307C51"/>
    <w:rsid w:val="00310B22"/>
    <w:rsid w:val="00315E42"/>
    <w:rsid w:val="003242AD"/>
    <w:rsid w:val="00325192"/>
    <w:rsid w:val="0036060B"/>
    <w:rsid w:val="003A3922"/>
    <w:rsid w:val="003C1807"/>
    <w:rsid w:val="003E0E52"/>
    <w:rsid w:val="003E128C"/>
    <w:rsid w:val="003E1D05"/>
    <w:rsid w:val="003E6DD2"/>
    <w:rsid w:val="003F255A"/>
    <w:rsid w:val="00407ECD"/>
    <w:rsid w:val="0041082D"/>
    <w:rsid w:val="004159AB"/>
    <w:rsid w:val="004203B2"/>
    <w:rsid w:val="004239A0"/>
    <w:rsid w:val="0043250A"/>
    <w:rsid w:val="00435A21"/>
    <w:rsid w:val="00437B56"/>
    <w:rsid w:val="004446B9"/>
    <w:rsid w:val="00450045"/>
    <w:rsid w:val="00455BC4"/>
    <w:rsid w:val="004720D2"/>
    <w:rsid w:val="00472635"/>
    <w:rsid w:val="00473B60"/>
    <w:rsid w:val="004E525C"/>
    <w:rsid w:val="004F18BF"/>
    <w:rsid w:val="004F367A"/>
    <w:rsid w:val="00506229"/>
    <w:rsid w:val="00511D9C"/>
    <w:rsid w:val="0053076D"/>
    <w:rsid w:val="00533A46"/>
    <w:rsid w:val="00534070"/>
    <w:rsid w:val="005437EC"/>
    <w:rsid w:val="00550760"/>
    <w:rsid w:val="0056101E"/>
    <w:rsid w:val="005659EE"/>
    <w:rsid w:val="005857C8"/>
    <w:rsid w:val="005905D0"/>
    <w:rsid w:val="00590D23"/>
    <w:rsid w:val="005A773E"/>
    <w:rsid w:val="005B0CD6"/>
    <w:rsid w:val="005C4033"/>
    <w:rsid w:val="005E5744"/>
    <w:rsid w:val="005F73DC"/>
    <w:rsid w:val="0060356A"/>
    <w:rsid w:val="00620580"/>
    <w:rsid w:val="0062545C"/>
    <w:rsid w:val="0066272E"/>
    <w:rsid w:val="006634FA"/>
    <w:rsid w:val="00663625"/>
    <w:rsid w:val="00675A05"/>
    <w:rsid w:val="006825E1"/>
    <w:rsid w:val="006924F9"/>
    <w:rsid w:val="006A66FF"/>
    <w:rsid w:val="006C7E65"/>
    <w:rsid w:val="006E3545"/>
    <w:rsid w:val="006E5FFB"/>
    <w:rsid w:val="006E741A"/>
    <w:rsid w:val="00707024"/>
    <w:rsid w:val="00714AF3"/>
    <w:rsid w:val="00720CF8"/>
    <w:rsid w:val="00733432"/>
    <w:rsid w:val="00741AA2"/>
    <w:rsid w:val="00762E08"/>
    <w:rsid w:val="007775F4"/>
    <w:rsid w:val="00780007"/>
    <w:rsid w:val="0078054D"/>
    <w:rsid w:val="007940DC"/>
    <w:rsid w:val="007A69D9"/>
    <w:rsid w:val="007A6FAC"/>
    <w:rsid w:val="007A7436"/>
    <w:rsid w:val="007C690E"/>
    <w:rsid w:val="007D545A"/>
    <w:rsid w:val="007E0AB9"/>
    <w:rsid w:val="007F3C39"/>
    <w:rsid w:val="008078CB"/>
    <w:rsid w:val="00814E56"/>
    <w:rsid w:val="008259A4"/>
    <w:rsid w:val="00830B4D"/>
    <w:rsid w:val="00851D1A"/>
    <w:rsid w:val="008842B1"/>
    <w:rsid w:val="00893634"/>
    <w:rsid w:val="008A19CD"/>
    <w:rsid w:val="008A1A8C"/>
    <w:rsid w:val="008A3C32"/>
    <w:rsid w:val="008B5F12"/>
    <w:rsid w:val="008B7735"/>
    <w:rsid w:val="008C40E3"/>
    <w:rsid w:val="008C4CC5"/>
    <w:rsid w:val="008D415A"/>
    <w:rsid w:val="008D791B"/>
    <w:rsid w:val="008E68A6"/>
    <w:rsid w:val="008E6E2F"/>
    <w:rsid w:val="009041C6"/>
    <w:rsid w:val="00906B4C"/>
    <w:rsid w:val="00906D37"/>
    <w:rsid w:val="00953DEB"/>
    <w:rsid w:val="00961D21"/>
    <w:rsid w:val="009627BF"/>
    <w:rsid w:val="009634E0"/>
    <w:rsid w:val="0099093F"/>
    <w:rsid w:val="00991986"/>
    <w:rsid w:val="009F034F"/>
    <w:rsid w:val="009F4EE6"/>
    <w:rsid w:val="00A02E5D"/>
    <w:rsid w:val="00A101BF"/>
    <w:rsid w:val="00A15021"/>
    <w:rsid w:val="00A154A8"/>
    <w:rsid w:val="00A16738"/>
    <w:rsid w:val="00A202F8"/>
    <w:rsid w:val="00A34F52"/>
    <w:rsid w:val="00A407F5"/>
    <w:rsid w:val="00A420A3"/>
    <w:rsid w:val="00A549DD"/>
    <w:rsid w:val="00A625C6"/>
    <w:rsid w:val="00A65804"/>
    <w:rsid w:val="00A7268F"/>
    <w:rsid w:val="00A72A9C"/>
    <w:rsid w:val="00A74DD6"/>
    <w:rsid w:val="00A8142D"/>
    <w:rsid w:val="00AA60E4"/>
    <w:rsid w:val="00AC24E5"/>
    <w:rsid w:val="00AD0523"/>
    <w:rsid w:val="00AD083A"/>
    <w:rsid w:val="00AF2EA6"/>
    <w:rsid w:val="00AF6D4A"/>
    <w:rsid w:val="00B10682"/>
    <w:rsid w:val="00B17CF9"/>
    <w:rsid w:val="00B3021B"/>
    <w:rsid w:val="00B5398A"/>
    <w:rsid w:val="00B573F4"/>
    <w:rsid w:val="00B6780E"/>
    <w:rsid w:val="00B735D7"/>
    <w:rsid w:val="00B73787"/>
    <w:rsid w:val="00B920EF"/>
    <w:rsid w:val="00B93D10"/>
    <w:rsid w:val="00B97FC8"/>
    <w:rsid w:val="00BA1C28"/>
    <w:rsid w:val="00BB11C0"/>
    <w:rsid w:val="00BB6610"/>
    <w:rsid w:val="00BB6A66"/>
    <w:rsid w:val="00BB7468"/>
    <w:rsid w:val="00BD7AFC"/>
    <w:rsid w:val="00BE18AF"/>
    <w:rsid w:val="00BF2865"/>
    <w:rsid w:val="00C1046E"/>
    <w:rsid w:val="00C31D03"/>
    <w:rsid w:val="00C411AD"/>
    <w:rsid w:val="00C431E0"/>
    <w:rsid w:val="00C47570"/>
    <w:rsid w:val="00C527AF"/>
    <w:rsid w:val="00C55057"/>
    <w:rsid w:val="00C5758A"/>
    <w:rsid w:val="00C61E82"/>
    <w:rsid w:val="00C64479"/>
    <w:rsid w:val="00C71EE1"/>
    <w:rsid w:val="00C818DF"/>
    <w:rsid w:val="00C856C1"/>
    <w:rsid w:val="00C93EC7"/>
    <w:rsid w:val="00CA34C8"/>
    <w:rsid w:val="00CC341C"/>
    <w:rsid w:val="00CC5E7B"/>
    <w:rsid w:val="00CE733E"/>
    <w:rsid w:val="00CE75DC"/>
    <w:rsid w:val="00CF0F3B"/>
    <w:rsid w:val="00CF44A4"/>
    <w:rsid w:val="00CF4E01"/>
    <w:rsid w:val="00D042AC"/>
    <w:rsid w:val="00D20280"/>
    <w:rsid w:val="00D22BAB"/>
    <w:rsid w:val="00D41788"/>
    <w:rsid w:val="00D443A1"/>
    <w:rsid w:val="00D46F60"/>
    <w:rsid w:val="00D5791D"/>
    <w:rsid w:val="00D6661B"/>
    <w:rsid w:val="00D70A06"/>
    <w:rsid w:val="00D95234"/>
    <w:rsid w:val="00DA3855"/>
    <w:rsid w:val="00DB339B"/>
    <w:rsid w:val="00DB705A"/>
    <w:rsid w:val="00DB7E0C"/>
    <w:rsid w:val="00DD46B5"/>
    <w:rsid w:val="00DD7608"/>
    <w:rsid w:val="00DE329F"/>
    <w:rsid w:val="00DF0848"/>
    <w:rsid w:val="00DF72BD"/>
    <w:rsid w:val="00E0242D"/>
    <w:rsid w:val="00E04236"/>
    <w:rsid w:val="00E1102A"/>
    <w:rsid w:val="00E1792E"/>
    <w:rsid w:val="00E25442"/>
    <w:rsid w:val="00E36015"/>
    <w:rsid w:val="00E36BCC"/>
    <w:rsid w:val="00E428DC"/>
    <w:rsid w:val="00E518E0"/>
    <w:rsid w:val="00E560C2"/>
    <w:rsid w:val="00E57A18"/>
    <w:rsid w:val="00E73563"/>
    <w:rsid w:val="00EA0652"/>
    <w:rsid w:val="00EB3E49"/>
    <w:rsid w:val="00EB76FF"/>
    <w:rsid w:val="00EE4400"/>
    <w:rsid w:val="00EF18F1"/>
    <w:rsid w:val="00F029A1"/>
    <w:rsid w:val="00F1090C"/>
    <w:rsid w:val="00F10EB5"/>
    <w:rsid w:val="00F17105"/>
    <w:rsid w:val="00F17AA5"/>
    <w:rsid w:val="00F26A20"/>
    <w:rsid w:val="00F27232"/>
    <w:rsid w:val="00F31CC1"/>
    <w:rsid w:val="00F42A11"/>
    <w:rsid w:val="00F77454"/>
    <w:rsid w:val="00F90E54"/>
    <w:rsid w:val="00FA6DA0"/>
    <w:rsid w:val="00FA7B8A"/>
    <w:rsid w:val="00FD311A"/>
    <w:rsid w:val="00FD393B"/>
    <w:rsid w:val="00FD4B20"/>
    <w:rsid w:val="00FF361F"/>
    <w:rsid w:val="00FF381F"/>
    <w:rsid w:val="00FF52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FD23"/>
  <w15:docId w15:val="{FEE749A9-8AC5-4C41-B301-98846F5D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4"/>
        <w:szCs w:val="24"/>
        <w:lang w:val="fr-CA"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unhideWhenUsed/>
    <w:qFormat/>
    <w:pPr>
      <w:keepNext/>
      <w:keepLines/>
      <w:spacing w:before="360" w:after="80"/>
      <w:outlineLvl w:val="1"/>
    </w:pPr>
    <w:rPr>
      <w:b/>
      <w:sz w:val="36"/>
      <w:szCs w:val="36"/>
    </w:rPr>
  </w:style>
  <w:style w:type="paragraph" w:styleId="Titre3">
    <w:name w:val="heading 3"/>
    <w:basedOn w:val="Normal"/>
    <w:next w:val="Normal"/>
    <w:uiPriority w:val="9"/>
    <w:unhideWhenUsed/>
    <w:qFormat/>
    <w:pPr>
      <w:keepNext/>
      <w:keepLines/>
      <w:spacing w:before="280" w:after="80"/>
      <w:outlineLvl w:val="2"/>
    </w:pPr>
    <w:rPr>
      <w:b/>
      <w:sz w:val="28"/>
      <w:szCs w:val="28"/>
    </w:rPr>
  </w:style>
  <w:style w:type="paragraph" w:styleId="Titre4">
    <w:name w:val="heading 4"/>
    <w:basedOn w:val="Normal"/>
    <w:next w:val="Normal"/>
    <w:link w:val="Titre4Car"/>
    <w:uiPriority w:val="9"/>
    <w:unhideWhenUsed/>
    <w:qFormat/>
    <w:pPr>
      <w:keepNext/>
      <w:outlineLvl w:val="3"/>
    </w:pPr>
    <w:rPr>
      <w:b/>
      <w:sz w:val="18"/>
      <w:szCs w:val="18"/>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paragraph" w:styleId="Titre7">
    <w:name w:val="heading 7"/>
    <w:basedOn w:val="Normal"/>
    <w:next w:val="Normal"/>
    <w:link w:val="Titre7Car"/>
    <w:uiPriority w:val="9"/>
    <w:semiHidden/>
    <w:unhideWhenUsed/>
    <w:qFormat/>
    <w:rsid w:val="00473B6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C61E82"/>
    <w:rPr>
      <w:b/>
      <w:sz w:val="18"/>
      <w:szCs w:val="18"/>
    </w:rPr>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0">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1">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2">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3">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4">
    <w:basedOn w:val="TableNormal"/>
    <w:rPr>
      <w:rFonts w:ascii="Times" w:eastAsia="Times" w:hAnsi="Times" w:cs="Times"/>
      <w:sz w:val="20"/>
      <w:szCs w:val="20"/>
    </w:rPr>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70" w:type="dxa"/>
        <w:right w:w="70" w:type="dxa"/>
      </w:tblCellMar>
    </w:tblPr>
  </w:style>
  <w:style w:type="character" w:styleId="Marquedecommentaire">
    <w:name w:val="annotation reference"/>
    <w:basedOn w:val="Policepardfaut"/>
    <w:uiPriority w:val="99"/>
    <w:semiHidden/>
    <w:unhideWhenUsed/>
    <w:rsid w:val="00533A46"/>
    <w:rPr>
      <w:sz w:val="16"/>
      <w:szCs w:val="16"/>
    </w:rPr>
  </w:style>
  <w:style w:type="paragraph" w:styleId="Commentaire">
    <w:name w:val="annotation text"/>
    <w:basedOn w:val="Normal"/>
    <w:link w:val="CommentaireCar"/>
    <w:uiPriority w:val="99"/>
    <w:unhideWhenUsed/>
    <w:rsid w:val="00533A46"/>
    <w:rPr>
      <w:sz w:val="20"/>
      <w:szCs w:val="20"/>
    </w:rPr>
  </w:style>
  <w:style w:type="character" w:customStyle="1" w:styleId="CommentaireCar">
    <w:name w:val="Commentaire Car"/>
    <w:basedOn w:val="Policepardfaut"/>
    <w:link w:val="Commentaire"/>
    <w:uiPriority w:val="99"/>
    <w:rsid w:val="00533A46"/>
    <w:rPr>
      <w:sz w:val="20"/>
      <w:szCs w:val="20"/>
    </w:rPr>
  </w:style>
  <w:style w:type="paragraph" w:styleId="Objetducommentaire">
    <w:name w:val="annotation subject"/>
    <w:basedOn w:val="Commentaire"/>
    <w:next w:val="Commentaire"/>
    <w:link w:val="ObjetducommentaireCar"/>
    <w:uiPriority w:val="99"/>
    <w:semiHidden/>
    <w:unhideWhenUsed/>
    <w:rsid w:val="00533A46"/>
    <w:rPr>
      <w:b/>
      <w:bCs/>
    </w:rPr>
  </w:style>
  <w:style w:type="character" w:customStyle="1" w:styleId="ObjetducommentaireCar">
    <w:name w:val="Objet du commentaire Car"/>
    <w:basedOn w:val="CommentaireCar"/>
    <w:link w:val="Objetducommentaire"/>
    <w:uiPriority w:val="99"/>
    <w:semiHidden/>
    <w:rsid w:val="00533A46"/>
    <w:rPr>
      <w:b/>
      <w:bCs/>
      <w:sz w:val="20"/>
      <w:szCs w:val="20"/>
    </w:rPr>
  </w:style>
  <w:style w:type="paragraph" w:styleId="Textedebulles">
    <w:name w:val="Balloon Text"/>
    <w:basedOn w:val="Normal"/>
    <w:link w:val="TextedebullesCar"/>
    <w:uiPriority w:val="99"/>
    <w:semiHidden/>
    <w:unhideWhenUsed/>
    <w:rsid w:val="00533A4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33A46"/>
    <w:rPr>
      <w:rFonts w:ascii="Times New Roman" w:hAnsi="Times New Roman" w:cs="Times New Roman"/>
      <w:sz w:val="18"/>
      <w:szCs w:val="18"/>
    </w:rPr>
  </w:style>
  <w:style w:type="paragraph" w:styleId="Corpsdetexte">
    <w:name w:val="Body Text"/>
    <w:basedOn w:val="Normal"/>
    <w:link w:val="CorpsdetexteCar"/>
    <w:rsid w:val="004E525C"/>
    <w:pPr>
      <w:jc w:val="left"/>
    </w:pPr>
    <w:rPr>
      <w:rFonts w:ascii="Helvetica" w:eastAsia="Times New Roman" w:hAnsi="Helvetica" w:cs="Times New Roman"/>
      <w:b/>
      <w:sz w:val="20"/>
      <w:szCs w:val="20"/>
    </w:rPr>
  </w:style>
  <w:style w:type="character" w:customStyle="1" w:styleId="CorpsdetexteCar">
    <w:name w:val="Corps de texte Car"/>
    <w:basedOn w:val="Policepardfaut"/>
    <w:link w:val="Corpsdetexte"/>
    <w:rsid w:val="004E525C"/>
    <w:rPr>
      <w:rFonts w:ascii="Helvetica" w:eastAsia="Times New Roman" w:hAnsi="Helvetica" w:cs="Times New Roman"/>
      <w:b/>
      <w:sz w:val="20"/>
      <w:szCs w:val="20"/>
    </w:rPr>
  </w:style>
  <w:style w:type="paragraph" w:styleId="Pieddepage">
    <w:name w:val="footer"/>
    <w:basedOn w:val="Normal"/>
    <w:link w:val="PieddepageCar"/>
    <w:uiPriority w:val="99"/>
    <w:unhideWhenUsed/>
    <w:rsid w:val="00F42A11"/>
    <w:pPr>
      <w:tabs>
        <w:tab w:val="center" w:pos="4320"/>
        <w:tab w:val="right" w:pos="8640"/>
      </w:tabs>
    </w:pPr>
  </w:style>
  <w:style w:type="character" w:customStyle="1" w:styleId="PieddepageCar">
    <w:name w:val="Pied de page Car"/>
    <w:basedOn w:val="Policepardfaut"/>
    <w:link w:val="Pieddepage"/>
    <w:uiPriority w:val="99"/>
    <w:rsid w:val="00F42A11"/>
  </w:style>
  <w:style w:type="character" w:styleId="Numrodepage">
    <w:name w:val="page number"/>
    <w:basedOn w:val="Policepardfaut"/>
    <w:uiPriority w:val="99"/>
    <w:semiHidden/>
    <w:unhideWhenUsed/>
    <w:rsid w:val="00F42A11"/>
  </w:style>
  <w:style w:type="paragraph" w:styleId="Notedebasdepage">
    <w:name w:val="footnote text"/>
    <w:basedOn w:val="Normal"/>
    <w:link w:val="NotedebasdepageCar"/>
    <w:unhideWhenUsed/>
    <w:rsid w:val="00E73563"/>
    <w:rPr>
      <w:sz w:val="20"/>
      <w:szCs w:val="20"/>
    </w:rPr>
  </w:style>
  <w:style w:type="character" w:customStyle="1" w:styleId="NotedebasdepageCar">
    <w:name w:val="Note de bas de page Car"/>
    <w:basedOn w:val="Policepardfaut"/>
    <w:link w:val="Notedebasdepage"/>
    <w:rsid w:val="00E73563"/>
    <w:rPr>
      <w:sz w:val="20"/>
      <w:szCs w:val="20"/>
    </w:rPr>
  </w:style>
  <w:style w:type="character" w:styleId="Appelnotedebasdep">
    <w:name w:val="footnote reference"/>
    <w:aliases w:val="Marque note bas de page"/>
    <w:basedOn w:val="Policepardfaut"/>
    <w:unhideWhenUsed/>
    <w:rsid w:val="00E73563"/>
    <w:rPr>
      <w:vertAlign w:val="superscript"/>
    </w:rPr>
  </w:style>
  <w:style w:type="paragraph" w:styleId="Paragraphedeliste">
    <w:name w:val="List Paragraph"/>
    <w:basedOn w:val="Normal"/>
    <w:uiPriority w:val="34"/>
    <w:qFormat/>
    <w:rsid w:val="003E1D05"/>
    <w:pPr>
      <w:ind w:left="720"/>
      <w:contextualSpacing/>
    </w:pPr>
  </w:style>
  <w:style w:type="table" w:styleId="Grilledutableau">
    <w:name w:val="Table Grid"/>
    <w:basedOn w:val="TableauNormal"/>
    <w:uiPriority w:val="39"/>
    <w:rsid w:val="003E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0E54"/>
    <w:pPr>
      <w:tabs>
        <w:tab w:val="center" w:pos="4320"/>
        <w:tab w:val="right" w:pos="8640"/>
      </w:tabs>
    </w:pPr>
  </w:style>
  <w:style w:type="character" w:customStyle="1" w:styleId="En-tteCar">
    <w:name w:val="En-tête Car"/>
    <w:basedOn w:val="Policepardfaut"/>
    <w:link w:val="En-tte"/>
    <w:uiPriority w:val="99"/>
    <w:rsid w:val="00F90E54"/>
  </w:style>
  <w:style w:type="paragraph" w:customStyle="1" w:styleId="puce">
    <w:name w:val="puce"/>
    <w:basedOn w:val="Normal"/>
    <w:rsid w:val="00953DEB"/>
    <w:pPr>
      <w:numPr>
        <w:numId w:val="2"/>
      </w:numPr>
      <w:spacing w:line="180" w:lineRule="atLeast"/>
      <w:jc w:val="left"/>
    </w:pPr>
    <w:rPr>
      <w:rFonts w:ascii="Arial" w:eastAsia="Times New Roman" w:hAnsi="Arial" w:cs="Times New Roman"/>
      <w:sz w:val="18"/>
      <w:szCs w:val="20"/>
    </w:rPr>
  </w:style>
  <w:style w:type="character" w:customStyle="1" w:styleId="Titre7Car">
    <w:name w:val="Titre 7 Car"/>
    <w:basedOn w:val="Policepardfaut"/>
    <w:link w:val="Titre7"/>
    <w:uiPriority w:val="9"/>
    <w:semiHidden/>
    <w:rsid w:val="00473B60"/>
    <w:rPr>
      <w:rFonts w:asciiTheme="majorHAnsi" w:eastAsiaTheme="majorEastAsia" w:hAnsiTheme="majorHAnsi" w:cstheme="majorBidi"/>
      <w:i/>
      <w:iCs/>
      <w:color w:val="243F60" w:themeColor="accent1" w:themeShade="7F"/>
    </w:rPr>
  </w:style>
  <w:style w:type="paragraph" w:customStyle="1" w:styleId="1-2-3">
    <w:name w:val="1-2-3"/>
    <w:basedOn w:val="Normal"/>
    <w:rsid w:val="00473B60"/>
    <w:pPr>
      <w:tabs>
        <w:tab w:val="left" w:pos="284"/>
      </w:tabs>
    </w:pPr>
    <w:rPr>
      <w:rFonts w:ascii="Helvetica" w:eastAsia="Times" w:hAnsi="Helvetica" w:cs="Times New Roman"/>
      <w:sz w:val="20"/>
      <w:szCs w:val="20"/>
    </w:rPr>
  </w:style>
  <w:style w:type="paragraph" w:customStyle="1" w:styleId="crochet">
    <w:name w:val="crochet"/>
    <w:basedOn w:val="Normal"/>
    <w:rsid w:val="00473B60"/>
    <w:pPr>
      <w:numPr>
        <w:ilvl w:val="1"/>
        <w:numId w:val="4"/>
      </w:numPr>
      <w:tabs>
        <w:tab w:val="left" w:pos="8931"/>
        <w:tab w:val="left" w:pos="9356"/>
      </w:tabs>
      <w:ind w:right="-375"/>
    </w:pPr>
    <w:rPr>
      <w:rFonts w:ascii="Helvetica" w:eastAsia="Times" w:hAnsi="Helvetica" w:cs="Times New Roman"/>
      <w:sz w:val="20"/>
      <w:szCs w:val="20"/>
    </w:rPr>
  </w:style>
  <w:style w:type="paragraph" w:styleId="Rvision">
    <w:name w:val="Revision"/>
    <w:hidden/>
    <w:uiPriority w:val="99"/>
    <w:semiHidden/>
    <w:rsid w:val="00473B60"/>
    <w:pPr>
      <w:jc w:val="left"/>
    </w:pPr>
  </w:style>
  <w:style w:type="paragraph" w:customStyle="1" w:styleId="retrait">
    <w:name w:val="retrait"/>
    <w:basedOn w:val="crochet"/>
    <w:rsid w:val="00473B60"/>
    <w:pPr>
      <w:numPr>
        <w:ilvl w:val="0"/>
        <w:numId w:val="12"/>
      </w:numPr>
      <w:tabs>
        <w:tab w:val="clear" w:pos="8931"/>
        <w:tab w:val="left" w:pos="851"/>
        <w:tab w:val="left" w:pos="1418"/>
        <w:tab w:val="left" w:pos="3119"/>
        <w:tab w:val="left" w:pos="5245"/>
      </w:tabs>
    </w:pPr>
  </w:style>
  <w:style w:type="character" w:styleId="Hyperlien">
    <w:name w:val="Hyperlink"/>
    <w:basedOn w:val="Policepardfaut"/>
    <w:uiPriority w:val="99"/>
    <w:unhideWhenUsed/>
    <w:rsid w:val="00473B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346">
      <w:bodyDiv w:val="1"/>
      <w:marLeft w:val="0"/>
      <w:marRight w:val="0"/>
      <w:marTop w:val="0"/>
      <w:marBottom w:val="0"/>
      <w:divBdr>
        <w:top w:val="none" w:sz="0" w:space="0" w:color="auto"/>
        <w:left w:val="none" w:sz="0" w:space="0" w:color="auto"/>
        <w:bottom w:val="none" w:sz="0" w:space="0" w:color="auto"/>
        <w:right w:val="none" w:sz="0" w:space="0" w:color="auto"/>
      </w:divBdr>
    </w:div>
    <w:div w:id="56100694">
      <w:bodyDiv w:val="1"/>
      <w:marLeft w:val="0"/>
      <w:marRight w:val="0"/>
      <w:marTop w:val="0"/>
      <w:marBottom w:val="0"/>
      <w:divBdr>
        <w:top w:val="none" w:sz="0" w:space="0" w:color="auto"/>
        <w:left w:val="none" w:sz="0" w:space="0" w:color="auto"/>
        <w:bottom w:val="none" w:sz="0" w:space="0" w:color="auto"/>
        <w:right w:val="none" w:sz="0" w:space="0" w:color="auto"/>
      </w:divBdr>
    </w:div>
    <w:div w:id="82730231">
      <w:bodyDiv w:val="1"/>
      <w:marLeft w:val="0"/>
      <w:marRight w:val="0"/>
      <w:marTop w:val="0"/>
      <w:marBottom w:val="0"/>
      <w:divBdr>
        <w:top w:val="none" w:sz="0" w:space="0" w:color="auto"/>
        <w:left w:val="none" w:sz="0" w:space="0" w:color="auto"/>
        <w:bottom w:val="none" w:sz="0" w:space="0" w:color="auto"/>
        <w:right w:val="none" w:sz="0" w:space="0" w:color="auto"/>
      </w:divBdr>
    </w:div>
    <w:div w:id="100417972">
      <w:bodyDiv w:val="1"/>
      <w:marLeft w:val="0"/>
      <w:marRight w:val="0"/>
      <w:marTop w:val="0"/>
      <w:marBottom w:val="0"/>
      <w:divBdr>
        <w:top w:val="none" w:sz="0" w:space="0" w:color="auto"/>
        <w:left w:val="none" w:sz="0" w:space="0" w:color="auto"/>
        <w:bottom w:val="none" w:sz="0" w:space="0" w:color="auto"/>
        <w:right w:val="none" w:sz="0" w:space="0" w:color="auto"/>
      </w:divBdr>
    </w:div>
    <w:div w:id="190455416">
      <w:bodyDiv w:val="1"/>
      <w:marLeft w:val="0"/>
      <w:marRight w:val="0"/>
      <w:marTop w:val="0"/>
      <w:marBottom w:val="0"/>
      <w:divBdr>
        <w:top w:val="none" w:sz="0" w:space="0" w:color="auto"/>
        <w:left w:val="none" w:sz="0" w:space="0" w:color="auto"/>
        <w:bottom w:val="none" w:sz="0" w:space="0" w:color="auto"/>
        <w:right w:val="none" w:sz="0" w:space="0" w:color="auto"/>
      </w:divBdr>
    </w:div>
    <w:div w:id="227230080">
      <w:bodyDiv w:val="1"/>
      <w:marLeft w:val="0"/>
      <w:marRight w:val="0"/>
      <w:marTop w:val="0"/>
      <w:marBottom w:val="0"/>
      <w:divBdr>
        <w:top w:val="none" w:sz="0" w:space="0" w:color="auto"/>
        <w:left w:val="none" w:sz="0" w:space="0" w:color="auto"/>
        <w:bottom w:val="none" w:sz="0" w:space="0" w:color="auto"/>
        <w:right w:val="none" w:sz="0" w:space="0" w:color="auto"/>
      </w:divBdr>
    </w:div>
    <w:div w:id="314191651">
      <w:bodyDiv w:val="1"/>
      <w:marLeft w:val="0"/>
      <w:marRight w:val="0"/>
      <w:marTop w:val="0"/>
      <w:marBottom w:val="0"/>
      <w:divBdr>
        <w:top w:val="none" w:sz="0" w:space="0" w:color="auto"/>
        <w:left w:val="none" w:sz="0" w:space="0" w:color="auto"/>
        <w:bottom w:val="none" w:sz="0" w:space="0" w:color="auto"/>
        <w:right w:val="none" w:sz="0" w:space="0" w:color="auto"/>
      </w:divBdr>
    </w:div>
    <w:div w:id="375085594">
      <w:bodyDiv w:val="1"/>
      <w:marLeft w:val="0"/>
      <w:marRight w:val="0"/>
      <w:marTop w:val="0"/>
      <w:marBottom w:val="0"/>
      <w:divBdr>
        <w:top w:val="none" w:sz="0" w:space="0" w:color="auto"/>
        <w:left w:val="none" w:sz="0" w:space="0" w:color="auto"/>
        <w:bottom w:val="none" w:sz="0" w:space="0" w:color="auto"/>
        <w:right w:val="none" w:sz="0" w:space="0" w:color="auto"/>
      </w:divBdr>
    </w:div>
    <w:div w:id="443306820">
      <w:bodyDiv w:val="1"/>
      <w:marLeft w:val="0"/>
      <w:marRight w:val="0"/>
      <w:marTop w:val="0"/>
      <w:marBottom w:val="0"/>
      <w:divBdr>
        <w:top w:val="none" w:sz="0" w:space="0" w:color="auto"/>
        <w:left w:val="none" w:sz="0" w:space="0" w:color="auto"/>
        <w:bottom w:val="none" w:sz="0" w:space="0" w:color="auto"/>
        <w:right w:val="none" w:sz="0" w:space="0" w:color="auto"/>
      </w:divBdr>
    </w:div>
    <w:div w:id="568536221">
      <w:bodyDiv w:val="1"/>
      <w:marLeft w:val="0"/>
      <w:marRight w:val="0"/>
      <w:marTop w:val="0"/>
      <w:marBottom w:val="0"/>
      <w:divBdr>
        <w:top w:val="none" w:sz="0" w:space="0" w:color="auto"/>
        <w:left w:val="none" w:sz="0" w:space="0" w:color="auto"/>
        <w:bottom w:val="none" w:sz="0" w:space="0" w:color="auto"/>
        <w:right w:val="none" w:sz="0" w:space="0" w:color="auto"/>
      </w:divBdr>
    </w:div>
    <w:div w:id="604731897">
      <w:bodyDiv w:val="1"/>
      <w:marLeft w:val="0"/>
      <w:marRight w:val="0"/>
      <w:marTop w:val="0"/>
      <w:marBottom w:val="0"/>
      <w:divBdr>
        <w:top w:val="none" w:sz="0" w:space="0" w:color="auto"/>
        <w:left w:val="none" w:sz="0" w:space="0" w:color="auto"/>
        <w:bottom w:val="none" w:sz="0" w:space="0" w:color="auto"/>
        <w:right w:val="none" w:sz="0" w:space="0" w:color="auto"/>
      </w:divBdr>
    </w:div>
    <w:div w:id="611981564">
      <w:bodyDiv w:val="1"/>
      <w:marLeft w:val="0"/>
      <w:marRight w:val="0"/>
      <w:marTop w:val="0"/>
      <w:marBottom w:val="0"/>
      <w:divBdr>
        <w:top w:val="none" w:sz="0" w:space="0" w:color="auto"/>
        <w:left w:val="none" w:sz="0" w:space="0" w:color="auto"/>
        <w:bottom w:val="none" w:sz="0" w:space="0" w:color="auto"/>
        <w:right w:val="none" w:sz="0" w:space="0" w:color="auto"/>
      </w:divBdr>
    </w:div>
    <w:div w:id="612829470">
      <w:bodyDiv w:val="1"/>
      <w:marLeft w:val="0"/>
      <w:marRight w:val="0"/>
      <w:marTop w:val="0"/>
      <w:marBottom w:val="0"/>
      <w:divBdr>
        <w:top w:val="none" w:sz="0" w:space="0" w:color="auto"/>
        <w:left w:val="none" w:sz="0" w:space="0" w:color="auto"/>
        <w:bottom w:val="none" w:sz="0" w:space="0" w:color="auto"/>
        <w:right w:val="none" w:sz="0" w:space="0" w:color="auto"/>
      </w:divBdr>
    </w:div>
    <w:div w:id="629869555">
      <w:bodyDiv w:val="1"/>
      <w:marLeft w:val="0"/>
      <w:marRight w:val="0"/>
      <w:marTop w:val="0"/>
      <w:marBottom w:val="0"/>
      <w:divBdr>
        <w:top w:val="none" w:sz="0" w:space="0" w:color="auto"/>
        <w:left w:val="none" w:sz="0" w:space="0" w:color="auto"/>
        <w:bottom w:val="none" w:sz="0" w:space="0" w:color="auto"/>
        <w:right w:val="none" w:sz="0" w:space="0" w:color="auto"/>
      </w:divBdr>
    </w:div>
    <w:div w:id="664743569">
      <w:bodyDiv w:val="1"/>
      <w:marLeft w:val="0"/>
      <w:marRight w:val="0"/>
      <w:marTop w:val="0"/>
      <w:marBottom w:val="0"/>
      <w:divBdr>
        <w:top w:val="none" w:sz="0" w:space="0" w:color="auto"/>
        <w:left w:val="none" w:sz="0" w:space="0" w:color="auto"/>
        <w:bottom w:val="none" w:sz="0" w:space="0" w:color="auto"/>
        <w:right w:val="none" w:sz="0" w:space="0" w:color="auto"/>
      </w:divBdr>
    </w:div>
    <w:div w:id="799541314">
      <w:bodyDiv w:val="1"/>
      <w:marLeft w:val="0"/>
      <w:marRight w:val="0"/>
      <w:marTop w:val="0"/>
      <w:marBottom w:val="0"/>
      <w:divBdr>
        <w:top w:val="none" w:sz="0" w:space="0" w:color="auto"/>
        <w:left w:val="none" w:sz="0" w:space="0" w:color="auto"/>
        <w:bottom w:val="none" w:sz="0" w:space="0" w:color="auto"/>
        <w:right w:val="none" w:sz="0" w:space="0" w:color="auto"/>
      </w:divBdr>
    </w:div>
    <w:div w:id="810051324">
      <w:bodyDiv w:val="1"/>
      <w:marLeft w:val="0"/>
      <w:marRight w:val="0"/>
      <w:marTop w:val="0"/>
      <w:marBottom w:val="0"/>
      <w:divBdr>
        <w:top w:val="none" w:sz="0" w:space="0" w:color="auto"/>
        <w:left w:val="none" w:sz="0" w:space="0" w:color="auto"/>
        <w:bottom w:val="none" w:sz="0" w:space="0" w:color="auto"/>
        <w:right w:val="none" w:sz="0" w:space="0" w:color="auto"/>
      </w:divBdr>
    </w:div>
    <w:div w:id="855118312">
      <w:bodyDiv w:val="1"/>
      <w:marLeft w:val="0"/>
      <w:marRight w:val="0"/>
      <w:marTop w:val="0"/>
      <w:marBottom w:val="0"/>
      <w:divBdr>
        <w:top w:val="none" w:sz="0" w:space="0" w:color="auto"/>
        <w:left w:val="none" w:sz="0" w:space="0" w:color="auto"/>
        <w:bottom w:val="none" w:sz="0" w:space="0" w:color="auto"/>
        <w:right w:val="none" w:sz="0" w:space="0" w:color="auto"/>
      </w:divBdr>
    </w:div>
    <w:div w:id="1327588831">
      <w:bodyDiv w:val="1"/>
      <w:marLeft w:val="0"/>
      <w:marRight w:val="0"/>
      <w:marTop w:val="0"/>
      <w:marBottom w:val="0"/>
      <w:divBdr>
        <w:top w:val="none" w:sz="0" w:space="0" w:color="auto"/>
        <w:left w:val="none" w:sz="0" w:space="0" w:color="auto"/>
        <w:bottom w:val="none" w:sz="0" w:space="0" w:color="auto"/>
        <w:right w:val="none" w:sz="0" w:space="0" w:color="auto"/>
      </w:divBdr>
    </w:div>
    <w:div w:id="1765809442">
      <w:bodyDiv w:val="1"/>
      <w:marLeft w:val="0"/>
      <w:marRight w:val="0"/>
      <w:marTop w:val="0"/>
      <w:marBottom w:val="0"/>
      <w:divBdr>
        <w:top w:val="none" w:sz="0" w:space="0" w:color="auto"/>
        <w:left w:val="none" w:sz="0" w:space="0" w:color="auto"/>
        <w:bottom w:val="none" w:sz="0" w:space="0" w:color="auto"/>
        <w:right w:val="none" w:sz="0" w:space="0" w:color="auto"/>
      </w:divBdr>
    </w:div>
    <w:div w:id="1768040458">
      <w:bodyDiv w:val="1"/>
      <w:marLeft w:val="0"/>
      <w:marRight w:val="0"/>
      <w:marTop w:val="0"/>
      <w:marBottom w:val="0"/>
      <w:divBdr>
        <w:top w:val="none" w:sz="0" w:space="0" w:color="auto"/>
        <w:left w:val="none" w:sz="0" w:space="0" w:color="auto"/>
        <w:bottom w:val="none" w:sz="0" w:space="0" w:color="auto"/>
        <w:right w:val="none" w:sz="0" w:space="0" w:color="auto"/>
      </w:divBdr>
    </w:div>
    <w:div w:id="1768840907">
      <w:bodyDiv w:val="1"/>
      <w:marLeft w:val="0"/>
      <w:marRight w:val="0"/>
      <w:marTop w:val="0"/>
      <w:marBottom w:val="0"/>
      <w:divBdr>
        <w:top w:val="none" w:sz="0" w:space="0" w:color="auto"/>
        <w:left w:val="none" w:sz="0" w:space="0" w:color="auto"/>
        <w:bottom w:val="none" w:sz="0" w:space="0" w:color="auto"/>
        <w:right w:val="none" w:sz="0" w:space="0" w:color="auto"/>
      </w:divBdr>
    </w:div>
    <w:div w:id="1819809601">
      <w:bodyDiv w:val="1"/>
      <w:marLeft w:val="0"/>
      <w:marRight w:val="0"/>
      <w:marTop w:val="0"/>
      <w:marBottom w:val="0"/>
      <w:divBdr>
        <w:top w:val="none" w:sz="0" w:space="0" w:color="auto"/>
        <w:left w:val="none" w:sz="0" w:space="0" w:color="auto"/>
        <w:bottom w:val="none" w:sz="0" w:space="0" w:color="auto"/>
        <w:right w:val="none" w:sz="0" w:space="0" w:color="auto"/>
      </w:divBdr>
    </w:div>
    <w:div w:id="1829439843">
      <w:bodyDiv w:val="1"/>
      <w:marLeft w:val="0"/>
      <w:marRight w:val="0"/>
      <w:marTop w:val="0"/>
      <w:marBottom w:val="0"/>
      <w:divBdr>
        <w:top w:val="none" w:sz="0" w:space="0" w:color="auto"/>
        <w:left w:val="none" w:sz="0" w:space="0" w:color="auto"/>
        <w:bottom w:val="none" w:sz="0" w:space="0" w:color="auto"/>
        <w:right w:val="none" w:sz="0" w:space="0" w:color="auto"/>
      </w:divBdr>
    </w:div>
    <w:div w:id="2040934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footer" Target="footer1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uqo.ca/module-des-sciences-de-leducation/guides-des-stages-et-grilles-devaluation" TargetMode="Externa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32"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527D10C9A84F4AB2843DE0B110F0B8" ma:contentTypeVersion="15" ma:contentTypeDescription="Crée un document." ma:contentTypeScope="" ma:versionID="46cce72c0b5dff964083184a43a47712">
  <xsd:schema xmlns:xsd="http://www.w3.org/2001/XMLSchema" xmlns:xs="http://www.w3.org/2001/XMLSchema" xmlns:p="http://schemas.microsoft.com/office/2006/metadata/properties" xmlns:ns2="ce2b4748-d011-4683-95c3-02d87a698314" xmlns:ns3="3a35ad70-0ebd-4a42-8f57-4f7d893be51d" targetNamespace="http://schemas.microsoft.com/office/2006/metadata/properties" ma:root="true" ma:fieldsID="6502e7cab74de804db4b00562214f886" ns2:_="" ns3:_="">
    <xsd:import namespace="ce2b4748-d011-4683-95c3-02d87a698314"/>
    <xsd:import namespace="3a35ad70-0ebd-4a42-8f57-4f7d893be5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Formulaireappr_x00e9_ciation" minOccurs="0"/>
                <xsd:element ref="ns2:Moyen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b4748-d011-4683-95c3-02d87a698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de9e6dd-5970-45ce-8bac-ebb4394950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Formulaireappr_x00e9_ciation" ma:index="21" nillable="true" ma:displayName="Formulaire appréciation" ma:format="Dropdown" ma:internalName="Formulaireappr_x00e9_ciation">
      <xsd:simpleType>
        <xsd:restriction base="dms:Choice">
          <xsd:enumeration value="Stage II"/>
          <xsd:enumeration value="Stage III"/>
          <xsd:enumeration value="Stages II et III"/>
        </xsd:restriction>
      </xsd:simpleType>
    </xsd:element>
    <xsd:element name="Moyenne" ma:index="22" nillable="true" ma:displayName="Moyenne" ma:decimals="3" ma:format="Dropdown" ma:internalName="Moyenn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a35ad70-0ebd-4a42-8f57-4f7d893be5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a0dbc0-f370-4a45-8cf2-01836af9eff4}" ma:internalName="TaxCatchAll" ma:showField="CatchAllData" ma:web="3a35ad70-0ebd-4a42-8f57-4f7d893be5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a35ad70-0ebd-4a42-8f57-4f7d893be51d" xsi:nil="true"/>
    <Formulaireappr_x00e9_ciation xmlns="ce2b4748-d011-4683-95c3-02d87a698314" xsi:nil="true"/>
    <lcf76f155ced4ddcb4097134ff3c332f xmlns="ce2b4748-d011-4683-95c3-02d87a698314">
      <Terms xmlns="http://schemas.microsoft.com/office/infopath/2007/PartnerControls"/>
    </lcf76f155ced4ddcb4097134ff3c332f>
    <Moyenne xmlns="ce2b4748-d011-4683-95c3-02d87a698314" xsi:nil="true"/>
  </documentManagement>
</p:properties>
</file>

<file path=customXml/itemProps1.xml><?xml version="1.0" encoding="utf-8"?>
<ds:datastoreItem xmlns:ds="http://schemas.openxmlformats.org/officeDocument/2006/customXml" ds:itemID="{5B7FA738-73F4-455A-92B2-A6684E9C4E84}">
  <ds:schemaRefs>
    <ds:schemaRef ds:uri="http://schemas.openxmlformats.org/officeDocument/2006/bibliography"/>
  </ds:schemaRefs>
</ds:datastoreItem>
</file>

<file path=customXml/itemProps2.xml><?xml version="1.0" encoding="utf-8"?>
<ds:datastoreItem xmlns:ds="http://schemas.openxmlformats.org/officeDocument/2006/customXml" ds:itemID="{9859ED94-3061-4CDE-8E79-4F21B57BC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b4748-d011-4683-95c3-02d87a698314"/>
    <ds:schemaRef ds:uri="3a35ad70-0ebd-4a42-8f57-4f7d893be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D3B154-59DD-481C-8754-115E783E70FE}">
  <ds:schemaRefs>
    <ds:schemaRef ds:uri="http://schemas.microsoft.com/sharepoint/v3/contenttype/forms"/>
  </ds:schemaRefs>
</ds:datastoreItem>
</file>

<file path=customXml/itemProps4.xml><?xml version="1.0" encoding="utf-8"?>
<ds:datastoreItem xmlns:ds="http://schemas.openxmlformats.org/officeDocument/2006/customXml" ds:itemID="{AD41EBCA-FF8F-4E0B-8DDB-FDB6FF56DD4B}">
  <ds:schemaRefs>
    <ds:schemaRef ds:uri="http://schemas.microsoft.com/office/2006/metadata/properties"/>
    <ds:schemaRef ds:uri="http://schemas.microsoft.com/office/infopath/2007/PartnerControls"/>
    <ds:schemaRef ds:uri="3a35ad70-0ebd-4a42-8f57-4f7d893be51d"/>
    <ds:schemaRef ds:uri="ce2b4748-d011-4683-95c3-02d87a69831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3649</Words>
  <Characters>20075</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Déry, Chantal</dc:creator>
  <cp:lastModifiedBy>Jennifer Smith</cp:lastModifiedBy>
  <cp:revision>4</cp:revision>
  <cp:lastPrinted>2019-12-07T00:53:00Z</cp:lastPrinted>
  <dcterms:created xsi:type="dcterms:W3CDTF">2024-08-16T18:24:00Z</dcterms:created>
  <dcterms:modified xsi:type="dcterms:W3CDTF">2024-09-09T18:33:00Z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0x01010023527D10C9A84F4AB2843DE0B110F0B8</vt:lpwstr>
  </property>
</Properties>
</file>